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4E4" w:rsidRPr="00C3730E" w:rsidRDefault="00CB12A2" w:rsidP="00CB12A2">
      <w:pPr>
        <w:spacing w:after="0"/>
        <w:jc w:val="center"/>
        <w:rPr>
          <w:rFonts w:ascii="2 TitrBold" w:hAnsi="2 TitrBold" w:cs="B Titr"/>
          <w:color w:val="000000"/>
          <w:sz w:val="28"/>
          <w:szCs w:val="28"/>
          <w:rtl/>
        </w:rPr>
      </w:pPr>
      <w:r w:rsidRPr="00C3730E">
        <w:rPr>
          <w:rFonts w:ascii="2 TitrBold" w:hAnsi="2 TitrBold" w:cs="B Titr" w:hint="cs"/>
          <w:b/>
          <w:bCs/>
          <w:color w:val="000000"/>
          <w:sz w:val="28"/>
          <w:szCs w:val="28"/>
          <w:rtl/>
        </w:rPr>
        <w:t>جدول گزارش نتایج</w:t>
      </w:r>
      <w:bookmarkStart w:id="0" w:name="_GoBack"/>
      <w:bookmarkEnd w:id="0"/>
      <w:r w:rsidR="00592CB6" w:rsidRPr="00C3730E">
        <w:rPr>
          <w:rFonts w:ascii="2 TitrBold" w:hAnsi="2 TitrBold" w:cs="B Titr"/>
          <w:b/>
          <w:bCs/>
          <w:color w:val="000000"/>
          <w:sz w:val="28"/>
          <w:szCs w:val="28"/>
          <w:rtl/>
        </w:rPr>
        <w:t xml:space="preserve"> پایش خدمات سلامت میانسالان</w:t>
      </w:r>
      <w:r w:rsidRPr="00C3730E">
        <w:rPr>
          <w:rFonts w:ascii="2 TitrBold" w:hAnsi="2 TitrBold" w:cs="B Titr" w:hint="cs"/>
          <w:b/>
          <w:bCs/>
          <w:color w:val="000000"/>
          <w:sz w:val="28"/>
          <w:szCs w:val="28"/>
          <w:rtl/>
        </w:rPr>
        <w:t xml:space="preserve"> </w:t>
      </w:r>
      <w:r w:rsidR="00C3730E">
        <w:rPr>
          <w:rFonts w:ascii="2 TitrBold" w:hAnsi="2 TitrBold" w:cs="B Titr" w:hint="cs"/>
          <w:b/>
          <w:bCs/>
          <w:color w:val="000000"/>
          <w:sz w:val="28"/>
          <w:szCs w:val="28"/>
          <w:rtl/>
        </w:rPr>
        <w:t xml:space="preserve">در </w:t>
      </w:r>
      <w:r w:rsidR="005171E0" w:rsidRPr="00C3730E">
        <w:rPr>
          <w:rFonts w:ascii="BTitrBold" w:hAnsi="BTitrBold" w:cs="B Titr" w:hint="cs"/>
          <w:b/>
          <w:bCs/>
          <w:color w:val="000000"/>
          <w:sz w:val="28"/>
          <w:szCs w:val="28"/>
          <w:rtl/>
        </w:rPr>
        <w:t>شش ماهه ......</w:t>
      </w:r>
      <w:r w:rsidR="00A91940">
        <w:rPr>
          <w:rFonts w:ascii="BTitrBold" w:hAnsi="BTitrBold" w:cs="B Titr" w:hint="cs"/>
          <w:b/>
          <w:bCs/>
          <w:color w:val="000000"/>
          <w:sz w:val="28"/>
          <w:szCs w:val="28"/>
          <w:rtl/>
        </w:rPr>
        <w:t>..</w:t>
      </w:r>
      <w:r w:rsidR="002024E4" w:rsidRPr="00C3730E">
        <w:rPr>
          <w:rFonts w:ascii="BTitrBold" w:hAnsi="BTitrBold" w:cs="B Titr" w:hint="cs"/>
          <w:b/>
          <w:bCs/>
          <w:color w:val="000000"/>
          <w:sz w:val="28"/>
          <w:szCs w:val="28"/>
          <w:rtl/>
        </w:rPr>
        <w:t xml:space="preserve"> </w:t>
      </w:r>
      <w:r w:rsidR="00A91940">
        <w:rPr>
          <w:rFonts w:ascii="BTitrBold" w:hAnsi="BTitrBold" w:cs="B Titr" w:hint="cs"/>
          <w:b/>
          <w:bCs/>
          <w:color w:val="000000"/>
          <w:sz w:val="28"/>
          <w:szCs w:val="28"/>
          <w:rtl/>
        </w:rPr>
        <w:t>سال ......</w:t>
      </w:r>
      <w:r w:rsidR="005171E0" w:rsidRPr="00C3730E">
        <w:rPr>
          <w:rFonts w:ascii="BTitrBold" w:hAnsi="BTitrBold" w:cs="B Titr" w:hint="cs"/>
          <w:b/>
          <w:bCs/>
          <w:color w:val="000000"/>
          <w:sz w:val="28"/>
          <w:szCs w:val="28"/>
          <w:rtl/>
        </w:rPr>
        <w:t>..</w:t>
      </w:r>
      <w:r w:rsidR="004C726A" w:rsidRPr="00C3730E">
        <w:rPr>
          <w:rFonts w:ascii="BTitrBold" w:hAnsi="BTitrBold" w:cs="B Titr"/>
          <w:b/>
          <w:bCs/>
          <w:color w:val="000000"/>
          <w:sz w:val="28"/>
          <w:szCs w:val="28"/>
          <w:rtl/>
        </w:rPr>
        <w:t xml:space="preserve"> </w:t>
      </w:r>
      <w:r w:rsidR="00A91940">
        <w:rPr>
          <w:rFonts w:ascii="BTitrBold" w:hAnsi="BTitrBold" w:cs="B Titr" w:hint="cs"/>
          <w:b/>
          <w:bCs/>
          <w:color w:val="000000"/>
          <w:sz w:val="28"/>
          <w:szCs w:val="28"/>
          <w:rtl/>
        </w:rPr>
        <w:t xml:space="preserve"> شهرستان..............</w:t>
      </w:r>
    </w:p>
    <w:tbl>
      <w:tblPr>
        <w:tblStyle w:val="TableGrid"/>
        <w:bidiVisual/>
        <w:tblW w:w="15465" w:type="dxa"/>
        <w:jc w:val="center"/>
        <w:tblLayout w:type="fixed"/>
        <w:tblLook w:val="04A0" w:firstRow="1" w:lastRow="0" w:firstColumn="1" w:lastColumn="0" w:noHBand="0" w:noVBand="1"/>
      </w:tblPr>
      <w:tblGrid>
        <w:gridCol w:w="4313"/>
        <w:gridCol w:w="900"/>
        <w:gridCol w:w="900"/>
        <w:gridCol w:w="810"/>
        <w:gridCol w:w="2520"/>
        <w:gridCol w:w="2880"/>
        <w:gridCol w:w="3142"/>
      </w:tblGrid>
      <w:tr w:rsidR="003242C4" w:rsidTr="00C3730E">
        <w:trPr>
          <w:trHeight w:val="486"/>
          <w:jc w:val="center"/>
        </w:trPr>
        <w:tc>
          <w:tcPr>
            <w:tcW w:w="4313" w:type="dxa"/>
            <w:vMerge w:val="restart"/>
            <w:shd w:val="clear" w:color="auto" w:fill="92D050"/>
            <w:vAlign w:val="center"/>
          </w:tcPr>
          <w:p w:rsidR="003242C4" w:rsidRPr="00C3730E" w:rsidRDefault="003242C4" w:rsidP="00592CB6">
            <w:pPr>
              <w:jc w:val="center"/>
              <w:rPr>
                <w:rFonts w:ascii="2 TitrBold" w:hAnsi="2 TitrBold" w:cs="B Titr"/>
                <w:color w:val="000000"/>
                <w:sz w:val="24"/>
                <w:szCs w:val="24"/>
                <w:rtl/>
              </w:rPr>
            </w:pPr>
            <w:r w:rsidRPr="00C3730E">
              <w:rPr>
                <w:rFonts w:ascii="BNazaninBold" w:hAnsi="BNazaninBold" w:cs="B Titr"/>
                <w:b/>
                <w:bCs/>
                <w:color w:val="000000"/>
                <w:sz w:val="24"/>
                <w:szCs w:val="24"/>
                <w:rtl/>
              </w:rPr>
              <w:t>موضوع پایش</w:t>
            </w:r>
          </w:p>
        </w:tc>
        <w:tc>
          <w:tcPr>
            <w:tcW w:w="2610" w:type="dxa"/>
            <w:gridSpan w:val="3"/>
            <w:shd w:val="clear" w:color="auto" w:fill="92D050"/>
            <w:vAlign w:val="center"/>
          </w:tcPr>
          <w:p w:rsidR="003242C4" w:rsidRPr="00C3730E" w:rsidRDefault="003242C4" w:rsidP="008C5F7A">
            <w:pPr>
              <w:jc w:val="center"/>
              <w:rPr>
                <w:rFonts w:ascii="BNazaninBold" w:hAnsi="BNazaninBold" w:cs="B Titr"/>
                <w:b/>
                <w:bCs/>
                <w:color w:val="000000"/>
                <w:sz w:val="24"/>
                <w:szCs w:val="24"/>
                <w:rtl/>
              </w:rPr>
            </w:pPr>
            <w:r w:rsidRPr="00C3730E">
              <w:rPr>
                <w:rFonts w:ascii="BNazaninBold" w:hAnsi="BNazaninBold" w:cs="B Titr" w:hint="cs"/>
                <w:b/>
                <w:bCs/>
                <w:color w:val="000000"/>
                <w:sz w:val="24"/>
                <w:szCs w:val="24"/>
                <w:rtl/>
              </w:rPr>
              <w:t>بر اساس چک لیست های گروه سنی میانسالان</w:t>
            </w:r>
          </w:p>
        </w:tc>
        <w:tc>
          <w:tcPr>
            <w:tcW w:w="2520" w:type="dxa"/>
            <w:vMerge w:val="restart"/>
            <w:shd w:val="clear" w:color="auto" w:fill="92D050"/>
            <w:vAlign w:val="center"/>
          </w:tcPr>
          <w:p w:rsidR="003242C4" w:rsidRPr="00C3730E" w:rsidRDefault="003242C4" w:rsidP="00592CB6">
            <w:pPr>
              <w:jc w:val="center"/>
              <w:rPr>
                <w:rFonts w:ascii="2 TitrBold" w:hAnsi="2 TitrBold" w:cs="B Titr"/>
                <w:color w:val="000000"/>
                <w:sz w:val="24"/>
                <w:szCs w:val="24"/>
                <w:rtl/>
              </w:rPr>
            </w:pPr>
            <w:r w:rsidRPr="00C3730E">
              <w:rPr>
                <w:rFonts w:ascii="BNazaninBold" w:hAnsi="BNazaninBold" w:cs="B Titr"/>
                <w:b/>
                <w:bCs/>
                <w:color w:val="000000"/>
                <w:sz w:val="24"/>
                <w:szCs w:val="24"/>
                <w:rtl/>
              </w:rPr>
              <w:t>نقاط ضعف و موارد نیازمند ارتقا</w:t>
            </w:r>
          </w:p>
        </w:tc>
        <w:tc>
          <w:tcPr>
            <w:tcW w:w="2880" w:type="dxa"/>
            <w:vMerge w:val="restart"/>
            <w:shd w:val="clear" w:color="auto" w:fill="92D050"/>
            <w:vAlign w:val="center"/>
          </w:tcPr>
          <w:p w:rsidR="003242C4" w:rsidRPr="00C3730E" w:rsidRDefault="003242C4" w:rsidP="00592CB6">
            <w:pPr>
              <w:jc w:val="center"/>
              <w:rPr>
                <w:rFonts w:ascii="2 TitrBold" w:hAnsi="2 TitrBold" w:cs="B Titr"/>
                <w:color w:val="000000"/>
                <w:sz w:val="24"/>
                <w:szCs w:val="24"/>
                <w:rtl/>
              </w:rPr>
            </w:pPr>
            <w:r w:rsidRPr="00C3730E">
              <w:rPr>
                <w:rFonts w:ascii="2 TitrBold" w:hAnsi="2 TitrBold" w:cs="B Titr" w:hint="cs"/>
                <w:color w:val="000000"/>
                <w:sz w:val="24"/>
                <w:szCs w:val="24"/>
                <w:rtl/>
              </w:rPr>
              <w:t>اقدامات و مداخلات پیش بینی شده/انجام شده</w:t>
            </w:r>
          </w:p>
        </w:tc>
        <w:tc>
          <w:tcPr>
            <w:tcW w:w="3142" w:type="dxa"/>
            <w:vMerge w:val="restart"/>
            <w:shd w:val="clear" w:color="auto" w:fill="92D050"/>
            <w:vAlign w:val="center"/>
          </w:tcPr>
          <w:p w:rsidR="003242C4" w:rsidRPr="00C3730E" w:rsidRDefault="003242C4" w:rsidP="00592CB6">
            <w:pPr>
              <w:jc w:val="center"/>
              <w:rPr>
                <w:rFonts w:ascii="2 TitrBold" w:hAnsi="2 TitrBold" w:cs="B Titr"/>
                <w:color w:val="000000"/>
                <w:sz w:val="24"/>
                <w:szCs w:val="24"/>
                <w:rtl/>
              </w:rPr>
            </w:pPr>
            <w:r w:rsidRPr="00C3730E">
              <w:rPr>
                <w:rFonts w:ascii="2 TitrBold" w:hAnsi="2 TitrBold" w:cs="B Titr" w:hint="cs"/>
                <w:color w:val="000000"/>
                <w:sz w:val="24"/>
                <w:szCs w:val="24"/>
                <w:rtl/>
              </w:rPr>
              <w:t>نتیجه مداخلات</w:t>
            </w:r>
          </w:p>
        </w:tc>
      </w:tr>
      <w:tr w:rsidR="003242C4" w:rsidTr="00C3730E">
        <w:trPr>
          <w:cantSplit/>
          <w:trHeight w:val="1038"/>
          <w:jc w:val="center"/>
        </w:trPr>
        <w:tc>
          <w:tcPr>
            <w:tcW w:w="4313" w:type="dxa"/>
            <w:vMerge/>
            <w:shd w:val="clear" w:color="auto" w:fill="92D050"/>
            <w:vAlign w:val="center"/>
          </w:tcPr>
          <w:p w:rsidR="003242C4" w:rsidRPr="00592CB6" w:rsidRDefault="003242C4" w:rsidP="00592CB6">
            <w:pPr>
              <w:jc w:val="center"/>
              <w:rPr>
                <w:rFonts w:ascii="BNazaninBold" w:hAnsi="BNazaninBold" w:cs="B Tit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shd w:val="clear" w:color="auto" w:fill="92D050"/>
            <w:textDirection w:val="tbRl"/>
            <w:vAlign w:val="center"/>
          </w:tcPr>
          <w:p w:rsidR="003242C4" w:rsidRPr="00C02725" w:rsidRDefault="003242C4" w:rsidP="00E515F8">
            <w:pPr>
              <w:ind w:left="113" w:right="113"/>
              <w:jc w:val="center"/>
              <w:rPr>
                <w:rFonts w:ascii="2 TitrBold" w:hAnsi="2 TitrBold" w:cs="B Titr"/>
                <w:color w:val="000000"/>
                <w:sz w:val="20"/>
                <w:szCs w:val="20"/>
                <w:rtl/>
              </w:rPr>
            </w:pPr>
            <w:r w:rsidRPr="00C02725">
              <w:rPr>
                <w:rFonts w:ascii="BNazaninBold" w:hAnsi="BNazaninBold" w:cs="B Titr"/>
                <w:b/>
                <w:bCs/>
                <w:color w:val="000000"/>
                <w:sz w:val="20"/>
                <w:szCs w:val="20"/>
                <w:rtl/>
              </w:rPr>
              <w:t>امتیازکامل</w:t>
            </w:r>
          </w:p>
        </w:tc>
        <w:tc>
          <w:tcPr>
            <w:tcW w:w="900" w:type="dxa"/>
            <w:shd w:val="clear" w:color="auto" w:fill="92D050"/>
            <w:textDirection w:val="tbRl"/>
            <w:vAlign w:val="center"/>
          </w:tcPr>
          <w:p w:rsidR="003242C4" w:rsidRDefault="003242C4" w:rsidP="00E515F8">
            <w:pPr>
              <w:ind w:left="113" w:right="113"/>
              <w:jc w:val="center"/>
              <w:rPr>
                <w:rFonts w:ascii="BNazaninBold" w:hAnsi="BNazaninBold" w:cs="B Titr"/>
                <w:b/>
                <w:bCs/>
                <w:color w:val="000000"/>
                <w:sz w:val="20"/>
                <w:szCs w:val="20"/>
                <w:rtl/>
              </w:rPr>
            </w:pPr>
            <w:r w:rsidRPr="00C02725">
              <w:rPr>
                <w:rFonts w:ascii="BNazaninBold" w:hAnsi="BNazaninBold" w:cs="B Titr"/>
                <w:b/>
                <w:bCs/>
                <w:color w:val="000000"/>
                <w:sz w:val="20"/>
                <w:szCs w:val="20"/>
                <w:rtl/>
              </w:rPr>
              <w:t>امتیاز</w:t>
            </w:r>
          </w:p>
          <w:p w:rsidR="003242C4" w:rsidRPr="00C02725" w:rsidRDefault="003242C4" w:rsidP="00E515F8">
            <w:pPr>
              <w:ind w:left="113" w:right="113"/>
              <w:jc w:val="center"/>
              <w:rPr>
                <w:rFonts w:ascii="2 TitrBold" w:hAnsi="2 TitrBold" w:cs="B Titr"/>
                <w:color w:val="000000"/>
                <w:sz w:val="20"/>
                <w:szCs w:val="20"/>
                <w:rtl/>
              </w:rPr>
            </w:pPr>
            <w:r w:rsidRPr="00C02725">
              <w:rPr>
                <w:rFonts w:ascii="BNazaninBold" w:hAnsi="BNazaninBold" w:cs="B Titr"/>
                <w:b/>
                <w:bCs/>
                <w:color w:val="000000"/>
                <w:sz w:val="20"/>
                <w:szCs w:val="20"/>
                <w:rtl/>
              </w:rPr>
              <w:t>کسب</w:t>
            </w:r>
            <w:r>
              <w:rPr>
                <w:rFonts w:ascii="BNazaninBold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02725">
              <w:rPr>
                <w:rFonts w:ascii="BNazaninBold" w:hAnsi="BNazaninBold" w:cs="B Titr"/>
                <w:b/>
                <w:bCs/>
                <w:color w:val="000000"/>
                <w:sz w:val="20"/>
                <w:szCs w:val="20"/>
                <w:rtl/>
              </w:rPr>
              <w:t>شده</w:t>
            </w:r>
          </w:p>
        </w:tc>
        <w:tc>
          <w:tcPr>
            <w:tcW w:w="810" w:type="dxa"/>
            <w:shd w:val="clear" w:color="auto" w:fill="92D050"/>
            <w:textDirection w:val="tbRl"/>
            <w:vAlign w:val="center"/>
          </w:tcPr>
          <w:p w:rsidR="003242C4" w:rsidRPr="00C02725" w:rsidRDefault="003242C4" w:rsidP="00E515F8">
            <w:pPr>
              <w:ind w:left="113" w:right="113"/>
              <w:jc w:val="center"/>
              <w:rPr>
                <w:rFonts w:ascii="2 TitrBold" w:hAnsi="2 TitrBold" w:cs="B Titr"/>
                <w:color w:val="000000"/>
                <w:sz w:val="20"/>
                <w:szCs w:val="20"/>
                <w:rtl/>
              </w:rPr>
            </w:pPr>
            <w:r w:rsidRPr="00C02725">
              <w:rPr>
                <w:rFonts w:ascii="BNazaninBold" w:hAnsi="BNazaninBold" w:cs="B Titr"/>
                <w:b/>
                <w:bCs/>
                <w:color w:val="000000"/>
                <w:sz w:val="20"/>
                <w:szCs w:val="20"/>
                <w:rtl/>
              </w:rPr>
              <w:t>درصد</w:t>
            </w:r>
          </w:p>
        </w:tc>
        <w:tc>
          <w:tcPr>
            <w:tcW w:w="2520" w:type="dxa"/>
            <w:vMerge/>
            <w:shd w:val="clear" w:color="auto" w:fill="92D050"/>
            <w:vAlign w:val="center"/>
          </w:tcPr>
          <w:p w:rsidR="003242C4" w:rsidRPr="00592CB6" w:rsidRDefault="003242C4" w:rsidP="00592CB6">
            <w:pPr>
              <w:jc w:val="center"/>
              <w:rPr>
                <w:rFonts w:ascii="BNazaninBold" w:hAnsi="BNazaninBold" w:cs="B Titr"/>
                <w:b/>
                <w:bCs/>
                <w:color w:val="000000"/>
                <w:rtl/>
              </w:rPr>
            </w:pPr>
          </w:p>
        </w:tc>
        <w:tc>
          <w:tcPr>
            <w:tcW w:w="2880" w:type="dxa"/>
            <w:vMerge/>
            <w:shd w:val="clear" w:color="auto" w:fill="92D050"/>
            <w:vAlign w:val="center"/>
          </w:tcPr>
          <w:p w:rsidR="003242C4" w:rsidRPr="00592CB6" w:rsidRDefault="003242C4" w:rsidP="00592CB6">
            <w:pPr>
              <w:jc w:val="center"/>
              <w:rPr>
                <w:rFonts w:ascii="BNazaninBold" w:hAnsi="BNazaninBold" w:cs="B Titr"/>
                <w:b/>
                <w:bCs/>
                <w:color w:val="000000"/>
                <w:rtl/>
              </w:rPr>
            </w:pPr>
          </w:p>
        </w:tc>
        <w:tc>
          <w:tcPr>
            <w:tcW w:w="3142" w:type="dxa"/>
            <w:vMerge/>
            <w:shd w:val="clear" w:color="auto" w:fill="92D050"/>
            <w:vAlign w:val="center"/>
          </w:tcPr>
          <w:p w:rsidR="003242C4" w:rsidRPr="00592CB6" w:rsidRDefault="003242C4" w:rsidP="00592CB6">
            <w:pPr>
              <w:jc w:val="center"/>
              <w:rPr>
                <w:rFonts w:ascii="BNazaninBold" w:hAnsi="BNazaninBold" w:cs="B Titr"/>
                <w:b/>
                <w:bCs/>
                <w:color w:val="000000"/>
                <w:rtl/>
              </w:rPr>
            </w:pPr>
          </w:p>
        </w:tc>
      </w:tr>
      <w:tr w:rsidR="003242C4" w:rsidTr="00C3730E">
        <w:trPr>
          <w:jc w:val="center"/>
        </w:trPr>
        <w:tc>
          <w:tcPr>
            <w:tcW w:w="4313" w:type="dxa"/>
            <w:shd w:val="clear" w:color="auto" w:fill="auto"/>
            <w:vAlign w:val="center"/>
          </w:tcPr>
          <w:p w:rsidR="00C3730E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</w:rPr>
            </w:pP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 xml:space="preserve">چک لیست </w:t>
            </w:r>
            <w:r>
              <w:rPr>
                <w:rFonts w:ascii="BNazaninBold" w:hAnsi="BNazaninBold" w:cs="B Nazanin" w:hint="cs"/>
                <w:b/>
                <w:bCs/>
                <w:color w:val="000000"/>
                <w:sz w:val="24"/>
                <w:szCs w:val="24"/>
                <w:rtl/>
              </w:rPr>
              <w:t>شماره 1 -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پایش مراقب سلامت / بهورز برای</w:t>
            </w:r>
            <w:r>
              <w:rPr>
                <w:rFonts w:ascii="BNazaninBold" w:hAnsi="BNazaninBold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اجرای بسته خدمات سلامت میانسالان پایگاه</w:t>
            </w:r>
            <w:r>
              <w:rPr>
                <w:rFonts w:ascii="BNazaninBold" w:hAnsi="BNazaninBold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سلامت و خانه بهداشت</w:t>
            </w:r>
          </w:p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(میانگین امتیازمراقبین /بهورزان پایش شده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</w:rPr>
              <w:t>(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42C4" w:rsidRPr="00086051" w:rsidRDefault="003242C4" w:rsidP="008A5258">
            <w:pPr>
              <w:pStyle w:val="ListParagraph"/>
              <w:ind w:left="193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3242C4" w:rsidRPr="00086051" w:rsidRDefault="003242C4" w:rsidP="008A5258">
            <w:pPr>
              <w:pStyle w:val="ListParagraph"/>
              <w:ind w:left="193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:rsidR="003242C4" w:rsidRPr="00086051" w:rsidRDefault="003242C4" w:rsidP="008A5258">
            <w:pPr>
              <w:pStyle w:val="ListParagraph"/>
              <w:ind w:left="193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3242C4" w:rsidTr="00C3730E">
        <w:trPr>
          <w:jc w:val="center"/>
        </w:trPr>
        <w:tc>
          <w:tcPr>
            <w:tcW w:w="4313" w:type="dxa"/>
            <w:shd w:val="clear" w:color="auto" w:fill="auto"/>
            <w:vAlign w:val="center"/>
          </w:tcPr>
          <w:p w:rsidR="00C3730E" w:rsidRDefault="003242C4" w:rsidP="00347793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</w:rPr>
            </w:pP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 xml:space="preserve">چک لیست </w:t>
            </w:r>
            <w:r>
              <w:rPr>
                <w:rFonts w:ascii="BNazaninBold" w:hAnsi="BNazaninBold" w:cs="B Nazanin" w:hint="cs"/>
                <w:b/>
                <w:bCs/>
                <w:color w:val="000000"/>
                <w:sz w:val="24"/>
                <w:szCs w:val="24"/>
                <w:rtl/>
              </w:rPr>
              <w:t>شماره 2 -</w:t>
            </w:r>
            <w:r w:rsidR="00C3730E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پایش خدمات ماما در پایگا</w:t>
            </w:r>
            <w:r w:rsidR="00347793">
              <w:rPr>
                <w:rFonts w:ascii="BNazaninBold" w:hAnsi="BNazaninBold" w:cs="B Nazanin" w:hint="cs"/>
                <w:color w:val="000000"/>
                <w:sz w:val="24"/>
                <w:szCs w:val="24"/>
                <w:rtl/>
              </w:rPr>
              <w:t>ه/</w:t>
            </w:r>
            <w:r w:rsidRPr="00AA7519">
              <w:rPr>
                <w:rFonts w:ascii="BNazaninBold" w:hAnsi="BNazaninBold" w:cs="B Nazanin"/>
                <w:color w:val="000000"/>
                <w:sz w:val="24"/>
                <w:szCs w:val="24"/>
              </w:rPr>
              <w:br/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مرکز جامع سلامت برای اجرای بسته خدمات</w:t>
            </w:r>
            <w:r>
              <w:rPr>
                <w:rFonts w:ascii="BNazaninBold" w:hAnsi="BNazaninBold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 xml:space="preserve">سلامت زنان میانسال در دوره باروری ویائسگی </w:t>
            </w:r>
          </w:p>
          <w:p w:rsidR="003242C4" w:rsidRPr="00AA7519" w:rsidRDefault="003242C4" w:rsidP="00C3730E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( میانگین امتیاز ماماهای پایش شده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</w:rPr>
              <w:t>(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42C4" w:rsidRPr="00EB2E78" w:rsidRDefault="003242C4" w:rsidP="00861467">
            <w:pPr>
              <w:pStyle w:val="ListParagraph"/>
              <w:ind w:left="193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3242C4" w:rsidRPr="00EB2E78" w:rsidRDefault="003242C4" w:rsidP="00861467">
            <w:pPr>
              <w:pStyle w:val="ListParagraph"/>
              <w:ind w:left="193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:rsidR="003242C4" w:rsidRPr="00EB2E78" w:rsidRDefault="003242C4" w:rsidP="00861467">
            <w:pPr>
              <w:pStyle w:val="ListParagraph"/>
              <w:ind w:left="193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3242C4" w:rsidTr="00C3730E">
        <w:trPr>
          <w:trHeight w:val="1515"/>
          <w:jc w:val="center"/>
        </w:trPr>
        <w:tc>
          <w:tcPr>
            <w:tcW w:w="4313" w:type="dxa"/>
            <w:shd w:val="clear" w:color="auto" w:fill="auto"/>
            <w:vAlign w:val="center"/>
          </w:tcPr>
          <w:p w:rsidR="00C3730E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</w:rPr>
            </w:pP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 xml:space="preserve">چک لیست </w:t>
            </w:r>
            <w:r>
              <w:rPr>
                <w:rFonts w:ascii="BNazaninBold" w:hAnsi="BNazaninBold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شماره 3 - 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پایش پزشک برای اجرای بسته</w:t>
            </w:r>
            <w:r w:rsidR="00C3730E">
              <w:rPr>
                <w:rFonts w:ascii="BNazaninBold" w:hAnsi="BNazaninBold" w:cs="B Nazanin"/>
                <w:color w:val="000000"/>
                <w:sz w:val="24"/>
                <w:szCs w:val="24"/>
              </w:rPr>
              <w:t xml:space="preserve"> 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خدمات سلامت میانسالان در پایگاه سلامت و</w:t>
            </w:r>
            <w:r w:rsidR="00347793">
              <w:rPr>
                <w:rFonts w:ascii="BNazaninBold" w:hAnsi="BNazaninBold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خانه بهداشت</w:t>
            </w:r>
          </w:p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( میانگین امتیاز پزشکان پایش</w:t>
            </w:r>
            <w:r>
              <w:rPr>
                <w:rFonts w:ascii="BNazaninBold" w:hAnsi="BNazaninBold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شده</w:t>
            </w: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</w:rPr>
              <w:t>(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42C4" w:rsidRPr="00AA7519" w:rsidRDefault="003242C4" w:rsidP="00AA751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3242C4" w:rsidRPr="00EB2E78" w:rsidRDefault="003242C4" w:rsidP="00ED7033">
            <w:pPr>
              <w:pStyle w:val="ListParagraph"/>
              <w:ind w:left="193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3242C4" w:rsidRPr="00EB2E78" w:rsidRDefault="003242C4" w:rsidP="00ED7033">
            <w:pPr>
              <w:pStyle w:val="ListParagraph"/>
              <w:ind w:left="193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42" w:type="dxa"/>
            <w:shd w:val="clear" w:color="auto" w:fill="auto"/>
            <w:vAlign w:val="center"/>
          </w:tcPr>
          <w:p w:rsidR="003242C4" w:rsidRPr="00EB2E78" w:rsidRDefault="003242C4" w:rsidP="00ED7033">
            <w:pPr>
              <w:pStyle w:val="ListParagraph"/>
              <w:ind w:left="193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3242C4" w:rsidTr="00C3730E">
        <w:trPr>
          <w:jc w:val="center"/>
        </w:trPr>
        <w:tc>
          <w:tcPr>
            <w:tcW w:w="4313" w:type="dxa"/>
            <w:shd w:val="clear" w:color="auto" w:fill="auto"/>
            <w:vAlign w:val="center"/>
          </w:tcPr>
          <w:p w:rsidR="003242C4" w:rsidRPr="00AA7519" w:rsidRDefault="003242C4" w:rsidP="00592CB6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A7519"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  <w:t>جمع امتیاز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42C4" w:rsidRPr="00AA7519" w:rsidRDefault="003242C4" w:rsidP="008035F7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242C4" w:rsidRPr="00AA7519" w:rsidRDefault="003242C4" w:rsidP="00CE343D">
            <w:pPr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42C4" w:rsidRPr="00AA7519" w:rsidRDefault="003242C4" w:rsidP="00E26839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20" w:type="dxa"/>
            <w:shd w:val="clear" w:color="auto" w:fill="7F7F7F" w:themeFill="text1" w:themeFillTint="80"/>
            <w:vAlign w:val="center"/>
          </w:tcPr>
          <w:p w:rsidR="003242C4" w:rsidRPr="000479C1" w:rsidRDefault="003242C4" w:rsidP="00592CB6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880" w:type="dxa"/>
            <w:shd w:val="clear" w:color="auto" w:fill="7F7F7F" w:themeFill="text1" w:themeFillTint="80"/>
            <w:vAlign w:val="center"/>
          </w:tcPr>
          <w:p w:rsidR="003242C4" w:rsidRPr="000479C1" w:rsidRDefault="003242C4" w:rsidP="00592CB6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142" w:type="dxa"/>
            <w:shd w:val="clear" w:color="auto" w:fill="7F7F7F" w:themeFill="text1" w:themeFillTint="80"/>
            <w:vAlign w:val="center"/>
          </w:tcPr>
          <w:p w:rsidR="003242C4" w:rsidRPr="000479C1" w:rsidRDefault="003242C4" w:rsidP="00592CB6">
            <w:pPr>
              <w:jc w:val="center"/>
              <w:rPr>
                <w:rFonts w:ascii="BNazaninBold" w:hAnsi="BNazaninBold" w:cs="B Nazanin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</w:tbl>
    <w:p w:rsidR="002024E4" w:rsidRDefault="002024E4" w:rsidP="008C5F7A">
      <w:pPr>
        <w:jc w:val="center"/>
        <w:rPr>
          <w:rFonts w:ascii="BTitrBold" w:hAnsi="BTitrBold" w:cs="B Titr"/>
          <w:b/>
          <w:bCs/>
          <w:color w:val="000000"/>
          <w:sz w:val="21"/>
          <w:szCs w:val="21"/>
          <w:rtl/>
        </w:rPr>
      </w:pPr>
    </w:p>
    <w:p w:rsidR="00BF6E71" w:rsidRDefault="00CA3013" w:rsidP="00A91940">
      <w:pPr>
        <w:spacing w:after="0"/>
        <w:jc w:val="center"/>
        <w:rPr>
          <w:rFonts w:ascii="2 TitrBold" w:eastAsia="Calibri" w:hAnsi="2 TitrBold" w:cs="B Titr"/>
          <w:b/>
          <w:bCs/>
          <w:color w:val="000000"/>
          <w:sz w:val="28"/>
          <w:szCs w:val="28"/>
          <w:rtl/>
        </w:rPr>
      </w:pP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جدول گزارش</w:t>
      </w:r>
      <w:r w:rsidR="00CB12A2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 xml:space="preserve"> تعداد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 xml:space="preserve"> پایش</w:t>
      </w:r>
      <w:r w:rsidRPr="00CA3013">
        <w:rPr>
          <w:rFonts w:ascii="2 TitrBold" w:eastAsia="Calibri" w:hAnsi="2 TitrBold" w:cs="B Titr"/>
          <w:b/>
          <w:bCs/>
          <w:color w:val="000000"/>
          <w:sz w:val="28"/>
          <w:szCs w:val="28"/>
        </w:rPr>
        <w:t xml:space="preserve"> 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خدمات</w:t>
      </w:r>
      <w:r w:rsidRPr="00CA3013">
        <w:rPr>
          <w:rFonts w:ascii="2 TitrBold" w:eastAsia="Calibri" w:hAnsi="2 TitrBold" w:cs="B Titr"/>
          <w:b/>
          <w:bCs/>
          <w:color w:val="000000"/>
          <w:sz w:val="28"/>
          <w:szCs w:val="28"/>
        </w:rPr>
        <w:t xml:space="preserve"> 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ادغام</w:t>
      </w:r>
      <w:r w:rsidRPr="00CA3013">
        <w:rPr>
          <w:rFonts w:ascii="2 TitrBold" w:eastAsia="Calibri" w:hAnsi="2 TitrBold" w:cs="B Titr"/>
          <w:b/>
          <w:bCs/>
          <w:color w:val="000000"/>
          <w:sz w:val="28"/>
          <w:szCs w:val="28"/>
        </w:rPr>
        <w:t xml:space="preserve"> 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یافته</w:t>
      </w:r>
      <w:r w:rsidRPr="00CA3013">
        <w:rPr>
          <w:rFonts w:ascii="2 TitrBold" w:eastAsia="Calibri" w:hAnsi="2 TitrBold" w:cs="B Titr"/>
          <w:b/>
          <w:bCs/>
          <w:color w:val="000000"/>
          <w:sz w:val="28"/>
          <w:szCs w:val="28"/>
        </w:rPr>
        <w:t xml:space="preserve"> 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سلامت</w:t>
      </w:r>
      <w:r w:rsidRPr="00CA3013">
        <w:rPr>
          <w:rFonts w:ascii="2 TitrBold" w:eastAsia="Calibri" w:hAnsi="2 TitrBold" w:cs="B Titr"/>
          <w:b/>
          <w:bCs/>
          <w:color w:val="000000"/>
          <w:sz w:val="28"/>
          <w:szCs w:val="28"/>
        </w:rPr>
        <w:t xml:space="preserve"> 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میانسالان</w:t>
      </w:r>
      <w:r w:rsidRPr="00CA3013">
        <w:rPr>
          <w:rFonts w:ascii="2 TitrBold" w:eastAsia="Calibri" w:hAnsi="2 TitrBold" w:cs="B Titr"/>
          <w:b/>
          <w:bCs/>
          <w:color w:val="000000"/>
          <w:sz w:val="28"/>
          <w:szCs w:val="28"/>
        </w:rPr>
        <w:t xml:space="preserve"> 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در</w:t>
      </w:r>
      <w:r w:rsidRPr="00CA3013">
        <w:rPr>
          <w:rFonts w:ascii="2 TitrBold" w:eastAsia="Calibri" w:hAnsi="2 TitrBold" w:cs="B Titr"/>
          <w:b/>
          <w:bCs/>
          <w:color w:val="000000"/>
          <w:sz w:val="28"/>
          <w:szCs w:val="28"/>
        </w:rPr>
        <w:t xml:space="preserve"> 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 xml:space="preserve">شش ماهه </w:t>
      </w:r>
      <w:r w:rsidR="00A91940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...</w:t>
      </w:r>
      <w:r w:rsidR="00CB12A2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.....</w:t>
      </w:r>
      <w:r w:rsidRPr="00CA3013">
        <w:rPr>
          <w:rFonts w:ascii="2 TitrBold" w:eastAsia="Calibri" w:hAnsi="2 TitrBold" w:cs="B Titr"/>
          <w:b/>
          <w:bCs/>
          <w:color w:val="000000"/>
          <w:sz w:val="28"/>
          <w:szCs w:val="28"/>
        </w:rPr>
        <w:t xml:space="preserve"> </w:t>
      </w:r>
      <w:r w:rsidR="00A91940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سال...</w:t>
      </w:r>
      <w:r w:rsidR="00CB12A2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.</w:t>
      </w:r>
      <w:r w:rsidR="00A91940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....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.</w:t>
      </w:r>
      <w:r w:rsidRPr="00CA3013">
        <w:rPr>
          <w:rFonts w:ascii="2 TitrBold" w:eastAsia="Calibri" w:hAnsi="2 TitrBold" w:cs="B Titr"/>
          <w:b/>
          <w:bCs/>
          <w:color w:val="000000"/>
          <w:sz w:val="28"/>
          <w:szCs w:val="28"/>
        </w:rPr>
        <w:t xml:space="preserve"> </w:t>
      </w:r>
      <w:r w:rsidRPr="00CA3013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شهرستان..........</w:t>
      </w:r>
      <w:r w:rsidR="00A91940">
        <w:rPr>
          <w:rFonts w:ascii="2 TitrBold" w:eastAsia="Calibri" w:hAnsi="2 TitrBold" w:cs="B Titr" w:hint="cs"/>
          <w:b/>
          <w:bCs/>
          <w:color w:val="000000"/>
          <w:sz w:val="28"/>
          <w:szCs w:val="28"/>
          <w:rtl/>
        </w:rPr>
        <w:t>....</w:t>
      </w:r>
    </w:p>
    <w:tbl>
      <w:tblPr>
        <w:tblStyle w:val="TableGrid38"/>
        <w:bidiVisual/>
        <w:tblW w:w="4816" w:type="pct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9"/>
        <w:gridCol w:w="2336"/>
        <w:gridCol w:w="2336"/>
        <w:gridCol w:w="2339"/>
      </w:tblGrid>
      <w:tr w:rsidR="00121DDD" w:rsidRPr="002F1A50" w:rsidTr="00121DDD">
        <w:trPr>
          <w:trHeight w:val="170"/>
          <w:jc w:val="center"/>
        </w:trPr>
        <w:tc>
          <w:tcPr>
            <w:tcW w:w="833" w:type="pct"/>
            <w:shd w:val="clear" w:color="auto" w:fill="92D050"/>
            <w:vAlign w:val="center"/>
          </w:tcPr>
          <w:p w:rsidR="00121DDD" w:rsidRPr="002F1A50" w:rsidRDefault="00121DDD" w:rsidP="00121DDD">
            <w:pPr>
              <w:jc w:val="center"/>
              <w:rPr>
                <w:rFonts w:ascii="B Nazanin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 Nazanin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تعداد مراکز خدمات جامع سلامت</w:t>
            </w:r>
          </w:p>
        </w:tc>
        <w:tc>
          <w:tcPr>
            <w:tcW w:w="833" w:type="pct"/>
            <w:shd w:val="clear" w:color="auto" w:fill="92D050"/>
            <w:vAlign w:val="center"/>
          </w:tcPr>
          <w:p w:rsidR="00121DDD" w:rsidRDefault="00121DDD" w:rsidP="00121DDD">
            <w:pPr>
              <w:jc w:val="center"/>
              <w:rPr>
                <w:rFonts w:ascii="B Nazanin" w:eastAsia="Calibri" w:hAnsi="Calibr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="B Nazanin" w:eastAsia="Calibri" w:hAnsi="Calibri" w:cs="B Titr" w:hint="cs"/>
                <w:b/>
                <w:bCs/>
                <w:sz w:val="20"/>
                <w:szCs w:val="20"/>
                <w:rtl/>
              </w:rPr>
              <w:t>تعداد مراکز  خدمات جامع سلامت پایش شده</w:t>
            </w:r>
          </w:p>
        </w:tc>
        <w:tc>
          <w:tcPr>
            <w:tcW w:w="834" w:type="pct"/>
            <w:shd w:val="clear" w:color="auto" w:fill="92D050"/>
            <w:vAlign w:val="center"/>
          </w:tcPr>
          <w:p w:rsidR="00121DDD" w:rsidRPr="002F1A50" w:rsidRDefault="00121DDD" w:rsidP="00121DDD">
            <w:pPr>
              <w:jc w:val="center"/>
              <w:rPr>
                <w:rFonts w:ascii="B Nazanin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 Nazanin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تعداد پایگاه های سلامت</w:t>
            </w:r>
          </w:p>
        </w:tc>
        <w:tc>
          <w:tcPr>
            <w:tcW w:w="833" w:type="pct"/>
            <w:shd w:val="clear" w:color="auto" w:fill="92D050"/>
            <w:vAlign w:val="center"/>
          </w:tcPr>
          <w:p w:rsidR="00121DDD" w:rsidRPr="00A45F69" w:rsidRDefault="00121DDD" w:rsidP="00121DDD">
            <w:pPr>
              <w:jc w:val="center"/>
              <w:rPr>
                <w:rFonts w:ascii="B Nazanin" w:eastAsia="Calibri" w:hAnsi="Calibr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="B Nazanin" w:eastAsia="Calibri" w:hAnsi="Calibri" w:cs="B Titr" w:hint="cs"/>
                <w:b/>
                <w:bCs/>
                <w:sz w:val="20"/>
                <w:szCs w:val="20"/>
                <w:rtl/>
              </w:rPr>
              <w:t>تعداد پایگاه های سلامت پایش شده</w:t>
            </w:r>
          </w:p>
        </w:tc>
        <w:tc>
          <w:tcPr>
            <w:tcW w:w="833" w:type="pct"/>
            <w:shd w:val="clear" w:color="auto" w:fill="92D050"/>
            <w:vAlign w:val="center"/>
          </w:tcPr>
          <w:p w:rsidR="00121DDD" w:rsidRPr="00A45F69" w:rsidRDefault="00121DDD" w:rsidP="00121DDD">
            <w:pPr>
              <w:jc w:val="center"/>
              <w:rPr>
                <w:rFonts w:ascii="B Nazanin" w:eastAsia="Calibri" w:hAnsi="Calibri"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 Nazanin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تعداد </w:t>
            </w:r>
            <w:r w:rsidRPr="00A45F69">
              <w:rPr>
                <w:rFonts w:ascii="B Nazanin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>خانه</w:t>
            </w:r>
            <w:r>
              <w:rPr>
                <w:rFonts w:ascii="B Nazanin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های</w:t>
            </w:r>
            <w:r w:rsidRPr="00A45F69">
              <w:rPr>
                <w:rFonts w:ascii="B Nazanin" w:eastAsia="Calibri" w:hAnsi="Calibri" w:cs="B Titr" w:hint="cs"/>
                <w:b/>
                <w:bCs/>
                <w:sz w:val="20"/>
                <w:szCs w:val="20"/>
                <w:rtl/>
                <w:lang w:bidi="fa-IR"/>
              </w:rPr>
              <w:t xml:space="preserve"> بهداشت</w:t>
            </w:r>
          </w:p>
        </w:tc>
        <w:tc>
          <w:tcPr>
            <w:tcW w:w="834" w:type="pct"/>
            <w:shd w:val="clear" w:color="auto" w:fill="92D050"/>
            <w:vAlign w:val="center"/>
          </w:tcPr>
          <w:p w:rsidR="00121DDD" w:rsidRPr="00A45F69" w:rsidRDefault="00121DDD" w:rsidP="00121DDD">
            <w:pPr>
              <w:jc w:val="center"/>
              <w:rPr>
                <w:rFonts w:ascii="B Nazanin" w:eastAsia="Calibri" w:hAnsi="Calibri" w:cs="B Titr"/>
                <w:b/>
                <w:bCs/>
                <w:sz w:val="20"/>
                <w:szCs w:val="20"/>
                <w:rtl/>
              </w:rPr>
            </w:pPr>
            <w:r>
              <w:rPr>
                <w:rFonts w:ascii="B Nazanin" w:eastAsia="Calibri" w:hAnsi="Calibri" w:cs="B Titr" w:hint="cs"/>
                <w:b/>
                <w:bCs/>
                <w:sz w:val="20"/>
                <w:szCs w:val="20"/>
                <w:rtl/>
              </w:rPr>
              <w:t>تعداد خانه های بهداشت پایش شده</w:t>
            </w:r>
          </w:p>
        </w:tc>
      </w:tr>
      <w:tr w:rsidR="00121DDD" w:rsidRPr="002F1A50" w:rsidTr="00121DDD">
        <w:trPr>
          <w:trHeight w:val="990"/>
          <w:jc w:val="center"/>
        </w:trPr>
        <w:tc>
          <w:tcPr>
            <w:tcW w:w="833" w:type="pct"/>
            <w:vAlign w:val="center"/>
          </w:tcPr>
          <w:p w:rsidR="00121DDD" w:rsidRPr="002F1A50" w:rsidRDefault="00121DDD" w:rsidP="00121DDD">
            <w:pPr>
              <w:jc w:val="center"/>
              <w:rPr>
                <w:rFonts w:ascii="B Nazanin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833" w:type="pct"/>
            <w:vAlign w:val="center"/>
          </w:tcPr>
          <w:p w:rsidR="00121DDD" w:rsidRDefault="00121DDD" w:rsidP="00121DDD">
            <w:pPr>
              <w:jc w:val="center"/>
              <w:rPr>
                <w:rFonts w:ascii="B Nazanin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834" w:type="pct"/>
            <w:vAlign w:val="center"/>
          </w:tcPr>
          <w:p w:rsidR="00121DDD" w:rsidRPr="002F1A50" w:rsidRDefault="00121DDD" w:rsidP="00121DDD">
            <w:pPr>
              <w:jc w:val="center"/>
              <w:rPr>
                <w:rFonts w:ascii="B Nazanin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833" w:type="pct"/>
            <w:vAlign w:val="center"/>
          </w:tcPr>
          <w:p w:rsidR="00121DDD" w:rsidRPr="002F1A50" w:rsidRDefault="00121DDD" w:rsidP="00121DDD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</w:rPr>
            </w:pPr>
          </w:p>
        </w:tc>
        <w:tc>
          <w:tcPr>
            <w:tcW w:w="833" w:type="pct"/>
            <w:vAlign w:val="center"/>
          </w:tcPr>
          <w:p w:rsidR="00121DDD" w:rsidRPr="002F1A50" w:rsidRDefault="00121DDD" w:rsidP="00121DDD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</w:rPr>
            </w:pPr>
          </w:p>
        </w:tc>
        <w:tc>
          <w:tcPr>
            <w:tcW w:w="834" w:type="pct"/>
            <w:vAlign w:val="center"/>
          </w:tcPr>
          <w:p w:rsidR="00121DDD" w:rsidRPr="002F1A50" w:rsidRDefault="00121DDD" w:rsidP="00121DDD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</w:rPr>
            </w:pPr>
          </w:p>
        </w:tc>
      </w:tr>
    </w:tbl>
    <w:p w:rsidR="00CA3013" w:rsidRDefault="00CA3013" w:rsidP="00C3730E">
      <w:pPr>
        <w:rPr>
          <w:rFonts w:ascii="BNazaninBold" w:hAnsi="BNazaninBold"/>
          <w:color w:val="000000"/>
          <w:rtl/>
        </w:rPr>
      </w:pPr>
    </w:p>
    <w:sectPr w:rsidR="00CA3013" w:rsidSect="00FB5C34">
      <w:pgSz w:w="16838" w:h="11906" w:orient="landscape"/>
      <w:pgMar w:top="284" w:right="1134" w:bottom="567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TitrBold">
    <w:altName w:val="Times New Roman"/>
    <w:panose1 w:val="00000000000000000000"/>
    <w:charset w:val="00"/>
    <w:family w:val="roman"/>
    <w:notTrueType/>
    <w:pitch w:val="default"/>
  </w:font>
  <w:font w:name="BTitrBold">
    <w:altName w:val="Times New Roman"/>
    <w:panose1 w:val="00000000000000000000"/>
    <w:charset w:val="00"/>
    <w:family w:val="roman"/>
    <w:notTrueType/>
    <w:pitch w:val="default"/>
  </w:font>
  <w:font w:name="BNazaninBol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E200F"/>
    <w:multiLevelType w:val="hybridMultilevel"/>
    <w:tmpl w:val="FE023686"/>
    <w:lvl w:ilvl="0" w:tplc="A31015B4">
      <w:start w:val="16"/>
      <w:numFmt w:val="bullet"/>
      <w:lvlText w:val="-"/>
      <w:lvlJc w:val="left"/>
      <w:pPr>
        <w:ind w:left="644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CB6"/>
    <w:rsid w:val="00001EF3"/>
    <w:rsid w:val="000064A4"/>
    <w:rsid w:val="00013CAE"/>
    <w:rsid w:val="00016654"/>
    <w:rsid w:val="00020248"/>
    <w:rsid w:val="00040087"/>
    <w:rsid w:val="000479C1"/>
    <w:rsid w:val="00056C8A"/>
    <w:rsid w:val="00060B96"/>
    <w:rsid w:val="0006322B"/>
    <w:rsid w:val="000A3500"/>
    <w:rsid w:val="000A6629"/>
    <w:rsid w:val="000B3FA4"/>
    <w:rsid w:val="000B5C71"/>
    <w:rsid w:val="000B6790"/>
    <w:rsid w:val="000C1B4E"/>
    <w:rsid w:val="000C4E4B"/>
    <w:rsid w:val="000E3D8C"/>
    <w:rsid w:val="000E698D"/>
    <w:rsid w:val="000F059B"/>
    <w:rsid w:val="00105C75"/>
    <w:rsid w:val="00107081"/>
    <w:rsid w:val="0011075D"/>
    <w:rsid w:val="00121DDD"/>
    <w:rsid w:val="00130E5F"/>
    <w:rsid w:val="00146CDB"/>
    <w:rsid w:val="001502E3"/>
    <w:rsid w:val="001538DD"/>
    <w:rsid w:val="001546BA"/>
    <w:rsid w:val="00155745"/>
    <w:rsid w:val="00173BE8"/>
    <w:rsid w:val="00174125"/>
    <w:rsid w:val="00174FD5"/>
    <w:rsid w:val="001849F9"/>
    <w:rsid w:val="001855EC"/>
    <w:rsid w:val="00185E18"/>
    <w:rsid w:val="00195666"/>
    <w:rsid w:val="001A37B3"/>
    <w:rsid w:val="001C1AA9"/>
    <w:rsid w:val="001C55B7"/>
    <w:rsid w:val="001D42D3"/>
    <w:rsid w:val="001E2DCD"/>
    <w:rsid w:val="001E717B"/>
    <w:rsid w:val="002024E4"/>
    <w:rsid w:val="00206410"/>
    <w:rsid w:val="00215B73"/>
    <w:rsid w:val="00222FB8"/>
    <w:rsid w:val="002247D1"/>
    <w:rsid w:val="0022729D"/>
    <w:rsid w:val="00227D66"/>
    <w:rsid w:val="00236D2D"/>
    <w:rsid w:val="0026352A"/>
    <w:rsid w:val="002674C8"/>
    <w:rsid w:val="00273D68"/>
    <w:rsid w:val="00277D20"/>
    <w:rsid w:val="002A5803"/>
    <w:rsid w:val="002C397A"/>
    <w:rsid w:val="002C5767"/>
    <w:rsid w:val="002E50F3"/>
    <w:rsid w:val="002F6FBD"/>
    <w:rsid w:val="00310ECC"/>
    <w:rsid w:val="003134DF"/>
    <w:rsid w:val="00314220"/>
    <w:rsid w:val="0031469A"/>
    <w:rsid w:val="00316290"/>
    <w:rsid w:val="003225A0"/>
    <w:rsid w:val="003242C4"/>
    <w:rsid w:val="00345A63"/>
    <w:rsid w:val="00347793"/>
    <w:rsid w:val="00362590"/>
    <w:rsid w:val="00370B1E"/>
    <w:rsid w:val="00371EBC"/>
    <w:rsid w:val="0038779C"/>
    <w:rsid w:val="00390157"/>
    <w:rsid w:val="003B2530"/>
    <w:rsid w:val="003C0F58"/>
    <w:rsid w:val="003C4228"/>
    <w:rsid w:val="003C4F51"/>
    <w:rsid w:val="003D0FC3"/>
    <w:rsid w:val="003D7005"/>
    <w:rsid w:val="003D71D6"/>
    <w:rsid w:val="00403AC0"/>
    <w:rsid w:val="0042786E"/>
    <w:rsid w:val="00430109"/>
    <w:rsid w:val="004340E0"/>
    <w:rsid w:val="00434951"/>
    <w:rsid w:val="00437F70"/>
    <w:rsid w:val="00440657"/>
    <w:rsid w:val="004514C3"/>
    <w:rsid w:val="00454B99"/>
    <w:rsid w:val="0048008D"/>
    <w:rsid w:val="00482C47"/>
    <w:rsid w:val="00493104"/>
    <w:rsid w:val="00495A55"/>
    <w:rsid w:val="00497257"/>
    <w:rsid w:val="004B7386"/>
    <w:rsid w:val="004C2116"/>
    <w:rsid w:val="004C3942"/>
    <w:rsid w:val="004C726A"/>
    <w:rsid w:val="004C7C0C"/>
    <w:rsid w:val="004D46B4"/>
    <w:rsid w:val="004D7082"/>
    <w:rsid w:val="004E4316"/>
    <w:rsid w:val="004F26AA"/>
    <w:rsid w:val="00502D70"/>
    <w:rsid w:val="00512164"/>
    <w:rsid w:val="00515200"/>
    <w:rsid w:val="005171E0"/>
    <w:rsid w:val="0052161D"/>
    <w:rsid w:val="005353AD"/>
    <w:rsid w:val="005434EC"/>
    <w:rsid w:val="00543F64"/>
    <w:rsid w:val="00554CE0"/>
    <w:rsid w:val="00555BA7"/>
    <w:rsid w:val="00555F58"/>
    <w:rsid w:val="00563DF9"/>
    <w:rsid w:val="00565F7C"/>
    <w:rsid w:val="00590CFE"/>
    <w:rsid w:val="00592CB6"/>
    <w:rsid w:val="005C3438"/>
    <w:rsid w:val="005C6497"/>
    <w:rsid w:val="005E3462"/>
    <w:rsid w:val="005E417C"/>
    <w:rsid w:val="005F64C4"/>
    <w:rsid w:val="006053D4"/>
    <w:rsid w:val="00622C42"/>
    <w:rsid w:val="00631226"/>
    <w:rsid w:val="006415BE"/>
    <w:rsid w:val="00645FBB"/>
    <w:rsid w:val="006552BB"/>
    <w:rsid w:val="0065738C"/>
    <w:rsid w:val="00673367"/>
    <w:rsid w:val="00680C10"/>
    <w:rsid w:val="00681074"/>
    <w:rsid w:val="00684D98"/>
    <w:rsid w:val="006927A7"/>
    <w:rsid w:val="006A5282"/>
    <w:rsid w:val="006B6969"/>
    <w:rsid w:val="006D308D"/>
    <w:rsid w:val="006E0D44"/>
    <w:rsid w:val="006F1EA6"/>
    <w:rsid w:val="006F4841"/>
    <w:rsid w:val="00701B9E"/>
    <w:rsid w:val="00710C73"/>
    <w:rsid w:val="00715382"/>
    <w:rsid w:val="00715D33"/>
    <w:rsid w:val="007160BF"/>
    <w:rsid w:val="00720C59"/>
    <w:rsid w:val="00725FAD"/>
    <w:rsid w:val="0073092E"/>
    <w:rsid w:val="007352E9"/>
    <w:rsid w:val="007556B8"/>
    <w:rsid w:val="00755C8F"/>
    <w:rsid w:val="00756BD0"/>
    <w:rsid w:val="0076112F"/>
    <w:rsid w:val="007811A3"/>
    <w:rsid w:val="00784567"/>
    <w:rsid w:val="007A14AD"/>
    <w:rsid w:val="007C0B2E"/>
    <w:rsid w:val="007C6F3E"/>
    <w:rsid w:val="007D53E1"/>
    <w:rsid w:val="007D7A10"/>
    <w:rsid w:val="007F0CA7"/>
    <w:rsid w:val="007F184D"/>
    <w:rsid w:val="007F3D74"/>
    <w:rsid w:val="008035F7"/>
    <w:rsid w:val="00806E8B"/>
    <w:rsid w:val="00813872"/>
    <w:rsid w:val="008142CB"/>
    <w:rsid w:val="00816AB1"/>
    <w:rsid w:val="00824834"/>
    <w:rsid w:val="00831706"/>
    <w:rsid w:val="00835132"/>
    <w:rsid w:val="00845094"/>
    <w:rsid w:val="00861467"/>
    <w:rsid w:val="008662A4"/>
    <w:rsid w:val="008761B3"/>
    <w:rsid w:val="008824C9"/>
    <w:rsid w:val="00890052"/>
    <w:rsid w:val="008944D7"/>
    <w:rsid w:val="00895855"/>
    <w:rsid w:val="008A5258"/>
    <w:rsid w:val="008A5F27"/>
    <w:rsid w:val="008B70C4"/>
    <w:rsid w:val="008C5F7A"/>
    <w:rsid w:val="008C6047"/>
    <w:rsid w:val="008D7528"/>
    <w:rsid w:val="008E08BE"/>
    <w:rsid w:val="008E3DF0"/>
    <w:rsid w:val="00900145"/>
    <w:rsid w:val="00902AD0"/>
    <w:rsid w:val="00913802"/>
    <w:rsid w:val="009327D0"/>
    <w:rsid w:val="00935E0A"/>
    <w:rsid w:val="00940D0B"/>
    <w:rsid w:val="00952270"/>
    <w:rsid w:val="0095563E"/>
    <w:rsid w:val="00961EC2"/>
    <w:rsid w:val="00967031"/>
    <w:rsid w:val="009954C0"/>
    <w:rsid w:val="009C34B8"/>
    <w:rsid w:val="009C52C4"/>
    <w:rsid w:val="009C55DB"/>
    <w:rsid w:val="009F4837"/>
    <w:rsid w:val="00A1389E"/>
    <w:rsid w:val="00A15DCA"/>
    <w:rsid w:val="00A26EAF"/>
    <w:rsid w:val="00A32CA8"/>
    <w:rsid w:val="00A363D4"/>
    <w:rsid w:val="00A47553"/>
    <w:rsid w:val="00A91940"/>
    <w:rsid w:val="00AA06C1"/>
    <w:rsid w:val="00AA10C9"/>
    <w:rsid w:val="00AA7519"/>
    <w:rsid w:val="00AB15DD"/>
    <w:rsid w:val="00AE1D75"/>
    <w:rsid w:val="00AE30B6"/>
    <w:rsid w:val="00AE5143"/>
    <w:rsid w:val="00AF3B9C"/>
    <w:rsid w:val="00B048C4"/>
    <w:rsid w:val="00B0506E"/>
    <w:rsid w:val="00B07018"/>
    <w:rsid w:val="00B10524"/>
    <w:rsid w:val="00B26369"/>
    <w:rsid w:val="00B30204"/>
    <w:rsid w:val="00B54E47"/>
    <w:rsid w:val="00B61E57"/>
    <w:rsid w:val="00B6571F"/>
    <w:rsid w:val="00B6699D"/>
    <w:rsid w:val="00B723FB"/>
    <w:rsid w:val="00B83C30"/>
    <w:rsid w:val="00BB431A"/>
    <w:rsid w:val="00BC134A"/>
    <w:rsid w:val="00BD3F78"/>
    <w:rsid w:val="00BF0C65"/>
    <w:rsid w:val="00BF4C9D"/>
    <w:rsid w:val="00BF6E71"/>
    <w:rsid w:val="00C02725"/>
    <w:rsid w:val="00C203E6"/>
    <w:rsid w:val="00C233C3"/>
    <w:rsid w:val="00C33D91"/>
    <w:rsid w:val="00C3635A"/>
    <w:rsid w:val="00C3730E"/>
    <w:rsid w:val="00C47357"/>
    <w:rsid w:val="00C544FF"/>
    <w:rsid w:val="00C5724D"/>
    <w:rsid w:val="00C62FB0"/>
    <w:rsid w:val="00C70FA0"/>
    <w:rsid w:val="00C74D6F"/>
    <w:rsid w:val="00C8296A"/>
    <w:rsid w:val="00C9505A"/>
    <w:rsid w:val="00CA3013"/>
    <w:rsid w:val="00CB12A2"/>
    <w:rsid w:val="00CB5C51"/>
    <w:rsid w:val="00CC0F17"/>
    <w:rsid w:val="00CC637C"/>
    <w:rsid w:val="00CC66BF"/>
    <w:rsid w:val="00CE1C89"/>
    <w:rsid w:val="00CE343D"/>
    <w:rsid w:val="00CF63A6"/>
    <w:rsid w:val="00CF7508"/>
    <w:rsid w:val="00D04CA8"/>
    <w:rsid w:val="00D05774"/>
    <w:rsid w:val="00D32AEF"/>
    <w:rsid w:val="00D40D0B"/>
    <w:rsid w:val="00D70EF2"/>
    <w:rsid w:val="00D763F6"/>
    <w:rsid w:val="00D84BB5"/>
    <w:rsid w:val="00D93BBE"/>
    <w:rsid w:val="00D95B43"/>
    <w:rsid w:val="00D9736D"/>
    <w:rsid w:val="00DC594C"/>
    <w:rsid w:val="00DF1B82"/>
    <w:rsid w:val="00DF78EE"/>
    <w:rsid w:val="00E1798C"/>
    <w:rsid w:val="00E26839"/>
    <w:rsid w:val="00E26CB1"/>
    <w:rsid w:val="00E3151D"/>
    <w:rsid w:val="00E46BBC"/>
    <w:rsid w:val="00E5009B"/>
    <w:rsid w:val="00E515F8"/>
    <w:rsid w:val="00E544CE"/>
    <w:rsid w:val="00E550FE"/>
    <w:rsid w:val="00E749D8"/>
    <w:rsid w:val="00E85B31"/>
    <w:rsid w:val="00EB1660"/>
    <w:rsid w:val="00EB7E93"/>
    <w:rsid w:val="00ED506F"/>
    <w:rsid w:val="00ED7033"/>
    <w:rsid w:val="00EE160C"/>
    <w:rsid w:val="00EE3056"/>
    <w:rsid w:val="00EE6F26"/>
    <w:rsid w:val="00F00775"/>
    <w:rsid w:val="00F017BE"/>
    <w:rsid w:val="00F03EE2"/>
    <w:rsid w:val="00F04BE4"/>
    <w:rsid w:val="00F06823"/>
    <w:rsid w:val="00F06C41"/>
    <w:rsid w:val="00F33230"/>
    <w:rsid w:val="00F40024"/>
    <w:rsid w:val="00F43376"/>
    <w:rsid w:val="00F649D3"/>
    <w:rsid w:val="00F80714"/>
    <w:rsid w:val="00F81FA7"/>
    <w:rsid w:val="00F946CA"/>
    <w:rsid w:val="00FA3597"/>
    <w:rsid w:val="00FA571C"/>
    <w:rsid w:val="00FB354D"/>
    <w:rsid w:val="00FB5C34"/>
    <w:rsid w:val="00FE0AAA"/>
    <w:rsid w:val="00FE331E"/>
    <w:rsid w:val="00FF46DF"/>
    <w:rsid w:val="00FF5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A0EC1D6"/>
  <w15:docId w15:val="{B0129548-9CCD-4CE7-B538-D7B59BCF8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F17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CC0F17"/>
    <w:pPr>
      <w:spacing w:line="240" w:lineRule="auto"/>
      <w:outlineLvl w:val="0"/>
    </w:pPr>
    <w:rPr>
      <w:rFonts w:cs="B Titr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CC0F17"/>
    <w:pPr>
      <w:spacing w:after="0" w:line="240" w:lineRule="auto"/>
      <w:ind w:left="4"/>
      <w:outlineLvl w:val="1"/>
    </w:pPr>
    <w:rPr>
      <w:rFonts w:cs="B Titr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0F17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="B Titr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qFormat/>
    <w:rsid w:val="00CC0F17"/>
    <w:pPr>
      <w:spacing w:after="0" w:line="240" w:lineRule="auto"/>
      <w:jc w:val="both"/>
    </w:pPr>
    <w:rPr>
      <w:rFonts w:cs="B Lotus"/>
      <w:sz w:val="26"/>
      <w:szCs w:val="26"/>
    </w:rPr>
  </w:style>
  <w:style w:type="paragraph" w:customStyle="1" w:styleId="Style2">
    <w:name w:val="Style2"/>
    <w:basedOn w:val="Normal"/>
    <w:link w:val="Style2Char"/>
    <w:qFormat/>
    <w:rsid w:val="00CC0F17"/>
    <w:pPr>
      <w:autoSpaceDE w:val="0"/>
      <w:autoSpaceDN w:val="0"/>
      <w:bidi w:val="0"/>
      <w:adjustRightInd w:val="0"/>
      <w:spacing w:after="0" w:line="320" w:lineRule="atLeast"/>
      <w:ind w:left="60" w:right="60"/>
      <w:jc w:val="center"/>
    </w:pPr>
    <w:rPr>
      <w:rFonts w:ascii="Arial" w:hAnsi="Arial" w:cs="B Nazanin"/>
      <w:color w:val="000000"/>
      <w:sz w:val="26"/>
      <w:szCs w:val="26"/>
      <w:lang w:bidi="ar-SA"/>
    </w:rPr>
  </w:style>
  <w:style w:type="character" w:customStyle="1" w:styleId="Style2Char">
    <w:name w:val="Style2 Char"/>
    <w:basedOn w:val="DefaultParagraphFont"/>
    <w:link w:val="Style2"/>
    <w:rsid w:val="00CC0F17"/>
    <w:rPr>
      <w:rFonts w:ascii="Arial" w:hAnsi="Arial" w:cs="B Nazanin"/>
      <w:color w:val="000000"/>
      <w:sz w:val="26"/>
      <w:szCs w:val="26"/>
      <w:lang w:bidi="ar-SA"/>
    </w:rPr>
  </w:style>
  <w:style w:type="paragraph" w:customStyle="1" w:styleId="Style1">
    <w:name w:val="Style1"/>
    <w:basedOn w:val="Normal"/>
    <w:link w:val="Style1Char"/>
    <w:qFormat/>
    <w:rsid w:val="00CC0F17"/>
    <w:pPr>
      <w:autoSpaceDE w:val="0"/>
      <w:autoSpaceDN w:val="0"/>
      <w:bidi w:val="0"/>
      <w:adjustRightInd w:val="0"/>
      <w:spacing w:after="0" w:line="240" w:lineRule="auto"/>
      <w:jc w:val="center"/>
    </w:pPr>
    <w:rPr>
      <w:rFonts w:ascii="Times New Roman" w:hAnsi="Times New Roman" w:cs="B Titr"/>
      <w:sz w:val="20"/>
      <w:szCs w:val="20"/>
      <w:lang w:bidi="ar-SA"/>
    </w:rPr>
  </w:style>
  <w:style w:type="character" w:customStyle="1" w:styleId="Style1Char">
    <w:name w:val="Style1 Char"/>
    <w:basedOn w:val="DefaultParagraphFont"/>
    <w:link w:val="Style1"/>
    <w:rsid w:val="00CC0F17"/>
    <w:rPr>
      <w:rFonts w:ascii="Times New Roman" w:hAnsi="Times New Roman" w:cs="B Titr"/>
      <w:sz w:val="20"/>
      <w:szCs w:val="20"/>
      <w:lang w:bidi="ar-SA"/>
    </w:rPr>
  </w:style>
  <w:style w:type="paragraph" w:customStyle="1" w:styleId="Style3">
    <w:name w:val="Style3"/>
    <w:basedOn w:val="Normal"/>
    <w:link w:val="Style3Char"/>
    <w:qFormat/>
    <w:rsid w:val="00CC0F17"/>
    <w:pPr>
      <w:autoSpaceDE w:val="0"/>
      <w:autoSpaceDN w:val="0"/>
      <w:bidi w:val="0"/>
      <w:adjustRightInd w:val="0"/>
      <w:spacing w:after="0" w:line="240" w:lineRule="auto"/>
      <w:jc w:val="center"/>
    </w:pPr>
    <w:rPr>
      <w:rFonts w:ascii="Times New Roman" w:hAnsi="Times New Roman" w:cs="B Titr"/>
      <w:sz w:val="20"/>
      <w:szCs w:val="20"/>
      <w:lang w:bidi="ar-SA"/>
    </w:rPr>
  </w:style>
  <w:style w:type="character" w:customStyle="1" w:styleId="Style3Char">
    <w:name w:val="Style3 Char"/>
    <w:basedOn w:val="DefaultParagraphFont"/>
    <w:link w:val="Style3"/>
    <w:rsid w:val="00CC0F17"/>
    <w:rPr>
      <w:rFonts w:ascii="Times New Roman" w:hAnsi="Times New Roman" w:cs="B Titr"/>
      <w:sz w:val="20"/>
      <w:szCs w:val="20"/>
      <w:lang w:bidi="ar-SA"/>
    </w:rPr>
  </w:style>
  <w:style w:type="paragraph" w:customStyle="1" w:styleId="Style4">
    <w:name w:val="Style4"/>
    <w:basedOn w:val="Normal"/>
    <w:link w:val="Style4Char"/>
    <w:qFormat/>
    <w:rsid w:val="00CC0F17"/>
    <w:pPr>
      <w:autoSpaceDE w:val="0"/>
      <w:autoSpaceDN w:val="0"/>
      <w:bidi w:val="0"/>
      <w:adjustRightInd w:val="0"/>
      <w:spacing w:after="0" w:line="320" w:lineRule="atLeast"/>
      <w:ind w:left="60" w:right="60"/>
      <w:jc w:val="center"/>
    </w:pPr>
    <w:rPr>
      <w:rFonts w:ascii="Arial" w:hAnsi="Arial" w:cs="B Nazanin"/>
      <w:color w:val="000000"/>
      <w:sz w:val="26"/>
      <w:szCs w:val="26"/>
      <w:lang w:bidi="ar-SA"/>
    </w:rPr>
  </w:style>
  <w:style w:type="character" w:customStyle="1" w:styleId="Style4Char">
    <w:name w:val="Style4 Char"/>
    <w:basedOn w:val="DefaultParagraphFont"/>
    <w:link w:val="Style4"/>
    <w:rsid w:val="00CC0F17"/>
    <w:rPr>
      <w:rFonts w:ascii="Arial" w:hAnsi="Arial" w:cs="B Nazanin"/>
      <w:color w:val="000000"/>
      <w:sz w:val="26"/>
      <w:szCs w:val="26"/>
      <w:lang w:bidi="ar-SA"/>
    </w:rPr>
  </w:style>
  <w:style w:type="paragraph" w:customStyle="1" w:styleId="Style5">
    <w:name w:val="Style5"/>
    <w:basedOn w:val="Style1"/>
    <w:link w:val="Style5Char"/>
    <w:qFormat/>
    <w:rsid w:val="00CC0F17"/>
  </w:style>
  <w:style w:type="character" w:customStyle="1" w:styleId="Style5Char">
    <w:name w:val="Style5 Char"/>
    <w:basedOn w:val="Style1Char"/>
    <w:link w:val="Style5"/>
    <w:rsid w:val="00CC0F17"/>
    <w:rPr>
      <w:rFonts w:ascii="Times New Roman" w:hAnsi="Times New Roman" w:cs="B Titr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CC0F17"/>
    <w:rPr>
      <w:rFonts w:cs="B Titr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C0F17"/>
    <w:rPr>
      <w:rFonts w:cs="B Titr"/>
      <w:sz w:val="26"/>
      <w:szCs w:val="26"/>
    </w:rPr>
  </w:style>
  <w:style w:type="paragraph" w:styleId="ListParagraph">
    <w:name w:val="List Paragraph"/>
    <w:basedOn w:val="Normal"/>
    <w:uiPriority w:val="34"/>
    <w:qFormat/>
    <w:rsid w:val="00CC0F17"/>
    <w:pPr>
      <w:ind w:left="720"/>
      <w:contextualSpacing/>
    </w:pPr>
    <w:rPr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CC0F17"/>
    <w:rPr>
      <w:rFonts w:asciiTheme="majorHAnsi" w:eastAsiaTheme="majorEastAsia" w:hAnsiTheme="majorHAnsi" w:cs="B Titr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CC0F17"/>
    <w:rPr>
      <w:b/>
      <w:bCs/>
    </w:rPr>
  </w:style>
  <w:style w:type="paragraph" w:styleId="NoSpacing">
    <w:name w:val="No Spacing"/>
    <w:link w:val="NoSpacingChar"/>
    <w:uiPriority w:val="1"/>
    <w:qFormat/>
    <w:rsid w:val="00CC0F17"/>
    <w:pPr>
      <w:bidi/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C0F17"/>
  </w:style>
  <w:style w:type="paragraph" w:styleId="TOCHeading">
    <w:name w:val="TOC Heading"/>
    <w:basedOn w:val="Heading1"/>
    <w:next w:val="Normal"/>
    <w:uiPriority w:val="39"/>
    <w:unhideWhenUsed/>
    <w:qFormat/>
    <w:rsid w:val="00CC0F17"/>
    <w:pPr>
      <w:keepNext/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ja-JP" w:bidi="ar-SA"/>
    </w:rPr>
  </w:style>
  <w:style w:type="table" w:styleId="TableGrid">
    <w:name w:val="Table Grid"/>
    <w:basedOn w:val="TableNormal"/>
    <w:uiPriority w:val="59"/>
    <w:rsid w:val="00592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CA3013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0AC6D-1FA4-4A79-8BB3-2F2A131D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dr.forood</cp:lastModifiedBy>
  <cp:revision>37</cp:revision>
  <dcterms:created xsi:type="dcterms:W3CDTF">2020-05-03T03:18:00Z</dcterms:created>
  <dcterms:modified xsi:type="dcterms:W3CDTF">2023-04-20T05:17:00Z</dcterms:modified>
</cp:coreProperties>
</file>