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E" w:rsidRDefault="004E2EAE" w:rsidP="004E2EAE">
      <w:pPr>
        <w:spacing w:after="0"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ابزار پایش </w:t>
      </w: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برنامه سلامت روان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 w:rsidRPr="00E12F90">
        <w:rPr>
          <w:rFonts w:ascii="Times New Roman" w:hAnsi="Times New Roman" w:cs="Times New Roman" w:hint="cs"/>
          <w:b/>
          <w:bCs/>
          <w:sz w:val="28"/>
          <w:szCs w:val="28"/>
          <w:highlight w:val="yellow"/>
          <w:rtl/>
          <w:lang w:bidi="fa-IR"/>
        </w:rPr>
        <w:t>–</w:t>
      </w:r>
      <w:r w:rsidRPr="00E12F9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بهورز / مراقب سلامت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E2EAE" w:rsidRPr="00ED4108" w:rsidRDefault="004E2EAE" w:rsidP="004E2EAE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tblpPr w:leftFromText="180" w:rightFromText="180" w:horzAnchor="margin" w:tblpY="930"/>
        <w:bidiVisual/>
        <w:tblW w:w="11755" w:type="dxa"/>
        <w:tblLayout w:type="fixed"/>
        <w:tblLook w:val="04A0" w:firstRow="1" w:lastRow="0" w:firstColumn="1" w:lastColumn="0" w:noHBand="0" w:noVBand="1"/>
      </w:tblPr>
      <w:tblGrid>
        <w:gridCol w:w="533"/>
        <w:gridCol w:w="1980"/>
        <w:gridCol w:w="5276"/>
        <w:gridCol w:w="540"/>
        <w:gridCol w:w="630"/>
        <w:gridCol w:w="900"/>
        <w:gridCol w:w="900"/>
        <w:gridCol w:w="989"/>
        <w:gridCol w:w="7"/>
      </w:tblGrid>
      <w:tr w:rsidR="004E2EAE" w:rsidRPr="008E73ED" w:rsidTr="000541D7">
        <w:trPr>
          <w:gridAfter w:val="1"/>
          <w:wAfter w:w="7" w:type="dxa"/>
          <w:trHeight w:val="167"/>
        </w:trPr>
        <w:tc>
          <w:tcPr>
            <w:tcW w:w="533" w:type="dxa"/>
            <w:vMerge w:val="restart"/>
            <w:textDirection w:val="btLr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5276" w:type="dxa"/>
            <w:vMerge w:val="restart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E2EAE" w:rsidRPr="00274DBF" w:rsidRDefault="004E2EAE" w:rsidP="000541D7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4E2EAE" w:rsidRPr="00AF7D8E" w:rsidRDefault="004E2EAE" w:rsidP="000541D7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789" w:type="dxa"/>
            <w:gridSpan w:val="3"/>
          </w:tcPr>
          <w:p w:rsidR="004E2EAE" w:rsidRPr="00274DBF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امتیاز مکتسبه</w:t>
            </w:r>
          </w:p>
        </w:tc>
      </w:tr>
      <w:tr w:rsidR="004E2EAE" w:rsidRPr="00961A81" w:rsidTr="000541D7">
        <w:trPr>
          <w:gridAfter w:val="1"/>
          <w:wAfter w:w="7" w:type="dxa"/>
          <w:trHeight w:val="428"/>
        </w:trPr>
        <w:tc>
          <w:tcPr>
            <w:tcW w:w="533" w:type="dxa"/>
            <w:vMerge/>
            <w:textDirection w:val="btLr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76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Pr="00961A81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4E2EAE" w:rsidRPr="00961A81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89" w:type="dxa"/>
          </w:tcPr>
          <w:p w:rsidR="004E2EAE" w:rsidRPr="00961A81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4E2EAE" w:rsidRPr="00961A81" w:rsidTr="000541D7">
        <w:trPr>
          <w:gridAfter w:val="1"/>
          <w:wAfter w:w="7" w:type="dxa"/>
          <w:trHeight w:val="1508"/>
        </w:trPr>
        <w:tc>
          <w:tcPr>
            <w:tcW w:w="533" w:type="dxa"/>
            <w:vAlign w:val="center"/>
          </w:tcPr>
          <w:p w:rsidR="004E2EAE" w:rsidRPr="007A6A21" w:rsidRDefault="004E2EAE" w:rsidP="000541D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2EAE" w:rsidRPr="00274DBF" w:rsidRDefault="004E2EAE" w:rsidP="000541D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>ارزیابی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سلامت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روان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گروه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های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سن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برای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افراد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5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تا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59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سال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حداقل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یکبار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خدمت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گرفته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اند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انجام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شده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است</w:t>
            </w:r>
          </w:p>
          <w:p w:rsidR="004E2EAE" w:rsidRPr="00274DBF" w:rsidRDefault="004E2EAE" w:rsidP="000541D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/>
                <w:sz w:val="18"/>
                <w:szCs w:val="18"/>
                <w:rtl/>
              </w:rPr>
              <w:t xml:space="preserve">(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پایش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حضوری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/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غیر</w:t>
            </w:r>
            <w:r w:rsidRPr="00274DBF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حضوری</w:t>
            </w:r>
            <w:r w:rsidRPr="00274DBF">
              <w:rPr>
                <w:rFonts w:cs="B Nazanin"/>
                <w:sz w:val="18"/>
                <w:szCs w:val="18"/>
                <w:rtl/>
              </w:rPr>
              <w:t>)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E2EAE" w:rsidRPr="00274DBF" w:rsidRDefault="004E2EAE" w:rsidP="000541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>100-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80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کسب نمره 4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80-60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کسب نمره 3</w:t>
            </w:r>
          </w:p>
          <w:p w:rsidR="004E2EAE" w:rsidRPr="00274DBF" w:rsidRDefault="004E2EAE" w:rsidP="000541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60-50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کسب نمره 2-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50-30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کسب نمره 1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-  زیر 30 کسب نمره 0</w:t>
            </w:r>
          </w:p>
          <w:p w:rsidR="004E2EAE" w:rsidRPr="00D667BF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صورت: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گزارش های دوره ای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>دفتر سلامت روانی، اجتماعی و اعتیاد _  اداره سلامت روان _ تعداد کل موارد غربالگری اولیه _ در قسمت باکس گزارش ها انتخاب رده سنی نوجوانان، جوانان،میانسالان و مادران باردار _ درج بازه زمانی مورد نظر</w:t>
            </w:r>
          </w:p>
          <w:p w:rsidR="004E2EAE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مخرج: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داشبورد مدیریتی معاونت بهداشت استان-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جمعیت حداقل یک بار خدمت گرفته-انتخاب گروه سنی نوجوان، جوان و میانسال- درج بازه زمانی مورد نظر- ستون تعداد نفر</w:t>
            </w:r>
          </w:p>
          <w:p w:rsidR="004E2EAE" w:rsidRPr="00E92429" w:rsidRDefault="004E2EAE" w:rsidP="000541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E2EAE" w:rsidRPr="00F5584E" w:rsidRDefault="004E2EAE" w:rsidP="000541D7">
            <w:pPr>
              <w:jc w:val="center"/>
              <w:rPr>
                <w:rFonts w:cs="B Titr"/>
                <w:rtl/>
              </w:rPr>
            </w:pPr>
            <w:r w:rsidRPr="00F5584E">
              <w:rPr>
                <w:rFonts w:cs="B Titr" w:hint="cs"/>
                <w:rtl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EAE" w:rsidRPr="00F5584E" w:rsidRDefault="004E2EAE" w:rsidP="000541D7">
            <w:pPr>
              <w:jc w:val="center"/>
              <w:rPr>
                <w:rFonts w:cs="B Titr"/>
                <w:rtl/>
              </w:rPr>
            </w:pPr>
            <w:r w:rsidRPr="00F5584E">
              <w:rPr>
                <w:rFonts w:cs="B Titr" w:hint="cs"/>
                <w:rtl/>
              </w:rPr>
              <w:t>12</w:t>
            </w: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EAE" w:rsidRPr="00961A81" w:rsidTr="000541D7">
        <w:trPr>
          <w:gridAfter w:val="1"/>
          <w:wAfter w:w="7" w:type="dxa"/>
          <w:trHeight w:val="2048"/>
        </w:trPr>
        <w:tc>
          <w:tcPr>
            <w:tcW w:w="533" w:type="dxa"/>
            <w:vAlign w:val="center"/>
          </w:tcPr>
          <w:p w:rsidR="004E2EAE" w:rsidRPr="007A6A21" w:rsidRDefault="004E2EAE" w:rsidP="000541D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2EAE" w:rsidRPr="00274DBF" w:rsidRDefault="004E2EAE" w:rsidP="000541D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ارزیابی از نظر </w:t>
            </w:r>
            <w:r>
              <w:rPr>
                <w:rFonts w:cs="B Nazanin" w:hint="cs"/>
                <w:sz w:val="18"/>
                <w:szCs w:val="18"/>
                <w:rtl/>
              </w:rPr>
              <w:t>همسرآزاری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برای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زنان متأهلی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که حداقل یکبار خدمت گرفته اند انجام شده است( پایش حضوری / غیر حضوری)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E2EAE" w:rsidRPr="00C41F22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صورت: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گزارش های دوره ای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>دفتر سلامت روانی، اجتماعی و اعتیاد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C41F22">
              <w:rPr>
                <w:rFonts w:cs="B Nazanin" w:hint="cs"/>
                <w:sz w:val="18"/>
                <w:szCs w:val="18"/>
                <w:rtl/>
              </w:rPr>
              <w:t xml:space="preserve">سلامت اجتماعی _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غربالگری اولیه/ تکمیلی همسرآزاری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در قسمت </w:t>
            </w:r>
            <w:r w:rsidRPr="00C41F22">
              <w:rPr>
                <w:rFonts w:cs="B Nazanin" w:hint="cs"/>
                <w:sz w:val="18"/>
                <w:szCs w:val="18"/>
                <w:rtl/>
              </w:rPr>
              <w:t>باکس گزارش انتخاب غربالگری اولیه همسرآزاری _ درج بازه زمانی مورد نظر</w:t>
            </w:r>
          </w:p>
          <w:p w:rsidR="004E2EAE" w:rsidRPr="006354AC" w:rsidRDefault="004E2EAE" w:rsidP="000541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مخرج: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داشبورد مدیریتی معاونت بهداشت استان-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جمعیت حداقل یک بار خدمت گرفته-انتخاب گروه سنی نوجوان، جوان و میانسال- انتخاب جنسیت زن- متأهل-  درج بازه زمانی مورد نظر- ستون تعداد نفر</w:t>
            </w:r>
          </w:p>
          <w:p w:rsidR="004E2EAE" w:rsidRPr="006354AC" w:rsidRDefault="004E2EAE" w:rsidP="000541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E2EAE" w:rsidRPr="00C06DA6" w:rsidRDefault="004E2EAE" w:rsidP="000541D7">
            <w:pPr>
              <w:jc w:val="center"/>
              <w:rPr>
                <w:rFonts w:cs="B Titr"/>
              </w:rPr>
            </w:pPr>
            <w:r w:rsidRPr="00F5584E">
              <w:rPr>
                <w:rFonts w:cs="B Titr" w:hint="cs"/>
                <w:rtl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EAE" w:rsidRPr="00A61B1B" w:rsidRDefault="004E2EAE" w:rsidP="000541D7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F5584E">
              <w:rPr>
                <w:rFonts w:cs="B Titr" w:hint="cs"/>
                <w:rtl/>
              </w:rPr>
              <w:t>12</w:t>
            </w: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EAE" w:rsidRPr="00961A81" w:rsidTr="000541D7">
        <w:trPr>
          <w:gridAfter w:val="1"/>
          <w:wAfter w:w="7" w:type="dxa"/>
          <w:trHeight w:val="2048"/>
        </w:trPr>
        <w:tc>
          <w:tcPr>
            <w:tcW w:w="533" w:type="dxa"/>
            <w:vAlign w:val="center"/>
          </w:tcPr>
          <w:p w:rsidR="004E2EAE" w:rsidRDefault="004E2EAE" w:rsidP="000541D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2EAE" w:rsidRPr="00274DBF" w:rsidRDefault="004E2EAE" w:rsidP="000541D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ارزیابی از نظر </w:t>
            </w:r>
            <w:r>
              <w:rPr>
                <w:rFonts w:cs="B Nazanin" w:hint="cs"/>
                <w:sz w:val="18"/>
                <w:szCs w:val="18"/>
                <w:rtl/>
              </w:rPr>
              <w:t>کودک آزاری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برای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افراد 5-18 سال 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>که حداقل یکبار خدمت گرفته اند انجام شده است( پایش حضوری / غیر حضوری)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E2EAE" w:rsidRPr="00C41F22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صورت: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گزارش های دوره ای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>دفتر سلامت روانی، اجتماعی و اعتیاد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C41F22">
              <w:rPr>
                <w:rFonts w:cs="B Nazanin" w:hint="cs"/>
                <w:sz w:val="18"/>
                <w:szCs w:val="18"/>
                <w:rtl/>
              </w:rPr>
              <w:t xml:space="preserve">سلامت اجتماعی _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غربالگری اولیه/ تکمیلی کودک آزاری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در قسمت </w:t>
            </w:r>
            <w:r w:rsidRPr="00C41F22">
              <w:rPr>
                <w:rFonts w:cs="B Nazanin" w:hint="cs"/>
                <w:sz w:val="18"/>
                <w:szCs w:val="18"/>
                <w:rtl/>
              </w:rPr>
              <w:t xml:space="preserve">باکس گزارش انتخاب غربالگری اولیه </w:t>
            </w:r>
            <w:r>
              <w:rPr>
                <w:rFonts w:cs="B Nazanin" w:hint="cs"/>
                <w:sz w:val="18"/>
                <w:szCs w:val="18"/>
                <w:rtl/>
              </w:rPr>
              <w:t>کودک آزاری</w:t>
            </w:r>
            <w:r w:rsidRPr="00C41F22">
              <w:rPr>
                <w:rFonts w:cs="B Nazanin" w:hint="cs"/>
                <w:sz w:val="18"/>
                <w:szCs w:val="18"/>
                <w:rtl/>
              </w:rPr>
              <w:t xml:space="preserve"> _ درج بازه زمانی مورد نظر</w:t>
            </w:r>
          </w:p>
          <w:p w:rsidR="004E2EAE" w:rsidRPr="006354AC" w:rsidRDefault="004E2EAE" w:rsidP="000541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مخرج: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داشبورد مدیریتی معاونت بهداشت استان-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جمعیت حداقل یک بار خدمت گرفته-انتخاب گروه سنی نوجوان - درج بازه زمانی مورد نظر- ستون تعداد نفر</w:t>
            </w:r>
          </w:p>
          <w:p w:rsidR="004E2EAE" w:rsidRPr="00274DBF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E2EAE" w:rsidRPr="00A40317" w:rsidRDefault="004E2EAE" w:rsidP="000541D7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F5584E">
              <w:rPr>
                <w:rFonts w:cs="B Titr" w:hint="cs"/>
                <w:rtl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EAE" w:rsidRPr="00A40317" w:rsidRDefault="004E2EAE" w:rsidP="000541D7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  <w:lang w:bidi="fa-IR"/>
              </w:rPr>
            </w:pPr>
            <w:r w:rsidRPr="00F5584E">
              <w:rPr>
                <w:rFonts w:cs="B Titr" w:hint="cs"/>
                <w:rtl/>
              </w:rPr>
              <w:t>12</w:t>
            </w: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EAE" w:rsidRPr="00961A81" w:rsidTr="000541D7">
        <w:trPr>
          <w:gridAfter w:val="1"/>
          <w:wAfter w:w="7" w:type="dxa"/>
          <w:trHeight w:val="653"/>
        </w:trPr>
        <w:tc>
          <w:tcPr>
            <w:tcW w:w="533" w:type="dxa"/>
            <w:vAlign w:val="center"/>
          </w:tcPr>
          <w:p w:rsidR="004E2EAE" w:rsidRPr="007A6A21" w:rsidRDefault="004E2EAE" w:rsidP="000541D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2EAE" w:rsidRPr="00274DBF" w:rsidRDefault="004E2EAE" w:rsidP="000541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غربالگری اولیه درگیری با مصرف دخانیات، مواد و الکل برای افراد 60-15 سال که حداقل یکبار خدمت گرفته اند انجام شده است( پایش حضوری / غیر حضوری)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E2EAE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صورت: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گزارش های دوره ای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>دفتر سلامت روانی، اجتماعی و اعتیاد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اداره پیشگیری، درمان و کاهش آسیب </w:t>
            </w:r>
            <w:r w:rsidRPr="006354AC">
              <w:rPr>
                <w:rFonts w:cs="B Nazanin" w:hint="cs"/>
                <w:sz w:val="18"/>
                <w:szCs w:val="18"/>
                <w:rtl/>
              </w:rPr>
              <w:t>_ تعداد افراد ارزیابی شده در غربالگری اولیه درگیری با مصرف دخانیات، مواد و الکل _ در قسمت باکس گزارش انتخاب رده سنی نوجوانان، جوانان، میانسالان و مادران باردار _ درج بازه زمانی مورد نظر</w:t>
            </w:r>
          </w:p>
          <w:p w:rsidR="004E2EAE" w:rsidRPr="006354AC" w:rsidRDefault="004E2EAE" w:rsidP="000541D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74DBF">
              <w:rPr>
                <w:rFonts w:cs="B Titr" w:hint="cs"/>
                <w:sz w:val="18"/>
                <w:szCs w:val="18"/>
                <w:rtl/>
              </w:rPr>
              <w:t>مخرج:</w:t>
            </w:r>
            <w:r w:rsidRPr="00274DB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داشبورد مدیریتی معاونت بهداشت استان-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جمعیت حداقل یک بار خدمت گرفته-انتخاب گروه سنی نوجوان ، جوان و میانسال- درج بازه زمانی مورد نظر-  ستون تعداد افراد 15-59 سال</w:t>
            </w:r>
          </w:p>
          <w:p w:rsidR="004E2EAE" w:rsidRPr="00274DBF" w:rsidRDefault="004E2EAE" w:rsidP="000541D7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4E2EAE" w:rsidRPr="00A40317" w:rsidRDefault="004E2EAE" w:rsidP="000541D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F5584E">
              <w:rPr>
                <w:rFonts w:cs="B Titr" w:hint="cs"/>
                <w:rtl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EAE" w:rsidRPr="00274DBF" w:rsidRDefault="004E2EAE" w:rsidP="000541D7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 w:rsidRPr="00F5584E">
              <w:rPr>
                <w:rFonts w:cs="B Titr" w:hint="cs"/>
                <w:rtl/>
              </w:rPr>
              <w:t>12</w:t>
            </w: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EAE" w:rsidRPr="00961A81" w:rsidTr="000541D7">
        <w:trPr>
          <w:gridAfter w:val="1"/>
          <w:wAfter w:w="7" w:type="dxa"/>
          <w:trHeight w:val="653"/>
        </w:trPr>
        <w:tc>
          <w:tcPr>
            <w:tcW w:w="533" w:type="dxa"/>
            <w:vAlign w:val="center"/>
          </w:tcPr>
          <w:p w:rsidR="004E2EAE" w:rsidRPr="007A6A21" w:rsidRDefault="004E2EAE" w:rsidP="000541D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E2EAE" w:rsidRPr="00274DBF" w:rsidRDefault="004E2EAE" w:rsidP="000541D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Nazanin" w:hint="cs"/>
                <w:sz w:val="20"/>
                <w:szCs w:val="20"/>
                <w:rtl/>
              </w:rPr>
              <w:t>درصد موارد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مثبت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افرادی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غربالگری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اولیه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سلامت</w:t>
            </w:r>
            <w:r w:rsidRPr="00274DBF">
              <w:rPr>
                <w:rFonts w:ascii="Cambria" w:hAnsi="Cambria" w:cs="Cambria" w:hint="cs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روان</w:t>
            </w:r>
            <w:r w:rsidRPr="00274DB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شده</w:t>
            </w:r>
            <w:r w:rsidRPr="00274DBF">
              <w:rPr>
                <w:rFonts w:ascii="Cambria" w:hAnsi="Cambria" w:cs="Cambria" w:hint="cs"/>
                <w:sz w:val="20"/>
                <w:szCs w:val="20"/>
                <w:rtl/>
              </w:rPr>
              <w:t xml:space="preserve"> </w:t>
            </w:r>
            <w:r w:rsidRPr="00274DBF">
              <w:rPr>
                <w:rFonts w:cs="B Nazanin" w:hint="cs"/>
                <w:sz w:val="20"/>
                <w:szCs w:val="20"/>
                <w:rtl/>
              </w:rPr>
              <w:t>اند ( پایش حضوری / غیر حضوری)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E2EAE" w:rsidRPr="00F5584E" w:rsidRDefault="004E2EAE" w:rsidP="000541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F5584E">
              <w:rPr>
                <w:rFonts w:cs="B Nazanin" w:hint="cs"/>
                <w:sz w:val="18"/>
                <w:szCs w:val="18"/>
                <w:rtl/>
              </w:rPr>
              <w:t xml:space="preserve">12-8 کسب نمره4- 8-6 کسب نمره 3 </w:t>
            </w:r>
          </w:p>
          <w:p w:rsidR="004E2EAE" w:rsidRPr="00F5584E" w:rsidRDefault="004E2EAE" w:rsidP="000541D7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F5584E">
              <w:rPr>
                <w:rFonts w:cs="B Nazanin" w:hint="cs"/>
                <w:sz w:val="18"/>
                <w:szCs w:val="18"/>
                <w:rtl/>
              </w:rPr>
              <w:t>6-4 کسب نمره 2 - زیر 4 کسب نمره 1</w:t>
            </w:r>
          </w:p>
          <w:p w:rsidR="004E2EAE" w:rsidRPr="00D667BF" w:rsidRDefault="004E2EAE" w:rsidP="000541D7">
            <w:pPr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Titr" w:hint="cs"/>
                <w:sz w:val="17"/>
                <w:szCs w:val="17"/>
                <w:rtl/>
              </w:rPr>
              <w:t>صورت:</w:t>
            </w:r>
            <w:r w:rsidRPr="00274DBF">
              <w:rPr>
                <w:rFonts w:cs="B Nazanin" w:hint="cs"/>
                <w:sz w:val="17"/>
                <w:szCs w:val="17"/>
                <w:rtl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گزارش های دوره ای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 xml:space="preserve">دفتر سلامت روانی، اجتماعی و اعتیاد _  اداره سلامت روان _ تعداد کل موارد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مثبت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 xml:space="preserve">غربالگری اولیه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سلامت روان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>_ در قسمت باکس گزارش ها انتخاب رده سنی نوجوانان، جوانان،میانسالان و مادران باردار _ درج بازه زمانی مورد نظر</w:t>
            </w:r>
          </w:p>
          <w:p w:rsidR="004E2EAE" w:rsidRPr="008B7893" w:rsidRDefault="004E2EAE" w:rsidP="000541D7">
            <w:pPr>
              <w:spacing w:after="0"/>
              <w:jc w:val="both"/>
              <w:rPr>
                <w:rFonts w:cs="B Nazanin"/>
                <w:sz w:val="17"/>
                <w:szCs w:val="17"/>
              </w:rPr>
            </w:pPr>
          </w:p>
          <w:p w:rsidR="004E2EAE" w:rsidRPr="008B7893" w:rsidRDefault="004E2EAE" w:rsidP="000541D7">
            <w:pPr>
              <w:spacing w:after="0"/>
              <w:jc w:val="both"/>
              <w:rPr>
                <w:rFonts w:cs="B Nazanin"/>
                <w:sz w:val="17"/>
                <w:szCs w:val="17"/>
                <w:rtl/>
              </w:rPr>
            </w:pPr>
            <w:r w:rsidRPr="00D8026C">
              <w:rPr>
                <w:rFonts w:cs="B Titr" w:hint="cs"/>
                <w:sz w:val="17"/>
                <w:szCs w:val="17"/>
                <w:rtl/>
              </w:rPr>
              <w:lastRenderedPageBreak/>
              <w:t>مخرج: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گزارش های دوره ای </w:t>
            </w:r>
            <w:r>
              <w:rPr>
                <w:rFonts w:cs="Calibri" w:hint="cs"/>
                <w:sz w:val="18"/>
                <w:szCs w:val="18"/>
                <w:rtl/>
              </w:rPr>
              <w:t xml:space="preserve">_ </w:t>
            </w:r>
            <w:r w:rsidRPr="00D667BF">
              <w:rPr>
                <w:rFonts w:cs="B Nazanin" w:hint="cs"/>
                <w:sz w:val="18"/>
                <w:szCs w:val="18"/>
                <w:rtl/>
              </w:rPr>
              <w:t>دفتر سلامت روانی، اجتماعی و اعتیاد _  اداره سلامت روان _ تعداد کل موارد غربالگری اولیه _ در قسمت باکس گزارش ها انتخاب رده سنی نوجوانان، جوانان،میانسالان و مادران باردار _ درج بازه زمانی مورد نظر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EAE" w:rsidRPr="00961A81" w:rsidRDefault="004E2EAE" w:rsidP="000541D7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EAE" w:rsidRPr="00961A81" w:rsidRDefault="004E2EAE" w:rsidP="000541D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EAE" w:rsidRPr="00961A81" w:rsidTr="000541D7">
        <w:trPr>
          <w:gridAfter w:val="1"/>
          <w:wAfter w:w="7" w:type="dxa"/>
          <w:trHeight w:val="345"/>
        </w:trPr>
        <w:tc>
          <w:tcPr>
            <w:tcW w:w="533" w:type="dxa"/>
            <w:vMerge w:val="restart"/>
            <w:textDirection w:val="btLr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1980" w:type="dxa"/>
            <w:vMerge w:val="restart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سؤال/ انتظار</w:t>
            </w:r>
          </w:p>
        </w:tc>
        <w:tc>
          <w:tcPr>
            <w:tcW w:w="5276" w:type="dxa"/>
            <w:vMerge w:val="restart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E2EAE" w:rsidRPr="00274DBF" w:rsidRDefault="004E2EAE" w:rsidP="000541D7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4E2EAE" w:rsidRPr="00AF7D8E" w:rsidRDefault="004E2EAE" w:rsidP="000541D7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789" w:type="dxa"/>
            <w:gridSpan w:val="3"/>
          </w:tcPr>
          <w:p w:rsidR="004E2EAE" w:rsidRPr="00274DBF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274DBF">
              <w:rPr>
                <w:rFonts w:cs="B Titr" w:hint="cs"/>
                <w:sz w:val="20"/>
                <w:szCs w:val="20"/>
                <w:rtl/>
              </w:rPr>
              <w:t>امتیاز مکتسبه</w:t>
            </w:r>
          </w:p>
        </w:tc>
      </w:tr>
      <w:tr w:rsidR="004E2EAE" w:rsidRPr="00961A81" w:rsidTr="000541D7">
        <w:trPr>
          <w:gridAfter w:val="1"/>
          <w:wAfter w:w="7" w:type="dxa"/>
          <w:trHeight w:val="293"/>
        </w:trPr>
        <w:tc>
          <w:tcPr>
            <w:tcW w:w="533" w:type="dxa"/>
            <w:vMerge/>
            <w:textDirection w:val="btLr"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980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76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4E2EAE" w:rsidRPr="00274DBF" w:rsidRDefault="004E2EAE" w:rsidP="000541D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Pr="00961A81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00" w:type="dxa"/>
          </w:tcPr>
          <w:p w:rsidR="004E2EAE" w:rsidRPr="00961A81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  <w:tc>
          <w:tcPr>
            <w:tcW w:w="989" w:type="dxa"/>
          </w:tcPr>
          <w:p w:rsidR="004E2EAE" w:rsidRPr="00961A81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مراقب سلامت/ بهورز </w:t>
            </w:r>
            <w:r w:rsidRPr="00961A81">
              <w:rPr>
                <w:rFonts w:cs="B Nazanin" w:hint="cs"/>
                <w:sz w:val="20"/>
                <w:szCs w:val="20"/>
                <w:rtl/>
              </w:rPr>
              <w:t>.....</w:t>
            </w:r>
          </w:p>
        </w:tc>
      </w:tr>
      <w:tr w:rsidR="004E2EAE" w:rsidRPr="00961A81" w:rsidTr="000541D7">
        <w:trPr>
          <w:gridAfter w:val="1"/>
          <w:wAfter w:w="7" w:type="dxa"/>
          <w:trHeight w:val="653"/>
        </w:trPr>
        <w:tc>
          <w:tcPr>
            <w:tcW w:w="533" w:type="dxa"/>
            <w:vAlign w:val="center"/>
          </w:tcPr>
          <w:p w:rsidR="004E2EAE" w:rsidRPr="007A6A21" w:rsidRDefault="004E2EAE" w:rsidP="000541D7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4E2EAE" w:rsidRPr="00274DBF" w:rsidRDefault="004E2EAE" w:rsidP="000541D7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274DBF">
              <w:rPr>
                <w:rFonts w:cs="B Nazanin" w:hint="cs"/>
                <w:sz w:val="18"/>
                <w:szCs w:val="18"/>
                <w:rtl/>
              </w:rPr>
              <w:t>درصد پیگیری موارد غربال مثبت سلامت روان دارای افکار خودکشی در 3 ماه گذشته (احتمال اورژانس روانپزشکی با کد7251)( پایش حضوری / غیر حضوری)</w:t>
            </w:r>
          </w:p>
        </w:tc>
        <w:tc>
          <w:tcPr>
            <w:tcW w:w="5276" w:type="dxa"/>
            <w:shd w:val="clear" w:color="auto" w:fill="auto"/>
            <w:vAlign w:val="center"/>
          </w:tcPr>
          <w:p w:rsidR="004E2EAE" w:rsidRPr="00AE75A6" w:rsidRDefault="004E2EAE" w:rsidP="000541D7">
            <w:pPr>
              <w:rPr>
                <w:rFonts w:cs="B Titr"/>
                <w:sz w:val="17"/>
                <w:szCs w:val="17"/>
                <w:rtl/>
              </w:rPr>
            </w:pPr>
            <w:r w:rsidRPr="00AE75A6">
              <w:rPr>
                <w:rFonts w:cs="B Titr" w:hint="cs"/>
                <w:sz w:val="17"/>
                <w:szCs w:val="17"/>
                <w:rtl/>
              </w:rPr>
              <w:t>صورت:</w:t>
            </w:r>
            <w:r>
              <w:rPr>
                <w:rFonts w:cs="B Titr" w:hint="cs"/>
                <w:sz w:val="17"/>
                <w:szCs w:val="17"/>
                <w:rtl/>
              </w:rPr>
              <w:t xml:space="preserve"> </w:t>
            </w:r>
            <w:r w:rsidRPr="00AE75A6">
              <w:rPr>
                <w:rFonts w:cs="B Nazanin" w:hint="cs"/>
                <w:sz w:val="18"/>
                <w:szCs w:val="18"/>
                <w:rtl/>
              </w:rPr>
              <w:t>فهرست تماس ها، در باکس موضوع پیگیری انتخاب گزینه سایر</w:t>
            </w:r>
          </w:p>
          <w:p w:rsidR="004E2EAE" w:rsidRPr="00AE75A6" w:rsidRDefault="004E2EAE" w:rsidP="000541D7">
            <w:pPr>
              <w:rPr>
                <w:rFonts w:cs="B Titr"/>
                <w:sz w:val="17"/>
                <w:szCs w:val="17"/>
                <w:rtl/>
              </w:rPr>
            </w:pPr>
            <w:r w:rsidRPr="00AE75A6">
              <w:rPr>
                <w:rFonts w:cs="B Titr" w:hint="cs"/>
                <w:sz w:val="17"/>
                <w:szCs w:val="17"/>
                <w:rtl/>
              </w:rPr>
              <w:t>مخرج:</w:t>
            </w:r>
            <w:r>
              <w:rPr>
                <w:rFonts w:cs="B Titr" w:hint="cs"/>
                <w:sz w:val="17"/>
                <w:szCs w:val="17"/>
                <w:rtl/>
              </w:rPr>
              <w:t xml:space="preserve"> </w:t>
            </w:r>
            <w:r w:rsidRPr="00AE75A6">
              <w:rPr>
                <w:rFonts w:cs="B Nazanin" w:hint="cs"/>
                <w:sz w:val="18"/>
                <w:szCs w:val="18"/>
                <w:rtl/>
              </w:rPr>
              <w:t xml:space="preserve">گزارش تشخیص ها،در باکس طبقه بندی احتمال اورژانس </w:t>
            </w:r>
            <w:r>
              <w:rPr>
                <w:rFonts w:cs="B Nazanin" w:hint="cs"/>
                <w:sz w:val="18"/>
                <w:szCs w:val="18"/>
                <w:rtl/>
              </w:rPr>
              <w:t>روانپزشکی،درج بازه زمانی مورد نظر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E2EAE" w:rsidRPr="006D02DB" w:rsidRDefault="004E2EAE" w:rsidP="000541D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D02DB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E2EAE" w:rsidRPr="006D02DB" w:rsidRDefault="004E2EAE" w:rsidP="000541D7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D02DB">
              <w:rPr>
                <w:rFonts w:cs="B Titr" w:hint="cs"/>
                <w:sz w:val="28"/>
                <w:szCs w:val="28"/>
                <w:rtl/>
              </w:rPr>
              <w:t>12</w:t>
            </w: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89" w:type="dxa"/>
          </w:tcPr>
          <w:p w:rsidR="004E2EAE" w:rsidRDefault="004E2EAE" w:rsidP="000541D7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E2EAE" w:rsidRPr="00961A81" w:rsidTr="000541D7">
        <w:trPr>
          <w:trHeight w:val="653"/>
        </w:trPr>
        <w:tc>
          <w:tcPr>
            <w:tcW w:w="11755" w:type="dxa"/>
            <w:gridSpan w:val="9"/>
            <w:vAlign w:val="center"/>
          </w:tcPr>
          <w:p w:rsidR="004E2EAE" w:rsidRDefault="004E2EAE" w:rsidP="000541D7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:72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 بهورز اول)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اول)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4E2EAE" w:rsidRDefault="004E2EAE" w:rsidP="000541D7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:72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دوم)</w:t>
            </w:r>
            <w:r w:rsidRPr="00683D8E">
              <w:rPr>
                <w:rFonts w:cs="B Nazanin"/>
                <w:rtl/>
              </w:rPr>
              <w:t xml:space="preserve"> : ......................</w:t>
            </w:r>
          </w:p>
          <w:p w:rsidR="004E2EAE" w:rsidRDefault="004E2EAE" w:rsidP="000541D7">
            <w:pPr>
              <w:spacing w:after="0" w:line="240" w:lineRule="auto"/>
              <w:rPr>
                <w:rFonts w:cs="B Nazanin"/>
                <w:rtl/>
              </w:rPr>
            </w:pP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با 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:72       </w:t>
            </w:r>
            <w:r w:rsidRPr="00683D8E">
              <w:rPr>
                <w:rFonts w:cs="B Nazanin"/>
                <w:rtl/>
              </w:rPr>
              <w:t>جمع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 باضر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ب</w:t>
            </w:r>
            <w:r w:rsidRPr="00683D8E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>:  .</w:t>
            </w:r>
            <w:r>
              <w:rPr>
                <w:rFonts w:cs="B Nazanin"/>
                <w:rtl/>
              </w:rPr>
              <w:t xml:space="preserve">...............        </w:t>
            </w:r>
            <w:r w:rsidRPr="00683D8E">
              <w:rPr>
                <w:rFonts w:cs="B Nazanin"/>
                <w:rtl/>
              </w:rPr>
              <w:t xml:space="preserve">  درصد امت</w:t>
            </w:r>
            <w:r w:rsidRPr="00683D8E">
              <w:rPr>
                <w:rFonts w:cs="B Nazanin" w:hint="cs"/>
                <w:rtl/>
              </w:rPr>
              <w:t>ی</w:t>
            </w:r>
            <w:r w:rsidRPr="00683D8E">
              <w:rPr>
                <w:rFonts w:cs="B Nazanin" w:hint="eastAsia"/>
                <w:rtl/>
              </w:rPr>
              <w:t>از</w:t>
            </w:r>
            <w:r w:rsidRPr="00683D8E">
              <w:rPr>
                <w:rFonts w:cs="B Nazanin"/>
                <w:rtl/>
              </w:rPr>
              <w:t xml:space="preserve"> مکتسبه</w:t>
            </w:r>
            <w:r>
              <w:rPr>
                <w:rFonts w:cs="B Nazanin" w:hint="cs"/>
                <w:rtl/>
              </w:rPr>
              <w:t>( مراقب سلامت/بهورز سوم)</w:t>
            </w:r>
            <w:r w:rsidRPr="00683D8E">
              <w:rPr>
                <w:rFonts w:cs="B Nazanin"/>
                <w:rtl/>
              </w:rPr>
              <w:t xml:space="preserve"> : ....................</w:t>
            </w:r>
          </w:p>
        </w:tc>
      </w:tr>
    </w:tbl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4E2EAE" w:rsidRDefault="004E2EAE" w:rsidP="004E2EAE">
      <w:pPr>
        <w:jc w:val="center"/>
        <w:rPr>
          <w:rtl/>
          <w:lang w:bidi="fa-IR"/>
        </w:rPr>
      </w:pPr>
    </w:p>
    <w:p w:rsidR="006C680A" w:rsidRDefault="006C680A" w:rsidP="00A61890">
      <w:pPr>
        <w:jc w:val="center"/>
        <w:rPr>
          <w:rtl/>
          <w:lang w:bidi="fa-IR"/>
        </w:rPr>
      </w:pPr>
      <w:bookmarkStart w:id="0" w:name="_GoBack"/>
      <w:bookmarkEnd w:id="0"/>
    </w:p>
    <w:p w:rsidR="006C680A" w:rsidRDefault="006C680A" w:rsidP="00A61890">
      <w:pPr>
        <w:jc w:val="center"/>
        <w:rPr>
          <w:rtl/>
          <w:lang w:bidi="fa-IR"/>
        </w:rPr>
      </w:pPr>
    </w:p>
    <w:p w:rsidR="006C680A" w:rsidRDefault="006C680A" w:rsidP="00A61890">
      <w:pPr>
        <w:jc w:val="center"/>
        <w:rPr>
          <w:rtl/>
          <w:lang w:bidi="fa-IR"/>
        </w:rPr>
      </w:pPr>
    </w:p>
    <w:p w:rsidR="006C680A" w:rsidRDefault="006C680A" w:rsidP="00A61890">
      <w:pPr>
        <w:jc w:val="center"/>
        <w:rPr>
          <w:rtl/>
          <w:lang w:bidi="fa-IR"/>
        </w:rPr>
      </w:pPr>
    </w:p>
    <w:p w:rsidR="006C680A" w:rsidRDefault="006C680A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D10927" w:rsidRDefault="00D10927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p w:rsidR="001678D8" w:rsidRDefault="001678D8" w:rsidP="00A61890">
      <w:pPr>
        <w:jc w:val="center"/>
        <w:rPr>
          <w:rtl/>
          <w:lang w:bidi="fa-IR"/>
        </w:rPr>
      </w:pPr>
    </w:p>
    <w:sectPr w:rsidR="001678D8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F255ED1-EEB9-4028-9591-27D01E67E17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72994E6-CCD5-4405-BBED-CD49B9DAF251}"/>
    <w:embedBold r:id="rId3" w:fontKey="{74531C73-BB00-458A-84F7-7AF90017AB8E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22CA61DF-2A73-4416-94F0-BC0B70BD422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5" w:subsetted="1" w:fontKey="{ED19DBE8-A600-4B31-AEEF-0DD91F4BE3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23409"/>
    <w:rsid w:val="00027648"/>
    <w:rsid w:val="00052A7B"/>
    <w:rsid w:val="00066B19"/>
    <w:rsid w:val="00074FBF"/>
    <w:rsid w:val="000819E6"/>
    <w:rsid w:val="00092B30"/>
    <w:rsid w:val="00093E44"/>
    <w:rsid w:val="000C5B0C"/>
    <w:rsid w:val="000F596A"/>
    <w:rsid w:val="00123312"/>
    <w:rsid w:val="001323EC"/>
    <w:rsid w:val="00136167"/>
    <w:rsid w:val="00161E66"/>
    <w:rsid w:val="00165B84"/>
    <w:rsid w:val="001678D8"/>
    <w:rsid w:val="001B79E0"/>
    <w:rsid w:val="001E7319"/>
    <w:rsid w:val="00224519"/>
    <w:rsid w:val="00263BBB"/>
    <w:rsid w:val="00273756"/>
    <w:rsid w:val="00274DBF"/>
    <w:rsid w:val="002B5E3F"/>
    <w:rsid w:val="002B788F"/>
    <w:rsid w:val="002D012B"/>
    <w:rsid w:val="002D1C21"/>
    <w:rsid w:val="002D4426"/>
    <w:rsid w:val="0030142B"/>
    <w:rsid w:val="00311B0B"/>
    <w:rsid w:val="00344514"/>
    <w:rsid w:val="0035125D"/>
    <w:rsid w:val="003559CE"/>
    <w:rsid w:val="00394EA4"/>
    <w:rsid w:val="003C7A71"/>
    <w:rsid w:val="003E6AEB"/>
    <w:rsid w:val="0042625D"/>
    <w:rsid w:val="004563E8"/>
    <w:rsid w:val="0049180C"/>
    <w:rsid w:val="00493F44"/>
    <w:rsid w:val="004C5736"/>
    <w:rsid w:val="004E1461"/>
    <w:rsid w:val="004E2EAE"/>
    <w:rsid w:val="004F2394"/>
    <w:rsid w:val="004F5A03"/>
    <w:rsid w:val="00511504"/>
    <w:rsid w:val="00535D8B"/>
    <w:rsid w:val="00555490"/>
    <w:rsid w:val="005605C5"/>
    <w:rsid w:val="005A3C70"/>
    <w:rsid w:val="005D365E"/>
    <w:rsid w:val="0062761B"/>
    <w:rsid w:val="006352E9"/>
    <w:rsid w:val="006354AC"/>
    <w:rsid w:val="00643360"/>
    <w:rsid w:val="0064401F"/>
    <w:rsid w:val="0068304D"/>
    <w:rsid w:val="00683D8E"/>
    <w:rsid w:val="006C680A"/>
    <w:rsid w:val="00714E00"/>
    <w:rsid w:val="00721A38"/>
    <w:rsid w:val="0072710C"/>
    <w:rsid w:val="00737E92"/>
    <w:rsid w:val="00744BDE"/>
    <w:rsid w:val="00754B2C"/>
    <w:rsid w:val="007565C4"/>
    <w:rsid w:val="007825C1"/>
    <w:rsid w:val="00785743"/>
    <w:rsid w:val="007A6A21"/>
    <w:rsid w:val="007B27D7"/>
    <w:rsid w:val="007C1E09"/>
    <w:rsid w:val="007E1C46"/>
    <w:rsid w:val="007E210C"/>
    <w:rsid w:val="007F3841"/>
    <w:rsid w:val="008114DF"/>
    <w:rsid w:val="00816E06"/>
    <w:rsid w:val="008567BF"/>
    <w:rsid w:val="008711F1"/>
    <w:rsid w:val="008B6B9C"/>
    <w:rsid w:val="008B7893"/>
    <w:rsid w:val="008E387A"/>
    <w:rsid w:val="008E73ED"/>
    <w:rsid w:val="008F4039"/>
    <w:rsid w:val="008F6F48"/>
    <w:rsid w:val="009059CF"/>
    <w:rsid w:val="00941BAC"/>
    <w:rsid w:val="009515DF"/>
    <w:rsid w:val="0098299F"/>
    <w:rsid w:val="009834BC"/>
    <w:rsid w:val="009D4EAC"/>
    <w:rsid w:val="00A062AC"/>
    <w:rsid w:val="00A1618E"/>
    <w:rsid w:val="00A40317"/>
    <w:rsid w:val="00A42729"/>
    <w:rsid w:val="00A55615"/>
    <w:rsid w:val="00A61890"/>
    <w:rsid w:val="00AD6A10"/>
    <w:rsid w:val="00AE2FBA"/>
    <w:rsid w:val="00AE75A6"/>
    <w:rsid w:val="00AF7315"/>
    <w:rsid w:val="00AF7D8E"/>
    <w:rsid w:val="00B378B1"/>
    <w:rsid w:val="00B415A3"/>
    <w:rsid w:val="00B4778F"/>
    <w:rsid w:val="00B81D8E"/>
    <w:rsid w:val="00C00859"/>
    <w:rsid w:val="00C02912"/>
    <w:rsid w:val="00C41F22"/>
    <w:rsid w:val="00C54AE8"/>
    <w:rsid w:val="00C73E6F"/>
    <w:rsid w:val="00CA4E34"/>
    <w:rsid w:val="00CE196C"/>
    <w:rsid w:val="00CF0DB6"/>
    <w:rsid w:val="00CF3165"/>
    <w:rsid w:val="00D10927"/>
    <w:rsid w:val="00D15795"/>
    <w:rsid w:val="00D16BC8"/>
    <w:rsid w:val="00D31DD8"/>
    <w:rsid w:val="00D6048F"/>
    <w:rsid w:val="00D667BF"/>
    <w:rsid w:val="00D8026C"/>
    <w:rsid w:val="00D95321"/>
    <w:rsid w:val="00DB0636"/>
    <w:rsid w:val="00DD611B"/>
    <w:rsid w:val="00E12F90"/>
    <w:rsid w:val="00E3473E"/>
    <w:rsid w:val="00E6353B"/>
    <w:rsid w:val="00E660E4"/>
    <w:rsid w:val="00E8374C"/>
    <w:rsid w:val="00E92429"/>
    <w:rsid w:val="00E95F8E"/>
    <w:rsid w:val="00EA14DC"/>
    <w:rsid w:val="00EB4EAC"/>
    <w:rsid w:val="00EC0630"/>
    <w:rsid w:val="00ED4108"/>
    <w:rsid w:val="00EF536C"/>
    <w:rsid w:val="00F0534F"/>
    <w:rsid w:val="00F178B7"/>
    <w:rsid w:val="00F2189A"/>
    <w:rsid w:val="00F43BFB"/>
    <w:rsid w:val="00F62CA3"/>
    <w:rsid w:val="00F64185"/>
    <w:rsid w:val="00F75FD1"/>
    <w:rsid w:val="00F967D4"/>
    <w:rsid w:val="00FA50CD"/>
    <w:rsid w:val="00FB14EA"/>
    <w:rsid w:val="00FD7B28"/>
    <w:rsid w:val="00FF1A89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T.Moghadas</cp:lastModifiedBy>
  <cp:revision>3</cp:revision>
  <cp:lastPrinted>2019-11-19T08:50:00Z</cp:lastPrinted>
  <dcterms:created xsi:type="dcterms:W3CDTF">2023-05-02T07:11:00Z</dcterms:created>
  <dcterms:modified xsi:type="dcterms:W3CDTF">2024-08-11T05:11:00Z</dcterms:modified>
</cp:coreProperties>
</file>