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821" w:type="dxa"/>
        <w:jc w:val="center"/>
        <w:tblLook w:val="04A0" w:firstRow="1" w:lastRow="0" w:firstColumn="1" w:lastColumn="0" w:noHBand="0" w:noVBand="1"/>
      </w:tblPr>
      <w:tblGrid>
        <w:gridCol w:w="1276"/>
        <w:gridCol w:w="1317"/>
        <w:gridCol w:w="6571"/>
        <w:gridCol w:w="657"/>
      </w:tblGrid>
      <w:tr w:rsidR="00E10C20" w:rsidRPr="00074350" w:rsidTr="00AE7CD9">
        <w:trPr>
          <w:trHeight w:val="1432"/>
          <w:jc w:val="center"/>
        </w:trPr>
        <w:tc>
          <w:tcPr>
            <w:tcW w:w="2593" w:type="dxa"/>
            <w:gridSpan w:val="2"/>
          </w:tcPr>
          <w:p w:rsidR="00E10C20" w:rsidRPr="00074350" w:rsidRDefault="00E10C20" w:rsidP="00311080">
            <w:pPr>
              <w:rPr>
                <w:rFonts w:cs="B Titr"/>
              </w:rPr>
            </w:pPr>
            <w:r>
              <w:rPr>
                <w:rFonts w:cs="B Titr"/>
                <w:noProof/>
              </w:rPr>
              <w:drawing>
                <wp:inline distT="0" distB="0" distL="0" distR="0" wp14:anchorId="7CECB9ED">
                  <wp:extent cx="1237615" cy="1237615"/>
                  <wp:effectExtent l="0" t="0" r="635" b="635"/>
                  <wp:docPr id="8207468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2"/>
            <w:vAlign w:val="center"/>
          </w:tcPr>
          <w:p w:rsidR="00E10C20" w:rsidRPr="00311080" w:rsidRDefault="00E10C20" w:rsidP="00311080">
            <w:pPr>
              <w:bidi/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  <w:r w:rsidRPr="00E10C20">
              <w:rPr>
                <w:rFonts w:cs="B Titr" w:hint="cs"/>
                <w:sz w:val="28"/>
                <w:szCs w:val="28"/>
                <w:rtl/>
              </w:rPr>
              <w:t>چک</w:t>
            </w:r>
            <w:r w:rsidRPr="00E10C20">
              <w:rPr>
                <w:rFonts w:cs="B Titr"/>
                <w:sz w:val="28"/>
                <w:szCs w:val="28"/>
                <w:rtl/>
              </w:rPr>
              <w:t xml:space="preserve"> </w:t>
            </w:r>
            <w:r w:rsidRPr="00E10C20">
              <w:rPr>
                <w:rFonts w:cs="B Titr" w:hint="cs"/>
                <w:sz w:val="28"/>
                <w:szCs w:val="28"/>
                <w:rtl/>
              </w:rPr>
              <w:t>لیست</w:t>
            </w:r>
            <w:r w:rsidRPr="00E10C20">
              <w:rPr>
                <w:rFonts w:cs="B Titr"/>
                <w:sz w:val="28"/>
                <w:szCs w:val="28"/>
                <w:rtl/>
              </w:rPr>
              <w:t xml:space="preserve"> </w:t>
            </w:r>
            <w:r w:rsidRPr="00E10C20">
              <w:rPr>
                <w:rFonts w:cs="B Titr" w:hint="cs"/>
                <w:sz w:val="28"/>
                <w:szCs w:val="28"/>
                <w:rtl/>
              </w:rPr>
              <w:t>پایش</w:t>
            </w:r>
            <w:r w:rsidRPr="00E10C20">
              <w:rPr>
                <w:rFonts w:cs="B Titr"/>
                <w:sz w:val="28"/>
                <w:szCs w:val="28"/>
                <w:rtl/>
              </w:rPr>
              <w:t xml:space="preserve"> </w:t>
            </w:r>
            <w:r w:rsidRPr="00E10C20">
              <w:rPr>
                <w:rFonts w:cs="B Titr" w:hint="cs"/>
                <w:sz w:val="28"/>
                <w:szCs w:val="28"/>
                <w:rtl/>
              </w:rPr>
              <w:t>مراکز</w:t>
            </w:r>
            <w:r w:rsidRPr="00E10C20">
              <w:rPr>
                <w:rFonts w:cs="B Titr"/>
                <w:sz w:val="28"/>
                <w:szCs w:val="28"/>
                <w:rtl/>
              </w:rPr>
              <w:t xml:space="preserve"> </w:t>
            </w:r>
            <w:r w:rsidRPr="00E10C20">
              <w:rPr>
                <w:rFonts w:cs="B Titr" w:hint="cs"/>
                <w:sz w:val="28"/>
                <w:szCs w:val="28"/>
                <w:rtl/>
              </w:rPr>
              <w:t>واگذار</w:t>
            </w:r>
            <w:r w:rsidRPr="00E10C20">
              <w:rPr>
                <w:rFonts w:cs="B Titr"/>
                <w:sz w:val="28"/>
                <w:szCs w:val="28"/>
                <w:rtl/>
              </w:rPr>
              <w:t xml:space="preserve"> </w:t>
            </w:r>
            <w:r w:rsidRPr="00E10C20">
              <w:rPr>
                <w:rFonts w:cs="B Titr" w:hint="cs"/>
                <w:sz w:val="28"/>
                <w:szCs w:val="28"/>
                <w:rtl/>
              </w:rPr>
              <w:t>شده</w:t>
            </w:r>
            <w:r w:rsidRPr="00E10C20">
              <w:rPr>
                <w:rFonts w:cs="B Titr"/>
                <w:sz w:val="28"/>
                <w:szCs w:val="28"/>
                <w:rtl/>
              </w:rPr>
              <w:t xml:space="preserve"> </w:t>
            </w:r>
            <w:r w:rsidRPr="00E10C20">
              <w:rPr>
                <w:rFonts w:cs="B Titr" w:hint="cs"/>
                <w:sz w:val="28"/>
                <w:szCs w:val="28"/>
                <w:rtl/>
              </w:rPr>
              <w:t>به</w:t>
            </w:r>
            <w:r w:rsidRPr="00E10C20">
              <w:rPr>
                <w:rFonts w:cs="B Titr"/>
                <w:sz w:val="28"/>
                <w:szCs w:val="28"/>
                <w:rtl/>
              </w:rPr>
              <w:t xml:space="preserve"> </w:t>
            </w:r>
            <w:r w:rsidRPr="00E10C20">
              <w:rPr>
                <w:rFonts w:cs="B Titr" w:hint="cs"/>
                <w:sz w:val="28"/>
                <w:szCs w:val="28"/>
                <w:rtl/>
              </w:rPr>
              <w:t>بخ</w:t>
            </w:r>
            <w:r w:rsidR="009B6E48">
              <w:rPr>
                <w:rFonts w:cs="B Titr" w:hint="cs"/>
                <w:sz w:val="28"/>
                <w:szCs w:val="28"/>
                <w:rtl/>
              </w:rPr>
              <w:t>ش</w:t>
            </w:r>
            <w:r w:rsidRPr="00E10C20">
              <w:rPr>
                <w:rFonts w:cs="B Titr"/>
                <w:sz w:val="28"/>
                <w:szCs w:val="28"/>
                <w:rtl/>
              </w:rPr>
              <w:t xml:space="preserve"> </w:t>
            </w:r>
            <w:r w:rsidRPr="00E10C20">
              <w:rPr>
                <w:rFonts w:cs="B Titr" w:hint="cs"/>
                <w:sz w:val="28"/>
                <w:szCs w:val="28"/>
                <w:rtl/>
              </w:rPr>
              <w:t>خصوصی</w:t>
            </w:r>
          </w:p>
        </w:tc>
      </w:tr>
      <w:tr w:rsidR="00E10C20" w:rsidRPr="00074350" w:rsidTr="00234A90">
        <w:trPr>
          <w:trHeight w:val="431"/>
          <w:jc w:val="center"/>
        </w:trPr>
        <w:tc>
          <w:tcPr>
            <w:tcW w:w="1276" w:type="dxa"/>
            <w:shd w:val="clear" w:color="auto" w:fill="FFE599" w:themeFill="accent4" w:themeFillTint="66"/>
          </w:tcPr>
          <w:p w:rsidR="00E10C20" w:rsidRPr="00895959" w:rsidRDefault="00E10C20" w:rsidP="00234A90">
            <w:pPr>
              <w:jc w:val="center"/>
              <w:rPr>
                <w:rFonts w:cs="B Titr"/>
              </w:rPr>
            </w:pPr>
            <w:bookmarkStart w:id="0" w:name="_Hlk187566891"/>
            <w:bookmarkStart w:id="1" w:name="_Hlk187567479"/>
            <w:r>
              <w:rPr>
                <w:rFonts w:cs="B Titr" w:hint="cs"/>
                <w:rtl/>
              </w:rPr>
              <w:t>خیر</w:t>
            </w:r>
          </w:p>
        </w:tc>
        <w:bookmarkEnd w:id="0"/>
        <w:tc>
          <w:tcPr>
            <w:tcW w:w="1317" w:type="dxa"/>
            <w:shd w:val="clear" w:color="auto" w:fill="FFE599" w:themeFill="accent4" w:themeFillTint="66"/>
            <w:vAlign w:val="center"/>
          </w:tcPr>
          <w:p w:rsidR="00E10C20" w:rsidRPr="00895959" w:rsidRDefault="00E10C20" w:rsidP="00234A9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بلی</w:t>
            </w:r>
          </w:p>
        </w:tc>
        <w:tc>
          <w:tcPr>
            <w:tcW w:w="6571" w:type="dxa"/>
            <w:shd w:val="clear" w:color="auto" w:fill="FFE599" w:themeFill="accent4" w:themeFillTint="66"/>
            <w:vAlign w:val="center"/>
          </w:tcPr>
          <w:p w:rsidR="00E10C20" w:rsidRPr="00895959" w:rsidRDefault="00E10C20" w:rsidP="00074350">
            <w:pPr>
              <w:jc w:val="center"/>
              <w:rPr>
                <w:rFonts w:cs="B Titr"/>
              </w:rPr>
            </w:pPr>
            <w:r w:rsidRPr="00895959">
              <w:rPr>
                <w:rFonts w:cs="B Titr" w:hint="cs"/>
                <w:rtl/>
              </w:rPr>
              <w:t>سوال</w:t>
            </w:r>
          </w:p>
        </w:tc>
        <w:tc>
          <w:tcPr>
            <w:tcW w:w="657" w:type="dxa"/>
            <w:shd w:val="clear" w:color="auto" w:fill="FFE599" w:themeFill="accent4" w:themeFillTint="66"/>
            <w:vAlign w:val="center"/>
          </w:tcPr>
          <w:p w:rsidR="00E10C20" w:rsidRPr="00895959" w:rsidRDefault="00E10C20" w:rsidP="00074350">
            <w:pPr>
              <w:jc w:val="center"/>
              <w:rPr>
                <w:rFonts w:cs="B Titr"/>
              </w:rPr>
            </w:pPr>
            <w:r w:rsidRPr="00895959">
              <w:rPr>
                <w:rFonts w:cs="B Titr" w:hint="cs"/>
                <w:rtl/>
              </w:rPr>
              <w:t>ردیف</w:t>
            </w:r>
          </w:p>
        </w:tc>
      </w:tr>
      <w:bookmarkEnd w:id="1"/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311080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فضاي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واحد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مناسب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است</w:t>
            </w:r>
            <w:r w:rsidRPr="00886B58">
              <w:rPr>
                <w:rFonts w:cs="B Titr"/>
                <w:rtl/>
              </w:rPr>
              <w:t xml:space="preserve"> 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Pr="00074350" w:rsidRDefault="00E10C20" w:rsidP="0007435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311080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كف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ديوارهاي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اتاق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سالم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قابل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شستشو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است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Pr="00074350" w:rsidRDefault="00E10C20" w:rsidP="0007435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311080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يونيت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دندانپزشكي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ساير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تجهيزات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دندانپزشكي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براي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ارائه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خدمات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سالم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است</w:t>
            </w:r>
            <w:r w:rsidRPr="00886B58">
              <w:rPr>
                <w:rFonts w:cs="B Titr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Pr="00074350" w:rsidRDefault="00E10C20" w:rsidP="0007435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3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311080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توربين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انگل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به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اندازه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كافي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براي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مراجعين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وجود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دارد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Pr="00074350" w:rsidRDefault="00E10C20" w:rsidP="0031108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4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311080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چيدمان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وسايل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ابزار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هاي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دندانپزشكي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به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صورت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مطلوب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باشد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Pr="00074350" w:rsidRDefault="00E10C20" w:rsidP="0031108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5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886B58" w:rsidRDefault="00E10C20" w:rsidP="00886B58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سيستم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گرمايشي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سرمايشي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واحد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سالم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است</w:t>
            </w:r>
            <w:r w:rsidRPr="00886B58">
              <w:rPr>
                <w:rFonts w:cs="B Titr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311080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نظافت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كلي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واحد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مطلوب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است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311080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وسايل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مواد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يكبار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مصرف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به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اندازه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كافي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موجود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باشد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895959">
            <w:pPr>
              <w:bidi/>
              <w:rPr>
                <w:rFonts w:cs="B Titr"/>
              </w:rPr>
            </w:pPr>
            <w:r w:rsidRPr="00886B58">
              <w:rPr>
                <w:rFonts w:cs="B Titr" w:hint="cs"/>
                <w:rtl/>
              </w:rPr>
              <w:t>دفع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سر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سوزن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خرده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آمالگام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به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نحوه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صحيح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انجام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شود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074350" w:rsidRDefault="00E10C20" w:rsidP="00886B58">
            <w:pPr>
              <w:jc w:val="right"/>
              <w:rPr>
                <w:rFonts w:cs="B Titr"/>
              </w:rPr>
            </w:pPr>
            <w:r w:rsidRPr="00886B58">
              <w:rPr>
                <w:rFonts w:cs="B Titr"/>
                <w:rtl/>
              </w:rPr>
              <w:t>مواد ضدعفوني و اتوكلاو مناسب و سالم در واحد وجود دارد .دفتر ثبت کنترل اتوکلاو موجود است</w:t>
            </w:r>
            <w:r w:rsidRPr="00886B58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886B58" w:rsidRDefault="00E10C20" w:rsidP="00886B58">
            <w:pPr>
              <w:jc w:val="right"/>
              <w:rPr>
                <w:rFonts w:cs="B Titr"/>
                <w:rtl/>
              </w:rPr>
            </w:pPr>
            <w:r w:rsidRPr="00886B58">
              <w:rPr>
                <w:rFonts w:cs="B Titr" w:hint="cs"/>
                <w:rtl/>
              </w:rPr>
              <w:t>پرستاران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واحد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نظافت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كلي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و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استريليزاسيون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تجهيزات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را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صحيح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انجام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مي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ده</w:t>
            </w:r>
            <w:r>
              <w:rPr>
                <w:rFonts w:cs="B Titr" w:hint="cs"/>
                <w:rtl/>
              </w:rPr>
              <w:t>ند</w:t>
            </w:r>
          </w:p>
          <w:p w:rsidR="00E10C20" w:rsidRPr="00074350" w:rsidRDefault="00E10C20" w:rsidP="00895959">
            <w:pPr>
              <w:bidi/>
              <w:rPr>
                <w:rFonts w:cs="B Titr"/>
              </w:rPr>
            </w:pP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886B58" w:rsidRDefault="00E10C20" w:rsidP="00886B58">
            <w:pPr>
              <w:jc w:val="right"/>
              <w:rPr>
                <w:rFonts w:cs="B Titr"/>
                <w:rtl/>
              </w:rPr>
            </w:pPr>
            <w:r w:rsidRPr="00886B58">
              <w:rPr>
                <w:rFonts w:cs="B Titr" w:hint="cs"/>
                <w:rtl/>
              </w:rPr>
              <w:t>خدمات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مورد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نظر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در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متن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قراردادجهت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گروه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هدف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انجام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می</w:t>
            </w:r>
            <w:r w:rsidRPr="00886B58">
              <w:rPr>
                <w:rFonts w:cs="B Titr"/>
                <w:rtl/>
              </w:rPr>
              <w:t xml:space="preserve"> </w:t>
            </w:r>
            <w:r w:rsidRPr="00886B58">
              <w:rPr>
                <w:rFonts w:cs="B Titr" w:hint="cs"/>
                <w:rtl/>
              </w:rPr>
              <w:t>شود</w:t>
            </w:r>
            <w:r w:rsidRPr="00886B58">
              <w:rPr>
                <w:rFonts w:cs="B Titr"/>
                <w:rtl/>
              </w:rPr>
              <w:t xml:space="preserve"> .</w:t>
            </w:r>
          </w:p>
          <w:p w:rsidR="00E10C20" w:rsidRPr="00074350" w:rsidRDefault="00E10C20" w:rsidP="00886B58">
            <w:pPr>
              <w:bidi/>
              <w:rPr>
                <w:rFonts w:cs="B Titr"/>
              </w:rPr>
            </w:pP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BE16C7" w:rsidRDefault="00E10C20" w:rsidP="00BE16C7">
            <w:pPr>
              <w:jc w:val="right"/>
              <w:rPr>
                <w:rFonts w:cs="B Titr"/>
                <w:rtl/>
              </w:rPr>
            </w:pPr>
            <w:r w:rsidRPr="00BE16C7">
              <w:rPr>
                <w:rFonts w:cs="B Titr" w:hint="cs"/>
                <w:rtl/>
              </w:rPr>
              <w:t>اسامی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کلیه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دندانپزشکان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شاغل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در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مرکز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در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سامانه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تعریف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وکلیه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خدمات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در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سامانه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سی</w:t>
            </w:r>
            <w:r>
              <w:rPr>
                <w:rFonts w:cs="B Titr" w:hint="cs"/>
                <w:rtl/>
              </w:rPr>
              <w:t>ب</w:t>
            </w:r>
            <w:r w:rsidRPr="00BE16C7">
              <w:rPr>
                <w:rFonts w:cs="B Titr" w:hint="cs"/>
                <w:rtl/>
              </w:rPr>
              <w:t xml:space="preserve"> ثبت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می</w:t>
            </w:r>
            <w:r w:rsidRPr="00BE16C7">
              <w:rPr>
                <w:rFonts w:cs="B Titr"/>
                <w:rtl/>
              </w:rPr>
              <w:t xml:space="preserve"> </w:t>
            </w:r>
            <w:r w:rsidRPr="00BE16C7">
              <w:rPr>
                <w:rFonts w:cs="B Titr" w:hint="cs"/>
                <w:rtl/>
              </w:rPr>
              <w:t>گردد</w:t>
            </w:r>
          </w:p>
          <w:p w:rsidR="00E10C20" w:rsidRPr="00074350" w:rsidRDefault="00E10C20" w:rsidP="00BE16C7">
            <w:pPr>
              <w:bidi/>
              <w:rPr>
                <w:rFonts w:cs="B Titr"/>
              </w:rPr>
            </w:pP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BE16C7" w:rsidRDefault="00E10C20" w:rsidP="00895959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دندانپزشکان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شاغل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مرکز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دارای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پروانه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مجوز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فعالیت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هستند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BE16C7" w:rsidRDefault="00E10C20" w:rsidP="00895959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مدارک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مستندات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دندانپزشکان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مرکز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موجود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باشد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BE16C7" w:rsidRDefault="00E10C20" w:rsidP="00895959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پرستاران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دستیاران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دندانپزشک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واکسیناسیون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کامل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دریافت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کرده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اند</w:t>
            </w:r>
            <w:r w:rsidRPr="003565F8">
              <w:rPr>
                <w:rFonts w:cs="B Titr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</w:tr>
      <w:tr w:rsidR="00E10C20" w:rsidRPr="00074350" w:rsidTr="00E10C20">
        <w:trPr>
          <w:trHeight w:val="540"/>
          <w:jc w:val="center"/>
        </w:trPr>
        <w:tc>
          <w:tcPr>
            <w:tcW w:w="1276" w:type="dxa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E10C20" w:rsidRPr="00074350" w:rsidRDefault="00E10C20" w:rsidP="0031108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E10C20" w:rsidRPr="00BE16C7" w:rsidRDefault="00E10C20" w:rsidP="00895959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کلیه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پرسنل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اعم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دندانپزشک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پرستاراتیکت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شناسایی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عکس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دار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دارند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E10C20" w:rsidRDefault="00E10C2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17</w:t>
            </w:r>
          </w:p>
        </w:tc>
      </w:tr>
      <w:tr w:rsidR="00E10C20" w:rsidRPr="00311080" w:rsidTr="00A72B09">
        <w:trPr>
          <w:trHeight w:val="1432"/>
          <w:jc w:val="center"/>
        </w:trPr>
        <w:tc>
          <w:tcPr>
            <w:tcW w:w="2593" w:type="dxa"/>
            <w:gridSpan w:val="2"/>
          </w:tcPr>
          <w:p w:rsidR="00E10C20" w:rsidRPr="00074350" w:rsidRDefault="00E10C20" w:rsidP="00A740D0">
            <w:pPr>
              <w:rPr>
                <w:rFonts w:cs="B Titr"/>
              </w:rPr>
            </w:pPr>
            <w:r>
              <w:rPr>
                <w:rFonts w:cs="B Titr"/>
                <w:noProof/>
              </w:rPr>
              <w:lastRenderedPageBreak/>
              <w:drawing>
                <wp:inline distT="0" distB="0" distL="0" distR="0" wp14:anchorId="7AEE1D01">
                  <wp:extent cx="1237615" cy="1237615"/>
                  <wp:effectExtent l="0" t="0" r="635" b="635"/>
                  <wp:docPr id="42325560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2"/>
            <w:vAlign w:val="center"/>
          </w:tcPr>
          <w:p w:rsidR="00E10C20" w:rsidRPr="00311080" w:rsidRDefault="00E10C20" w:rsidP="00A740D0">
            <w:pPr>
              <w:bidi/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  <w:r w:rsidRPr="00311080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چک لیست </w:t>
            </w:r>
            <w:r w:rsidRPr="00311080">
              <w:rPr>
                <w:rFonts w:cs="B Titr"/>
                <w:sz w:val="28"/>
                <w:szCs w:val="28"/>
                <w:rtl/>
                <w:lang w:bidi="fa-IR"/>
              </w:rPr>
              <w:t xml:space="preserve">پایش 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مراکز واگذار شده به بخض خصوصی</w:t>
            </w:r>
          </w:p>
        </w:tc>
      </w:tr>
      <w:tr w:rsidR="00E10C20" w:rsidRPr="00074350" w:rsidTr="00234A90">
        <w:trPr>
          <w:trHeight w:val="431"/>
          <w:jc w:val="center"/>
        </w:trPr>
        <w:tc>
          <w:tcPr>
            <w:tcW w:w="1276" w:type="dxa"/>
            <w:shd w:val="clear" w:color="auto" w:fill="FFE599" w:themeFill="accent4" w:themeFillTint="66"/>
          </w:tcPr>
          <w:p w:rsidR="00E10C20" w:rsidRPr="00074350" w:rsidRDefault="00234A90" w:rsidP="00234A9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خیر</w:t>
            </w:r>
          </w:p>
        </w:tc>
        <w:tc>
          <w:tcPr>
            <w:tcW w:w="1317" w:type="dxa"/>
            <w:shd w:val="clear" w:color="auto" w:fill="FFE599" w:themeFill="accent4" w:themeFillTint="66"/>
            <w:vAlign w:val="center"/>
          </w:tcPr>
          <w:p w:rsidR="00E10C20" w:rsidRPr="00074350" w:rsidRDefault="00234A90" w:rsidP="00234A9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بلی</w:t>
            </w:r>
          </w:p>
        </w:tc>
        <w:tc>
          <w:tcPr>
            <w:tcW w:w="6571" w:type="dxa"/>
            <w:shd w:val="clear" w:color="auto" w:fill="FFE599" w:themeFill="accent4" w:themeFillTint="66"/>
            <w:vAlign w:val="center"/>
          </w:tcPr>
          <w:p w:rsidR="00E10C20" w:rsidRPr="00BE16C7" w:rsidRDefault="00234A90" w:rsidP="00234A90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سوال</w:t>
            </w:r>
          </w:p>
        </w:tc>
        <w:tc>
          <w:tcPr>
            <w:tcW w:w="657" w:type="dxa"/>
            <w:shd w:val="clear" w:color="auto" w:fill="FFE599" w:themeFill="accent4" w:themeFillTint="66"/>
            <w:vAlign w:val="center"/>
          </w:tcPr>
          <w:p w:rsidR="00E10C20" w:rsidRDefault="00234A90" w:rsidP="00234A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</w:tr>
      <w:tr w:rsidR="00234A90" w:rsidRPr="00074350" w:rsidTr="00E10C20">
        <w:trPr>
          <w:trHeight w:val="540"/>
          <w:jc w:val="center"/>
        </w:trPr>
        <w:tc>
          <w:tcPr>
            <w:tcW w:w="1276" w:type="dxa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234A90" w:rsidRPr="00BE16C7" w:rsidRDefault="00234A90" w:rsidP="00234A90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قراداد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فعالیت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مرکز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جهت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کلیه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پرسنل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شاغل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مرکز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موجود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باشد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234A90" w:rsidRDefault="00234A90" w:rsidP="00234A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19</w:t>
            </w:r>
          </w:p>
        </w:tc>
      </w:tr>
      <w:tr w:rsidR="00234A90" w:rsidRPr="00074350" w:rsidTr="00E10C20">
        <w:trPr>
          <w:trHeight w:val="540"/>
          <w:jc w:val="center"/>
        </w:trPr>
        <w:tc>
          <w:tcPr>
            <w:tcW w:w="1276" w:type="dxa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234A90" w:rsidRPr="00BE16C7" w:rsidRDefault="00234A90" w:rsidP="00234A90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تعرفه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خدمات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سیستم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واحد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تعریف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شده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است</w:t>
            </w:r>
            <w:r w:rsidRPr="003565F8">
              <w:rPr>
                <w:rFonts w:cs="B Titr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234A90" w:rsidRDefault="00234A90" w:rsidP="00234A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20</w:t>
            </w:r>
          </w:p>
        </w:tc>
      </w:tr>
      <w:tr w:rsidR="00234A90" w:rsidRPr="00074350" w:rsidTr="00E10C20">
        <w:trPr>
          <w:trHeight w:val="540"/>
          <w:jc w:val="center"/>
        </w:trPr>
        <w:tc>
          <w:tcPr>
            <w:tcW w:w="1276" w:type="dxa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234A90" w:rsidRPr="003565F8" w:rsidRDefault="00234A90" w:rsidP="00234A90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کلیه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خدمات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طبق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تعرفه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دولتی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ارسالی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سوی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شبکه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بهداشت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درمان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صورت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گیرد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234A90" w:rsidRDefault="00234A90" w:rsidP="00234A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21</w:t>
            </w:r>
          </w:p>
        </w:tc>
      </w:tr>
      <w:tr w:rsidR="00234A90" w:rsidRPr="00074350" w:rsidTr="00E10C20">
        <w:trPr>
          <w:trHeight w:val="540"/>
          <w:jc w:val="center"/>
        </w:trPr>
        <w:tc>
          <w:tcPr>
            <w:tcW w:w="1276" w:type="dxa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234A90" w:rsidRPr="003565F8" w:rsidRDefault="00234A90" w:rsidP="00234A90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تعرفه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خدمات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محل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نصب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دید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عموم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قرار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دارد</w:t>
            </w:r>
            <w:r w:rsidRPr="003565F8">
              <w:rPr>
                <w:rFonts w:cs="B Titr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234A90" w:rsidRDefault="00234A90" w:rsidP="00234A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22</w:t>
            </w:r>
          </w:p>
        </w:tc>
      </w:tr>
      <w:tr w:rsidR="00234A90" w:rsidRPr="00074350" w:rsidTr="00E10C20">
        <w:trPr>
          <w:trHeight w:val="540"/>
          <w:jc w:val="center"/>
        </w:trPr>
        <w:tc>
          <w:tcPr>
            <w:tcW w:w="1276" w:type="dxa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234A90" w:rsidRPr="003565F8" w:rsidRDefault="00234A90" w:rsidP="00234A90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داروهای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احیاء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مورد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نیاز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واحد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کپسول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اکسیژن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آماده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به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کارموجود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باشد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234A90" w:rsidRDefault="00234A90" w:rsidP="00234A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23</w:t>
            </w:r>
          </w:p>
        </w:tc>
      </w:tr>
      <w:tr w:rsidR="00234A90" w:rsidRPr="00074350" w:rsidTr="00E10C20">
        <w:trPr>
          <w:trHeight w:val="540"/>
          <w:jc w:val="center"/>
        </w:trPr>
        <w:tc>
          <w:tcPr>
            <w:tcW w:w="1276" w:type="dxa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234A90" w:rsidRPr="003565F8" w:rsidRDefault="00234A90" w:rsidP="00234A90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کپسول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آتش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نشانی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در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محل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موجود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است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234A90" w:rsidRDefault="00234A90" w:rsidP="00234A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24</w:t>
            </w:r>
          </w:p>
        </w:tc>
      </w:tr>
      <w:tr w:rsidR="00234A90" w:rsidRPr="00074350" w:rsidTr="00E10C20">
        <w:trPr>
          <w:trHeight w:val="540"/>
          <w:jc w:val="center"/>
        </w:trPr>
        <w:tc>
          <w:tcPr>
            <w:tcW w:w="1276" w:type="dxa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317" w:type="dxa"/>
            <w:vAlign w:val="center"/>
          </w:tcPr>
          <w:p w:rsidR="00234A90" w:rsidRPr="00074350" w:rsidRDefault="00234A90" w:rsidP="00234A9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6571" w:type="dxa"/>
            <w:vAlign w:val="center"/>
          </w:tcPr>
          <w:p w:rsidR="00234A90" w:rsidRPr="003565F8" w:rsidRDefault="00234A90" w:rsidP="00234A90">
            <w:pPr>
              <w:bidi/>
              <w:rPr>
                <w:rFonts w:cs="B Titr"/>
                <w:rtl/>
              </w:rPr>
            </w:pPr>
            <w:r w:rsidRPr="003565F8">
              <w:rPr>
                <w:rFonts w:cs="B Titr" w:hint="cs"/>
                <w:rtl/>
              </w:rPr>
              <w:t>از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عملكرد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مجموعه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رضايتمندي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وجود</w:t>
            </w:r>
            <w:r w:rsidRPr="003565F8">
              <w:rPr>
                <w:rFonts w:cs="B Titr"/>
                <w:rtl/>
              </w:rPr>
              <w:t xml:space="preserve"> </w:t>
            </w:r>
            <w:r w:rsidRPr="003565F8">
              <w:rPr>
                <w:rFonts w:cs="B Titr" w:hint="cs"/>
                <w:rtl/>
              </w:rPr>
              <w:t>دارد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234A90" w:rsidRDefault="00234A90" w:rsidP="00234A90">
            <w:pPr>
              <w:jc w:val="center"/>
              <w:rPr>
                <w:rFonts w:cs="B Titr"/>
                <w:rtl/>
              </w:rPr>
            </w:pPr>
          </w:p>
        </w:tc>
      </w:tr>
    </w:tbl>
    <w:p w:rsidR="002B39E3" w:rsidRDefault="002B39E3">
      <w:pPr>
        <w:rPr>
          <w:rtl/>
        </w:rPr>
      </w:pPr>
    </w:p>
    <w:p w:rsidR="00E10C20" w:rsidRDefault="00E10C20">
      <w:pPr>
        <w:rPr>
          <w:rtl/>
        </w:rPr>
      </w:pPr>
    </w:p>
    <w:p w:rsidR="00E10C20" w:rsidRDefault="00E10C20">
      <w:pPr>
        <w:rPr>
          <w:rtl/>
        </w:rPr>
      </w:pPr>
    </w:p>
    <w:p w:rsidR="00E10C20" w:rsidRDefault="00E10C20">
      <w:pPr>
        <w:rPr>
          <w:rtl/>
        </w:rPr>
      </w:pPr>
    </w:p>
    <w:p w:rsidR="00E10C20" w:rsidRPr="00E10C20" w:rsidRDefault="00E10C20" w:rsidP="00E10C20">
      <w:pPr>
        <w:jc w:val="right"/>
        <w:rPr>
          <w:rFonts w:cs="B Titr"/>
        </w:rPr>
      </w:pPr>
      <w:r w:rsidRPr="00E10C20">
        <w:rPr>
          <w:rFonts w:cs="B Titr" w:hint="cs"/>
          <w:rtl/>
        </w:rPr>
        <w:t xml:space="preserve">پایش کننده:                                                                                    </w:t>
      </w:r>
      <w:r>
        <w:rPr>
          <w:rFonts w:cs="B Titr" w:hint="cs"/>
          <w:rtl/>
        </w:rPr>
        <w:t xml:space="preserve">                                                               </w:t>
      </w:r>
      <w:r w:rsidRPr="00E10C20">
        <w:rPr>
          <w:rFonts w:cs="B Titr" w:hint="cs"/>
          <w:rtl/>
        </w:rPr>
        <w:t xml:space="preserve">   مسئول فنی مرکز:</w:t>
      </w:r>
    </w:p>
    <w:sectPr w:rsidR="00E10C20" w:rsidRPr="00E10C20" w:rsidSect="00895959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1DC6" w:rsidRDefault="00CB1DC6" w:rsidP="00E23549">
      <w:pPr>
        <w:spacing w:after="0" w:line="240" w:lineRule="auto"/>
      </w:pPr>
      <w:r>
        <w:separator/>
      </w:r>
    </w:p>
  </w:endnote>
  <w:endnote w:type="continuationSeparator" w:id="0">
    <w:p w:rsidR="00CB1DC6" w:rsidRDefault="00CB1DC6" w:rsidP="00E2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1DC6" w:rsidRDefault="00CB1DC6" w:rsidP="00E23549">
      <w:pPr>
        <w:spacing w:after="0" w:line="240" w:lineRule="auto"/>
      </w:pPr>
      <w:r>
        <w:separator/>
      </w:r>
    </w:p>
  </w:footnote>
  <w:footnote w:type="continuationSeparator" w:id="0">
    <w:p w:rsidR="00CB1DC6" w:rsidRDefault="00CB1DC6" w:rsidP="00E235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B703D"/>
    <w:multiLevelType w:val="hybridMultilevel"/>
    <w:tmpl w:val="C13E0420"/>
    <w:lvl w:ilvl="0" w:tplc="91A86A58">
      <w:start w:val="1"/>
      <w:numFmt w:val="decimal"/>
      <w:lvlText w:val="%1."/>
      <w:lvlJc w:val="left"/>
      <w:pPr>
        <w:ind w:left="720" w:hanging="360"/>
      </w:pPr>
      <w:rPr>
        <w:rFonts w:cs="B 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00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50"/>
    <w:rsid w:val="00074350"/>
    <w:rsid w:val="000C423F"/>
    <w:rsid w:val="00157698"/>
    <w:rsid w:val="00234A90"/>
    <w:rsid w:val="002B39E3"/>
    <w:rsid w:val="00311080"/>
    <w:rsid w:val="003565F8"/>
    <w:rsid w:val="003A2526"/>
    <w:rsid w:val="003D7056"/>
    <w:rsid w:val="005B2C01"/>
    <w:rsid w:val="006D159C"/>
    <w:rsid w:val="007E458F"/>
    <w:rsid w:val="00886B58"/>
    <w:rsid w:val="00895959"/>
    <w:rsid w:val="009B6E48"/>
    <w:rsid w:val="00BE16C7"/>
    <w:rsid w:val="00CB1DC6"/>
    <w:rsid w:val="00D07F59"/>
    <w:rsid w:val="00E10C20"/>
    <w:rsid w:val="00E2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1A74B"/>
  <w15:chartTrackingRefBased/>
  <w15:docId w15:val="{C8E4B1F0-753B-4EFB-B2A5-57CF050E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4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59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549"/>
  </w:style>
  <w:style w:type="paragraph" w:styleId="Footer">
    <w:name w:val="footer"/>
    <w:basedOn w:val="Normal"/>
    <w:link w:val="FooterChar"/>
    <w:uiPriority w:val="99"/>
    <w:unhideWhenUsed/>
    <w:rsid w:val="00E23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8</cp:revision>
  <dcterms:created xsi:type="dcterms:W3CDTF">2024-08-01T04:30:00Z</dcterms:created>
  <dcterms:modified xsi:type="dcterms:W3CDTF">2025-03-15T04:51:00Z</dcterms:modified>
</cp:coreProperties>
</file>