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C699" w14:textId="77777777" w:rsidR="00FE73C3" w:rsidRPr="00BF4D1A" w:rsidRDefault="00FE73C3" w:rsidP="00FE73C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Titr"/>
          <w:b/>
          <w:bCs/>
          <w:sz w:val="28"/>
          <w:szCs w:val="28"/>
          <w:rtl/>
          <w:lang w:bidi="fa-IR"/>
        </w:rPr>
      </w:pPr>
      <w:r w:rsidRPr="00BF4D1A">
        <w:rPr>
          <w:rFonts w:ascii="BZar" w:cs="B Titr" w:hint="cs"/>
          <w:b/>
          <w:bCs/>
          <w:sz w:val="28"/>
          <w:szCs w:val="28"/>
          <w:rtl/>
          <w:lang w:bidi="fa-IR"/>
        </w:rPr>
        <w:t>چک لیست پایش عملکرد فصلی پزشک تیم سلامت</w:t>
      </w:r>
      <w:r w:rsidR="00053BC3">
        <w:rPr>
          <w:rFonts w:ascii="BZar" w:cs="B Titr" w:hint="cs"/>
          <w:b/>
          <w:bCs/>
          <w:sz w:val="28"/>
          <w:szCs w:val="28"/>
          <w:rtl/>
          <w:lang w:bidi="fa-IR"/>
        </w:rPr>
        <w:t>- بهار 1403</w:t>
      </w:r>
    </w:p>
    <w:p w14:paraId="4C8DD797" w14:textId="77777777" w:rsidR="00FE73C3" w:rsidRPr="00BF4D1A" w:rsidRDefault="00FE73C3" w:rsidP="00FE73C3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BF4D1A">
        <w:rPr>
          <w:rFonts w:cs="B Titr" w:hint="cs"/>
          <w:b/>
          <w:bCs/>
          <w:sz w:val="26"/>
          <w:szCs w:val="26"/>
          <w:rtl/>
        </w:rPr>
        <w:t>جدول 2- سلامت خانواده- مادران</w:t>
      </w:r>
    </w:p>
    <w:tbl>
      <w:tblPr>
        <w:tblW w:w="11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02"/>
        <w:gridCol w:w="453"/>
        <w:gridCol w:w="454"/>
        <w:gridCol w:w="453"/>
        <w:gridCol w:w="454"/>
        <w:gridCol w:w="454"/>
        <w:gridCol w:w="709"/>
        <w:gridCol w:w="3534"/>
        <w:gridCol w:w="2975"/>
        <w:gridCol w:w="659"/>
      </w:tblGrid>
      <w:tr w:rsidR="00FE73C3" w:rsidRPr="00D028AF" w14:paraId="0452155C" w14:textId="77777777" w:rsidTr="00E708D4">
        <w:trPr>
          <w:trHeight w:val="358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14:paraId="78948701" w14:textId="77777777" w:rsidR="00FE73C3" w:rsidRPr="00BF4D1A" w:rsidRDefault="00FE73C3" w:rsidP="003F50C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750C38AE" w14:textId="77777777" w:rsidR="00FE73C3" w:rsidRPr="00BF4D1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>سقف امتیاز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76D35" w14:textId="77777777" w:rsidR="00FE73C3" w:rsidRPr="00BF4D1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>طیف امتیاز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9559026" w14:textId="77777777" w:rsidR="00FE73C3" w:rsidRPr="00BF4D1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3534" w:type="dxa"/>
            <w:vMerge w:val="restart"/>
            <w:shd w:val="clear" w:color="auto" w:fill="auto"/>
            <w:vAlign w:val="center"/>
          </w:tcPr>
          <w:p w14:paraId="6287F26C" w14:textId="77777777" w:rsidR="00FE73C3" w:rsidRPr="00BF4D1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>استاندارد</w:t>
            </w:r>
            <w:r w:rsidRPr="00BF4D1A">
              <w:rPr>
                <w:rFonts w:cs="B Titr"/>
                <w:b/>
                <w:bCs/>
                <w:sz w:val="20"/>
                <w:szCs w:val="20"/>
                <w:rtl/>
              </w:rPr>
              <w:t>/</w:t>
            </w: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توضیحات</w:t>
            </w:r>
            <w:r w:rsidRPr="00BF4D1A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>گویه</w:t>
            </w:r>
            <w:r w:rsidRPr="00BF4D1A">
              <w:rPr>
                <w:rFonts w:cs="B Titr"/>
                <w:b/>
                <w:bCs/>
                <w:sz w:val="20"/>
                <w:szCs w:val="20"/>
                <w:rtl/>
              </w:rPr>
              <w:t>/</w:t>
            </w: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مورد</w:t>
            </w:r>
            <w:r w:rsidRPr="00BF4D1A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>انتظار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14:paraId="146BF360" w14:textId="77777777" w:rsidR="00FE73C3" w:rsidRPr="00BF4D1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>گویه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14:paraId="0C64710F" w14:textId="77777777" w:rsidR="00FE73C3" w:rsidRPr="00BF4D1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F4D1A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FE73C3" w:rsidRPr="00D028AF" w14:paraId="605F35C3" w14:textId="77777777" w:rsidTr="00E708D4">
        <w:trPr>
          <w:trHeight w:val="230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14:paraId="5C0A13C8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09A5C3B0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3750FD39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D14FA"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0F35B8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3D14FA"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178CAEA9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3D14FA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B154292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3D14FA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9A77EDB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3D14FA">
              <w:rPr>
                <w:rFonts w:cs="B Titr" w:hint="cs"/>
                <w:b/>
                <w:bCs/>
                <w:rtl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BA6AA8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14:paraId="3F9A735E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5" w:type="dxa"/>
            <w:vMerge/>
            <w:shd w:val="clear" w:color="auto" w:fill="auto"/>
            <w:vAlign w:val="center"/>
          </w:tcPr>
          <w:p w14:paraId="2348A9CD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35A6F058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E73C3" w:rsidRPr="00BF4D1A" w14:paraId="65A00537" w14:textId="77777777" w:rsidTr="00E708D4">
        <w:trPr>
          <w:trHeight w:val="1118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3F9E52DB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7DD6D4E" w14:textId="5446C365" w:rsidR="00FE73C3" w:rsidRPr="003D14FA" w:rsidRDefault="00DA108E" w:rsidP="003F50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3" w:type="dxa"/>
            <w:shd w:val="clear" w:color="auto" w:fill="BFBFBF"/>
            <w:vAlign w:val="center"/>
          </w:tcPr>
          <w:p w14:paraId="44B729B2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1C75BC5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181860B2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A42551E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C8528A" w14:textId="77777777" w:rsidR="00FE73C3" w:rsidRPr="003D14FA" w:rsidRDefault="00FE73C3" w:rsidP="003F50C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134EAC" w14:textId="095E5F51" w:rsidR="00FE73C3" w:rsidRPr="003D14FA" w:rsidRDefault="00E708D4" w:rsidP="003F50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4BE14D2" w14:textId="34B1F541" w:rsidR="00FE73C3" w:rsidRPr="003D14FA" w:rsidRDefault="00FE73C3" w:rsidP="003F50C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D14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الف) اطلاع از گروه هدف برنامه/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3D14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مادران باردار نیازمند مراقبت ویژه</w:t>
            </w:r>
            <w:r w:rsidR="00820D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(</w:t>
            </w:r>
            <w:r w:rsidR="00A03E18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0.5</w:t>
            </w:r>
            <w:r w:rsidR="00820D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امتیاز)</w:t>
            </w:r>
          </w:p>
          <w:p w14:paraId="1A542C69" w14:textId="2471F740" w:rsidR="00DA108E" w:rsidRDefault="00FE73C3" w:rsidP="003F50C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D14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ب) </w:t>
            </w:r>
            <w:r w:rsidR="00EB4608" w:rsidRPr="009E640C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میزان مرگ مادری کشوری و دانشگاهی، تعداد و علل مرگ مادری دانشگاه در سال گذشته</w:t>
            </w:r>
            <w:r w:rsidR="00EB4608" w:rsidRPr="003D14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="00820D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(</w:t>
            </w:r>
            <w:r w:rsidR="00E708D4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</w:t>
            </w:r>
            <w:r w:rsidR="00820D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امتیاز)</w:t>
            </w:r>
          </w:p>
          <w:p w14:paraId="1F1065C0" w14:textId="0002FE2C" w:rsidR="00FE73C3" w:rsidRPr="003D14FA" w:rsidRDefault="00DA108E" w:rsidP="00DA108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ج)</w:t>
            </w:r>
            <w:r w:rsidR="00FE73C3" w:rsidRPr="003D14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شاخص </w:t>
            </w:r>
            <w:r w:rsidR="00FE73C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های</w:t>
            </w:r>
            <w:r w:rsidR="00FE73C3" w:rsidRPr="003D14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برنامه سلامت مادران 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(</w:t>
            </w:r>
            <w:r w:rsidR="00E708D4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1.5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31C34A4" w14:textId="6FBC9413" w:rsidR="00FE73C3" w:rsidRPr="00BF4D1A" w:rsidRDefault="00FE73C3" w:rsidP="003F50C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اطلاعات جمعیتی و شاخص های برنامه سلامت مادران منطقه ی تحت پوشش</w:t>
            </w:r>
            <w:r w:rsidR="00EB460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موجود و </w:t>
            </w:r>
            <w:r w:rsidR="00EB4608" w:rsidRPr="00772B1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از تعریف و میزان</w:t>
            </w:r>
            <w:r w:rsidR="00EB460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آنها </w:t>
            </w:r>
            <w:r w:rsidR="00EB4608" w:rsidRPr="00772B1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آگاه</w:t>
            </w:r>
            <w:r w:rsidR="00EB460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است</w:t>
            </w:r>
            <w:r w:rsidR="00EB4608" w:rsidRPr="00772B1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C1C52C3" w14:textId="77777777" w:rsidR="00FE73C3" w:rsidRPr="00BF4D1A" w:rsidRDefault="00FE73C3" w:rsidP="003F50C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946BFC" w:rsidRPr="00BF4D1A" w14:paraId="5B69D2A4" w14:textId="77777777" w:rsidTr="00E708D4">
        <w:trPr>
          <w:trHeight w:val="795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0A0823B9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54F3776" w14:textId="7A06BADB" w:rsidR="00946BFC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3" w:type="dxa"/>
            <w:shd w:val="clear" w:color="auto" w:fill="BFBFBF"/>
            <w:vAlign w:val="center"/>
          </w:tcPr>
          <w:p w14:paraId="7B0FA01A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BFBFBF"/>
            <w:vAlign w:val="center"/>
          </w:tcPr>
          <w:p w14:paraId="217DF790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14:paraId="788F1B5D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19A6A3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1A8BC3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709BCB" w14:textId="0000FE0A" w:rsidR="00946BFC" w:rsidRDefault="00E708D4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87C47E4" w14:textId="716263A9" w:rsidR="00946BFC" w:rsidRDefault="00946BFC" w:rsidP="00946BFC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342CF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آگاهی از محتوای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دستورعمل ها از جمله</w:t>
            </w:r>
            <w:r w:rsidRPr="00342CF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راهنمای آموزشی پیشگیری از سقط خودبخودی،</w:t>
            </w:r>
            <w:r w:rsidR="008410A6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منشور کرامت مادری،</w:t>
            </w:r>
            <w:r w:rsidRPr="00342CF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D14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آخرین راهنمای کووید19 در بارداری </w:t>
            </w:r>
            <w:r w:rsidRPr="00342CF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سایر</w:t>
            </w:r>
            <w:r w:rsidRPr="00342CF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دستور عمل ها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2015A06D" w14:textId="1EE23E49" w:rsidR="008410A6" w:rsidRPr="003D14FA" w:rsidRDefault="008410A6" w:rsidP="008410A6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78B83BBA" w14:textId="0DFABD22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EB4608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از آخر</w:t>
            </w:r>
            <w:r w:rsidRPr="00EB460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EB4608">
              <w:rPr>
                <w:rFonts w:ascii="Arial" w:eastAsia="Times New Roman" w:hAnsi="Arial" w:cs="B Nazanin" w:hint="eastAsia"/>
                <w:sz w:val="20"/>
                <w:szCs w:val="20"/>
                <w:rtl/>
                <w:lang w:bidi="fa-IR"/>
              </w:rPr>
              <w:t>ن</w:t>
            </w:r>
            <w:r w:rsidRPr="00EB4608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مکاتبات و دستور عمل ها</w:t>
            </w:r>
            <w:r w:rsidRPr="00EB460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EB4608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ابلاغ</w:t>
            </w:r>
            <w:r w:rsidRPr="00EB460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EB4608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برنامه سلامت مادران آگاه</w:t>
            </w:r>
            <w:r w:rsidRPr="00EB4608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EB4608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دارد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.</w:t>
            </w:r>
            <w:r w:rsidRPr="00EB4608">
              <w:rPr>
                <w:rFonts w:ascii="Arial" w:eastAsia="Times New Roman" w:hAnsi="Arial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ED84F5F" w14:textId="38BF61A5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46BFC" w:rsidRPr="00BF4D1A" w14:paraId="5792A0CC" w14:textId="77777777" w:rsidTr="00E708D4">
        <w:trPr>
          <w:trHeight w:val="706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6F4EAEB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CE50E57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3" w:type="dxa"/>
            <w:shd w:val="clear" w:color="auto" w:fill="BFBFBF"/>
            <w:vAlign w:val="center"/>
          </w:tcPr>
          <w:p w14:paraId="3A63F8B2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BFBFBF"/>
            <w:vAlign w:val="center"/>
          </w:tcPr>
          <w:p w14:paraId="28489D62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04CA6E7B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FD08CC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476914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96FE7C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BAD82D6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D14F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مشاهده ارجاع- انجام معاینه فیزیکی- ثبت بیماری- ارسال پسخوراند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A811088" w14:textId="77777777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در مراقبت قبل از بارداری خدمات مربوط به پزشک را انجام و ارجاعات ماما در این زمینه را بررسی می نماید.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463E69C" w14:textId="2111CF19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946BFC" w:rsidRPr="00BF4D1A" w14:paraId="224F538D" w14:textId="77777777" w:rsidTr="000C06C1">
        <w:trPr>
          <w:trHeight w:val="677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F2F9FCE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11278AD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4CAC72B1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B8D515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63D345DE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2C3B2D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E70BE9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0A5F5" w14:textId="36E0F6E9" w:rsidR="00946BFC" w:rsidRPr="003D14FA" w:rsidRDefault="000C06C1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14:paraId="05ABB0AD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26A59C50" w14:textId="77777777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بر اساس مراقبت های انجام شده، در صورت تشخیص یا وجود سابقه بیماری در فرد، ثبت بیماری، دارو و آزمایشات انجام می شود.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A6A7D22" w14:textId="4342AD47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946BFC" w:rsidRPr="00BF4D1A" w14:paraId="0B6224AF" w14:textId="77777777" w:rsidTr="000C06C1">
        <w:trPr>
          <w:trHeight w:val="442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84505AA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AF7227F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25F356E0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58A938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7B6074A6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68040F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7081C0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2E7578" w14:textId="44D44EA1" w:rsidR="00946BFC" w:rsidRPr="003D14FA" w:rsidRDefault="000C06C1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14:paraId="7B5D6ACF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49D78EE5" w14:textId="77777777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ارجاعات</w:t>
            </w:r>
            <w:r w:rsidRPr="00BF4D1A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را بررسی و بازخورد از طریق سامانه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و بر اساس دستور عمل </w:t>
            </w: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ارسال می‌گردد.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D91BF3B" w14:textId="1A597202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946BFC" w:rsidRPr="00BF4D1A" w14:paraId="03F2842D" w14:textId="77777777" w:rsidTr="000C06C1">
        <w:trPr>
          <w:trHeight w:val="576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F2616EE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34A7BA3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D14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3" w:type="dxa"/>
            <w:shd w:val="clear" w:color="auto" w:fill="BFBFBF"/>
            <w:vAlign w:val="center"/>
          </w:tcPr>
          <w:p w14:paraId="5B75C127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BFBFBF"/>
            <w:vAlign w:val="center"/>
          </w:tcPr>
          <w:p w14:paraId="4F7FE410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785D240F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3D4305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40DC20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99224" w14:textId="657B068B" w:rsidR="00946BFC" w:rsidRPr="003D14FA" w:rsidRDefault="000C06C1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17832BD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D14FA">
              <w:rPr>
                <w:rFonts w:cs="B Nazanin" w:hint="cs"/>
                <w:sz w:val="20"/>
                <w:szCs w:val="20"/>
                <w:rtl/>
              </w:rPr>
              <w:t>بررسی دفترچه ارجاع- بررسی ویزیت در سامانه/ پرونده کاغذی برای ثبت ارجاع، تعیین تاریخ پیگیری و ثبت بازخورد در پیگیری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B3F5752" w14:textId="77777777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در صورت نیاز، فرد را به موقع به سطح تخصصی ارجاع نموده و تاریخ پیگیری را در سامانه تعیین می نماید.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805DCC0" w14:textId="747766AE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946BFC" w:rsidRPr="00BF4D1A" w14:paraId="69513E88" w14:textId="77777777" w:rsidTr="00E708D4">
        <w:trPr>
          <w:trHeight w:val="576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09C55E56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3C0AE41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1E9E97A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45AEBC85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B8313EE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A07497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A5AA9B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8EEFC5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7959E8C" w14:textId="77777777" w:rsidR="00946BFC" w:rsidRPr="00907322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 w:rsidRPr="0090732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90% و بیشتر:           ‌4 امتیاز</w:t>
            </w:r>
          </w:p>
          <w:p w14:paraId="51F03228" w14:textId="77777777" w:rsidR="00946BFC" w:rsidRPr="00907322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 w:rsidRPr="0090732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89%-80%:               3 امتیاز</w:t>
            </w:r>
          </w:p>
          <w:p w14:paraId="06C10572" w14:textId="77777777" w:rsidR="00946BFC" w:rsidRPr="00907322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 w:rsidRPr="0090732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79%-70%:              ‌2 امتیاز</w:t>
            </w:r>
          </w:p>
          <w:p w14:paraId="35FAA2E2" w14:textId="77777777" w:rsidR="00946BFC" w:rsidRPr="00907322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 w:rsidRPr="0090732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69%-60%:              1 امتیاز</w:t>
            </w:r>
          </w:p>
          <w:p w14:paraId="2F3AA7D6" w14:textId="6B4781FB" w:rsidR="00946BFC" w:rsidRPr="003D14F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90732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کمتر از 60%:            0 امتیاز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84580EC" w14:textId="74113B99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شرح حال اولیه بارداری توسط پزشک در موعد مقرر تکمیل شده است. (بر اساس شاخص مندرج در سامانه جامع داده های سلامت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-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سربرگ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شاخص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بارداری</w:t>
            </w: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) </w:t>
            </w:r>
            <w:r w:rsidRPr="003D14F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*میزان وضعیت فعلی شاخص واحد بهداشتی ذکر شود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6FE92E" w14:textId="23AB04A5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946BFC" w:rsidRPr="00BF4D1A" w14:paraId="50D9AFA0" w14:textId="77777777" w:rsidTr="00E708D4">
        <w:trPr>
          <w:trHeight w:val="1431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6CD8E9C7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8D7998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67E9143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0979767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297F8A6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2AD4EB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370DCB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18F718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4CC1F18" w14:textId="77777777" w:rsidR="00946BFC" w:rsidRPr="00485A8B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50</w:t>
            </w:r>
            <w:r w:rsidRPr="00485A8B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% و بیشتر:             ‌4 امتیاز</w:t>
            </w:r>
          </w:p>
          <w:p w14:paraId="55D1D194" w14:textId="77777777" w:rsidR="00946BFC" w:rsidRPr="00485A8B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49</w:t>
            </w:r>
            <w:r w:rsidRPr="00485A8B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%-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40</w:t>
            </w:r>
            <w:r w:rsidRPr="00485A8B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%:                3 امتیاز</w:t>
            </w:r>
          </w:p>
          <w:p w14:paraId="6D621053" w14:textId="77777777" w:rsidR="00946BFC" w:rsidRPr="00485A8B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39</w:t>
            </w:r>
            <w:r w:rsidRPr="00485A8B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%-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30</w:t>
            </w:r>
            <w:r w:rsidRPr="00485A8B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%:               ‌2 امتیاز</w:t>
            </w:r>
          </w:p>
          <w:p w14:paraId="66194021" w14:textId="77777777" w:rsidR="00946BFC" w:rsidRPr="00485A8B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29</w:t>
            </w:r>
            <w:r w:rsidRPr="00485A8B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%-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20</w:t>
            </w:r>
            <w:r w:rsidRPr="00485A8B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%:              1 امتیاز</w:t>
            </w:r>
          </w:p>
          <w:p w14:paraId="71BE151E" w14:textId="77777777" w:rsidR="00946BFC" w:rsidRPr="003D6184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485A8B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کمتر از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20</w:t>
            </w:r>
            <w:r w:rsidRPr="00485A8B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%:            0 امتیاز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43D05A7" w14:textId="77777777" w:rsidR="00946BFC" w:rsidRPr="00256297" w:rsidRDefault="00946BFC" w:rsidP="00946BFC">
            <w:pPr>
              <w:spacing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256297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پوشش مراقبت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ناقص</w:t>
            </w:r>
            <w:r w:rsidRPr="00256297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پیش از بارداری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(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بر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اساس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سامانه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جامع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داده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های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سلامت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-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سربرگ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شاخص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پیش از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بارداری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*میزان وضعیت فعلی شاخص واحد بهداشتی ذکر شود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40EA4EB" w14:textId="02D3255C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946BFC" w:rsidRPr="00BF4D1A" w14:paraId="3A9A1485" w14:textId="77777777" w:rsidTr="00E708D4">
        <w:trPr>
          <w:trHeight w:val="1433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A336850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135A113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17131D6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E91DA14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C67E424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A81FBC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D61CEF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20A1B1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C4DC" w14:textId="77777777" w:rsidR="00946BFC" w:rsidRPr="004413E2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90% و بیشتر:           ‌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4</w:t>
            </w: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297829A7" w14:textId="7EA63878" w:rsidR="00946BFC" w:rsidRPr="004413E2" w:rsidRDefault="008410A6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89</w:t>
            </w:r>
            <w:r w:rsidR="00946BFC"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%-80%:               </w:t>
            </w:r>
            <w:r w:rsidR="00946BFC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3</w:t>
            </w:r>
            <w:r w:rsidR="00946BFC"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01E2BDB8" w14:textId="1985F3B2" w:rsidR="00946BFC" w:rsidRPr="004413E2" w:rsidRDefault="008410A6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79</w:t>
            </w:r>
            <w:r w:rsidR="00946BFC"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%-70%:              ‌ </w:t>
            </w:r>
            <w:r w:rsidR="00946BFC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2</w:t>
            </w:r>
            <w:r w:rsidR="00946BFC"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7294EB58" w14:textId="2982EDCD" w:rsidR="00946BFC" w:rsidRPr="004413E2" w:rsidRDefault="008410A6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69</w:t>
            </w:r>
            <w:r w:rsidR="00946BFC"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%-60%:               </w:t>
            </w:r>
            <w:r w:rsidR="00946BFC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1</w:t>
            </w:r>
            <w:r w:rsidR="00946BFC"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56159551" w14:textId="77777777" w:rsidR="00946BFC" w:rsidRPr="00506CB4" w:rsidRDefault="00946BFC" w:rsidP="00946BFC">
            <w:pPr>
              <w:spacing w:after="0" w:line="204" w:lineRule="auto"/>
              <w:jc w:val="center"/>
              <w:rPr>
                <w:rFonts w:cs="B Mitra"/>
                <w:rtl/>
              </w:rPr>
            </w:pP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کمتر از 60%:            0 امتیاز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50E290F" w14:textId="77777777" w:rsidR="00946BFC" w:rsidRPr="00256297" w:rsidRDefault="00946BFC" w:rsidP="00946BFC">
            <w:pPr>
              <w:spacing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256297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پوشش مراقبت کامل بارداری 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(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بر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اساس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سامانه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جامع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داده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های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سلامت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-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سربرگ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شاخص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مراقبت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بارداری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*میزان وضعیت فعلی شاخص واحد بهداشتی ذکر شود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B49D5C0" w14:textId="794CFB9B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946BFC" w:rsidRPr="00BF4D1A" w14:paraId="161FDB64" w14:textId="77777777" w:rsidTr="00E708D4">
        <w:trPr>
          <w:trHeight w:val="1538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4121020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401855A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9658C7C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CB5320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E40E9EA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5A7015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8A8057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A519E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4C9BCDE" w14:textId="77777777" w:rsidR="00946BFC" w:rsidRPr="004413E2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90% و بیشتر:           ‌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4</w:t>
            </w: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1A5F5968" w14:textId="3DD6AD0C" w:rsidR="00946BFC" w:rsidRPr="004413E2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89</w:t>
            </w: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%-80%:              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3</w:t>
            </w: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56F5AC91" w14:textId="04EF58E2" w:rsidR="00946BFC" w:rsidRPr="004413E2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79</w:t>
            </w: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%-70%:              ‌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2</w:t>
            </w: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29EA22F3" w14:textId="1BC005D5" w:rsidR="00946BFC" w:rsidRPr="004413E2" w:rsidRDefault="00946BFC" w:rsidP="00946B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69</w:t>
            </w: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%-60%:              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1</w:t>
            </w: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164B89D0" w14:textId="77777777" w:rsidR="00946BFC" w:rsidRPr="003E3459" w:rsidRDefault="00946BFC" w:rsidP="00946BFC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rtl/>
              </w:rPr>
            </w:pP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کمتر از 60%:       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</w:t>
            </w:r>
            <w:r w:rsidRPr="004413E2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 xml:space="preserve">    0 امتیاز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AF2B99E" w14:textId="64D17CA2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پوشش مراقبت 2 و3 پس از زایمان( بر اساس شاخص مندرج در سامانه جامع داده های سلامت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- سربرگ</w:t>
            </w:r>
            <w:r>
              <w:rPr>
                <w:rtl/>
              </w:rPr>
              <w:t xml:space="preserve"> </w:t>
            </w:r>
            <w:r w:rsidRPr="00256DB4"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  <w:t>شاخص مراقبت پس از زا</w:t>
            </w:r>
            <w:r w:rsidRPr="00256DB4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256DB4">
              <w:rPr>
                <w:rFonts w:ascii="Arial" w:eastAsia="Times New Roman" w:hAnsi="Arial" w:cs="B Nazanin" w:hint="eastAsia"/>
                <w:sz w:val="20"/>
                <w:szCs w:val="20"/>
                <w:rtl/>
                <w:lang w:bidi="fa-IR"/>
              </w:rPr>
              <w:t>مان</w:t>
            </w:r>
            <w:r w:rsidRPr="00BF4D1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):</w:t>
            </w:r>
            <w:r w:rsidRPr="003D14F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*میزان وضعیت فعلی شاخص واحد بهداشتی ذکر شود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CC7C00E" w14:textId="2FCDED75" w:rsidR="00946BFC" w:rsidRPr="00BF4D1A" w:rsidRDefault="00946BFC" w:rsidP="00946BF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946BFC" w:rsidRPr="00D028AF" w14:paraId="7BE558A5" w14:textId="77777777" w:rsidTr="003F50C8">
        <w:trPr>
          <w:trHeight w:val="260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F303A02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2E3EC9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D14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begin"/>
            </w:r>
            <w:r w:rsidRPr="003D14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instrText xml:space="preserve"> =</w:instrText>
            </w:r>
            <w:r w:rsidRPr="003D14FA">
              <w:rPr>
                <w:rFonts w:cs="B Zar"/>
                <w:b/>
                <w:bCs/>
                <w:sz w:val="24"/>
                <w:szCs w:val="24"/>
                <w:lang w:bidi="fa-IR"/>
              </w:rPr>
              <w:instrText>SUM(ABOVE</w:instrText>
            </w:r>
            <w:r w:rsidRPr="003D14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instrText xml:space="preserve">) </w:instrText>
            </w:r>
            <w:r w:rsidRPr="003D14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Pr="003D14FA">
              <w:rPr>
                <w:rFonts w:cs="B Zar"/>
                <w:b/>
                <w:bCs/>
                <w:noProof/>
                <w:sz w:val="24"/>
                <w:szCs w:val="24"/>
                <w:rtl/>
                <w:lang w:bidi="fa-IR"/>
              </w:rPr>
              <w:t>42</w:t>
            </w:r>
            <w:r w:rsidRPr="003D14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0145" w:type="dxa"/>
            <w:gridSpan w:val="9"/>
            <w:shd w:val="clear" w:color="auto" w:fill="auto"/>
            <w:vAlign w:val="center"/>
          </w:tcPr>
          <w:p w14:paraId="012B799E" w14:textId="77777777" w:rsidR="00946BFC" w:rsidRPr="003D14FA" w:rsidRDefault="00946BFC" w:rsidP="00946BF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D14FA">
              <w:rPr>
                <w:rFonts w:cs="B Nazanin" w:hint="cs"/>
                <w:b/>
                <w:bCs/>
                <w:sz w:val="20"/>
                <w:szCs w:val="20"/>
                <w:rtl/>
              </w:rPr>
              <w:t>مجموع امتیازات مادران</w:t>
            </w:r>
          </w:p>
        </w:tc>
      </w:tr>
    </w:tbl>
    <w:p w14:paraId="4F98B351" w14:textId="4E3E6B7B" w:rsidR="005547B0" w:rsidRDefault="00FE73C3" w:rsidP="00E708D4">
      <w:pPr>
        <w:bidi/>
        <w:spacing w:after="0" w:line="204" w:lineRule="auto"/>
        <w:jc w:val="center"/>
      </w:pPr>
      <w:r>
        <w:rPr>
          <w:rFonts w:cs="B Titr" w:hint="cs"/>
          <w:b/>
          <w:bCs/>
          <w:rtl/>
        </w:rPr>
        <w:t>نام و نام خانوادگی و امضاء پایش کننده:                                                     نام و نام خانوادگی و امضاء پایش شونده:</w:t>
      </w:r>
    </w:p>
    <w:sectPr w:rsidR="005547B0" w:rsidSect="00310C4A">
      <w:pgSz w:w="11907" w:h="16840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C3"/>
    <w:rsid w:val="00053BC3"/>
    <w:rsid w:val="00085ADA"/>
    <w:rsid w:val="00090D11"/>
    <w:rsid w:val="000C06C1"/>
    <w:rsid w:val="001708A0"/>
    <w:rsid w:val="00256DB4"/>
    <w:rsid w:val="00310C4A"/>
    <w:rsid w:val="005547B0"/>
    <w:rsid w:val="006303A2"/>
    <w:rsid w:val="00801C23"/>
    <w:rsid w:val="00820DFA"/>
    <w:rsid w:val="008410A6"/>
    <w:rsid w:val="00907322"/>
    <w:rsid w:val="0093742C"/>
    <w:rsid w:val="00941A28"/>
    <w:rsid w:val="00946BFC"/>
    <w:rsid w:val="00A03E18"/>
    <w:rsid w:val="00A840EF"/>
    <w:rsid w:val="00C817E3"/>
    <w:rsid w:val="00C82FA0"/>
    <w:rsid w:val="00DA108E"/>
    <w:rsid w:val="00DC42BF"/>
    <w:rsid w:val="00E708D4"/>
    <w:rsid w:val="00EB4608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C847"/>
  <w15:chartTrackingRefBased/>
  <w15:docId w15:val="{9BD3D1C9-78CB-4528-98C3-E7BADFD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C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A.R.I</cp:lastModifiedBy>
  <cp:revision>22</cp:revision>
  <dcterms:created xsi:type="dcterms:W3CDTF">2023-10-29T06:46:00Z</dcterms:created>
  <dcterms:modified xsi:type="dcterms:W3CDTF">2024-04-16T10:19:00Z</dcterms:modified>
</cp:coreProperties>
</file>