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5574" w14:textId="77777777" w:rsidR="00425486" w:rsidRPr="00FB058E" w:rsidRDefault="00425486" w:rsidP="00425486">
      <w:pPr>
        <w:bidi/>
        <w:spacing w:before="100" w:beforeAutospacing="1" w:after="100" w:afterAutospacing="1" w:line="240" w:lineRule="auto"/>
        <w:contextualSpacing/>
        <w:rPr>
          <w:rFonts w:cs="B Titr"/>
          <w:sz w:val="24"/>
          <w:szCs w:val="24"/>
          <w:rtl/>
        </w:rPr>
      </w:pPr>
    </w:p>
    <w:p w14:paraId="23AC42BF" w14:textId="77777777" w:rsidR="006D7E30" w:rsidRPr="00425B02" w:rsidRDefault="00000000" w:rsidP="006D7E30">
      <w:pPr>
        <w:bidi/>
        <w:spacing w:after="0"/>
        <w:jc w:val="center"/>
        <w:rPr>
          <w:rFonts w:cs="B Titr"/>
          <w:sz w:val="28"/>
          <w:szCs w:val="28"/>
          <w:rtl/>
        </w:rPr>
      </w:pPr>
      <w:r w:rsidRPr="00425B02">
        <w:rPr>
          <w:rFonts w:cs="B Titr" w:hint="cs"/>
          <w:sz w:val="28"/>
          <w:szCs w:val="28"/>
          <w:rtl/>
        </w:rPr>
        <w:t>ﻓﺮﺍﺧﻮﺍﻥ</w:t>
      </w:r>
      <w:r>
        <w:rPr>
          <w:rFonts w:cs="B Titr" w:hint="cs"/>
          <w:sz w:val="28"/>
          <w:szCs w:val="28"/>
          <w:rtl/>
        </w:rPr>
        <w:t xml:space="preserve"> علمی</w:t>
      </w:r>
      <w:r w:rsidRPr="00425B02">
        <w:rPr>
          <w:rFonts w:cs="B Titr"/>
          <w:sz w:val="28"/>
          <w:szCs w:val="28"/>
          <w:rtl/>
        </w:rPr>
        <w:t xml:space="preserve"> </w:t>
      </w:r>
      <w:r w:rsidRPr="00425B02">
        <w:rPr>
          <w:rFonts w:cs="B Titr" w:hint="cs"/>
          <w:sz w:val="28"/>
          <w:szCs w:val="28"/>
          <w:rtl/>
        </w:rPr>
        <w:t>ﺳﯽ</w:t>
      </w:r>
      <w:r w:rsidRPr="00425B02">
        <w:rPr>
          <w:rFonts w:cs="B Titr"/>
          <w:sz w:val="28"/>
          <w:szCs w:val="28"/>
          <w:rtl/>
        </w:rPr>
        <w:t xml:space="preserve"> </w:t>
      </w:r>
      <w:r w:rsidRPr="00425B02">
        <w:rPr>
          <w:rFonts w:cs="B Titr" w:hint="cs"/>
          <w:sz w:val="28"/>
          <w:szCs w:val="28"/>
          <w:rtl/>
        </w:rPr>
        <w:t>ﻭ</w:t>
      </w:r>
      <w:r w:rsidRPr="00425B02">
        <w:rPr>
          <w:rFonts w:cs="B Titr"/>
          <w:sz w:val="28"/>
          <w:szCs w:val="28"/>
          <w:rtl/>
        </w:rPr>
        <w:t xml:space="preserve"> </w:t>
      </w:r>
      <w:r w:rsidRPr="00425B02">
        <w:rPr>
          <w:rFonts w:cs="B Titr" w:hint="cs"/>
          <w:sz w:val="28"/>
          <w:szCs w:val="28"/>
          <w:rtl/>
        </w:rPr>
        <w:t>ﺩﻭﻣﯿﻦ</w:t>
      </w:r>
      <w:r w:rsidRPr="00425B02">
        <w:rPr>
          <w:rFonts w:cs="B Titr"/>
          <w:sz w:val="28"/>
          <w:szCs w:val="28"/>
          <w:rtl/>
        </w:rPr>
        <w:t xml:space="preserve"> </w:t>
      </w:r>
      <w:r w:rsidRPr="00425B02">
        <w:rPr>
          <w:rFonts w:cs="B Titr" w:hint="cs"/>
          <w:sz w:val="28"/>
          <w:szCs w:val="28"/>
          <w:rtl/>
        </w:rPr>
        <w:t>ﺍﺟﻼﺱ</w:t>
      </w:r>
      <w:r w:rsidRPr="00425B02">
        <w:rPr>
          <w:rFonts w:cs="B Titr"/>
          <w:sz w:val="28"/>
          <w:szCs w:val="28"/>
          <w:rtl/>
        </w:rPr>
        <w:t xml:space="preserve"> </w:t>
      </w:r>
      <w:r w:rsidRPr="00425B02">
        <w:rPr>
          <w:rFonts w:cs="B Titr" w:hint="cs"/>
          <w:sz w:val="28"/>
          <w:szCs w:val="28"/>
          <w:rtl/>
        </w:rPr>
        <w:t>ﺳﺮﺍﺳﺮﯼ</w:t>
      </w:r>
      <w:r w:rsidRPr="00425B02">
        <w:rPr>
          <w:rFonts w:cs="B Titr"/>
          <w:sz w:val="28"/>
          <w:szCs w:val="28"/>
          <w:rtl/>
        </w:rPr>
        <w:t xml:space="preserve"> </w:t>
      </w:r>
      <w:r w:rsidRPr="00425B02">
        <w:rPr>
          <w:rFonts w:cs="B Titr" w:hint="cs"/>
          <w:sz w:val="28"/>
          <w:szCs w:val="28"/>
          <w:rtl/>
        </w:rPr>
        <w:t>ﺍﻗﺎﻣﻪ</w:t>
      </w:r>
      <w:r w:rsidRPr="00425B02">
        <w:rPr>
          <w:rFonts w:cs="B Titr"/>
          <w:sz w:val="28"/>
          <w:szCs w:val="28"/>
          <w:rtl/>
        </w:rPr>
        <w:t xml:space="preserve"> </w:t>
      </w:r>
      <w:r w:rsidRPr="00425B02">
        <w:rPr>
          <w:rFonts w:cs="B Titr" w:hint="cs"/>
          <w:sz w:val="28"/>
          <w:szCs w:val="28"/>
          <w:rtl/>
        </w:rPr>
        <w:t>ﻧﻤﺎﺯ</w:t>
      </w:r>
      <w:r>
        <w:rPr>
          <w:rFonts w:cs="B Titr" w:hint="cs"/>
          <w:sz w:val="28"/>
          <w:szCs w:val="28"/>
          <w:rtl/>
        </w:rPr>
        <w:t xml:space="preserve">  </w:t>
      </w:r>
    </w:p>
    <w:p w14:paraId="228959C1" w14:textId="77777777" w:rsidR="006D7E30" w:rsidRPr="00CE5E24" w:rsidRDefault="00000000" w:rsidP="005C5E88">
      <w:pPr>
        <w:bidi/>
        <w:spacing w:before="100" w:beforeAutospacing="1" w:after="100" w:afterAutospacing="1" w:line="204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CE5E24">
        <w:rPr>
          <w:rFonts w:cs="B Nazanin" w:hint="cs"/>
          <w:sz w:val="28"/>
          <w:szCs w:val="28"/>
          <w:rtl/>
        </w:rPr>
        <w:t>ستاد اقامه نماز در نظر دارد ﺑﺎ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ﺍﺳﺘﻌﺎﻧﺖ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ﺍﺯ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ﺧﺪﺍﻭﻧﺪ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ﺣﮑﯿﻢ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ﺳﯽ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ﻭ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ﺩﻭﻣﯿﻦ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ﺍﺟﻼﺱ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ﺳﺮﺍﺳﺮﯼ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ﺍﻗﺎﻣﻪ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ﻧﻤﺎﺯ را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ﺩﺭ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سال</w:t>
      </w:r>
      <w:r w:rsidR="00A9451C" w:rsidRPr="00CE5E24">
        <w:rPr>
          <w:rFonts w:cs="B Nazanin" w:hint="cs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جاری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ﺑﺎ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ﻣﻮﺿﻮ</w:t>
      </w:r>
      <w:r w:rsidRPr="00425B02">
        <w:rPr>
          <w:rFonts w:cs="B Compset" w:hint="cs"/>
          <w:sz w:val="28"/>
          <w:szCs w:val="28"/>
          <w:rtl/>
        </w:rPr>
        <w:t>ﻉ</w:t>
      </w:r>
      <w:r w:rsidRPr="00425B02">
        <w:rPr>
          <w:rFonts w:cs="B Compset"/>
          <w:sz w:val="28"/>
          <w:szCs w:val="28"/>
          <w:rtl/>
        </w:rPr>
        <w:t xml:space="preserve"> </w:t>
      </w:r>
      <w:r>
        <w:rPr>
          <w:rFonts w:cs="Calibri" w:hint="cs"/>
          <w:sz w:val="28"/>
          <w:szCs w:val="28"/>
          <w:rtl/>
        </w:rPr>
        <w:t>"</w:t>
      </w:r>
      <w:r w:rsidRPr="00425B02">
        <w:rPr>
          <w:rFonts w:cs="B Compset"/>
          <w:sz w:val="28"/>
          <w:szCs w:val="28"/>
          <w:rtl/>
        </w:rPr>
        <w:t xml:space="preserve"> </w:t>
      </w:r>
      <w:r w:rsidRPr="007D10AD">
        <w:rPr>
          <w:rFonts w:cs="B Titr" w:hint="cs"/>
          <w:sz w:val="24"/>
          <w:szCs w:val="24"/>
          <w:rtl/>
        </w:rPr>
        <w:t>ﺍﻗﺎﻣﻪ</w:t>
      </w:r>
      <w:r w:rsidRPr="007D10AD">
        <w:rPr>
          <w:rFonts w:cs="B Titr"/>
          <w:sz w:val="24"/>
          <w:szCs w:val="24"/>
          <w:rtl/>
        </w:rPr>
        <w:t xml:space="preserve"> </w:t>
      </w:r>
      <w:r w:rsidRPr="007D10AD">
        <w:rPr>
          <w:rFonts w:cs="B Titr" w:hint="cs"/>
          <w:sz w:val="24"/>
          <w:szCs w:val="24"/>
          <w:rtl/>
        </w:rPr>
        <w:t>ﻧﻤﺎﺯ</w:t>
      </w:r>
      <w:r w:rsidRPr="007D10AD">
        <w:rPr>
          <w:rFonts w:cs="B Titr" w:hint="eastAsia"/>
          <w:sz w:val="24"/>
          <w:szCs w:val="24"/>
          <w:rtl/>
        </w:rPr>
        <w:t>،</w:t>
      </w:r>
      <w:r w:rsidRPr="007D10AD">
        <w:rPr>
          <w:rFonts w:cs="B Titr"/>
          <w:sz w:val="24"/>
          <w:szCs w:val="24"/>
          <w:rtl/>
        </w:rPr>
        <w:t xml:space="preserve"> </w:t>
      </w:r>
      <w:r w:rsidRPr="007D10AD">
        <w:rPr>
          <w:rFonts w:cs="B Titr" w:hint="cs"/>
          <w:sz w:val="24"/>
          <w:szCs w:val="24"/>
          <w:rtl/>
        </w:rPr>
        <w:t>ﻣﺎﺩﺭﺍﻥ</w:t>
      </w:r>
      <w:r w:rsidRPr="007D10AD">
        <w:rPr>
          <w:rFonts w:cs="B Titr" w:hint="eastAsia"/>
          <w:sz w:val="24"/>
          <w:szCs w:val="24"/>
          <w:rtl/>
        </w:rPr>
        <w:t>،</w:t>
      </w:r>
      <w:r w:rsidRPr="007D10AD">
        <w:rPr>
          <w:rFonts w:cs="B Titr"/>
          <w:sz w:val="24"/>
          <w:szCs w:val="24"/>
          <w:rtl/>
        </w:rPr>
        <w:t xml:space="preserve"> </w:t>
      </w:r>
      <w:r w:rsidRPr="007D10AD">
        <w:rPr>
          <w:rFonts w:cs="B Titr" w:hint="cs"/>
          <w:sz w:val="24"/>
          <w:szCs w:val="24"/>
          <w:rtl/>
        </w:rPr>
        <w:t>ﻓﺮﺯﻧﺪﺍﻥ</w:t>
      </w:r>
      <w:r w:rsidRPr="007D10AD">
        <w:rPr>
          <w:rFonts w:cs="B Titr"/>
          <w:sz w:val="24"/>
          <w:szCs w:val="24"/>
          <w:rtl/>
        </w:rPr>
        <w:t xml:space="preserve"> </w:t>
      </w:r>
      <w:r w:rsidRPr="007D10AD">
        <w:rPr>
          <w:rFonts w:cs="B Titr" w:hint="cs"/>
          <w:sz w:val="24"/>
          <w:szCs w:val="24"/>
          <w:rtl/>
        </w:rPr>
        <w:t>ﻭ</w:t>
      </w:r>
      <w:r w:rsidRPr="007D10AD">
        <w:rPr>
          <w:rFonts w:cs="B Titr"/>
          <w:sz w:val="24"/>
          <w:szCs w:val="24"/>
          <w:rtl/>
        </w:rPr>
        <w:t xml:space="preserve"> </w:t>
      </w:r>
      <w:r w:rsidRPr="007D10AD">
        <w:rPr>
          <w:rFonts w:cs="B Titr" w:hint="cs"/>
          <w:sz w:val="24"/>
          <w:szCs w:val="24"/>
          <w:rtl/>
        </w:rPr>
        <w:t>ﻓﻨﺎﻭﺭﯼﻫﺎﯼ</w:t>
      </w:r>
      <w:r w:rsidRPr="007D10AD">
        <w:rPr>
          <w:rFonts w:cs="B Titr"/>
          <w:sz w:val="24"/>
          <w:szCs w:val="24"/>
          <w:rtl/>
        </w:rPr>
        <w:t xml:space="preserve"> </w:t>
      </w:r>
      <w:r w:rsidRPr="007D10AD">
        <w:rPr>
          <w:rFonts w:cs="B Titr" w:hint="cs"/>
          <w:sz w:val="24"/>
          <w:szCs w:val="24"/>
          <w:rtl/>
        </w:rPr>
        <w:t>ﻧﻮﯾﻦ</w:t>
      </w:r>
      <w:r w:rsidRPr="007D10AD">
        <w:rPr>
          <w:rFonts w:cs="B Titr"/>
          <w:sz w:val="24"/>
          <w:szCs w:val="24"/>
          <w:rtl/>
        </w:rPr>
        <w:t xml:space="preserve"> </w:t>
      </w:r>
      <w:r w:rsidR="00FB058E">
        <w:rPr>
          <w:rFonts w:cs="B Titr" w:hint="cs"/>
          <w:sz w:val="24"/>
          <w:szCs w:val="24"/>
          <w:rtl/>
        </w:rPr>
        <w:t>و راهبردی</w:t>
      </w:r>
      <w:r>
        <w:rPr>
          <w:rFonts w:cs="Calibri" w:hint="cs"/>
          <w:sz w:val="28"/>
          <w:szCs w:val="28"/>
          <w:rtl/>
        </w:rPr>
        <w:t>"</w:t>
      </w:r>
      <w:r w:rsidRPr="00425B02">
        <w:rPr>
          <w:rFonts w:cs="B Compset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ﺑﺎ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مشارکت</w:t>
      </w:r>
      <w:r w:rsidRPr="00CE5E24">
        <w:rPr>
          <w:rFonts w:cs="B Nazanin"/>
          <w:sz w:val="28"/>
          <w:szCs w:val="28"/>
          <w:rtl/>
        </w:rPr>
        <w:t xml:space="preserve"> </w:t>
      </w:r>
      <w:r w:rsidR="00A9451C" w:rsidRPr="00CE5E24">
        <w:rPr>
          <w:rFonts w:cs="B Nazanin" w:hint="cs"/>
          <w:sz w:val="28"/>
          <w:szCs w:val="28"/>
          <w:rtl/>
        </w:rPr>
        <w:t xml:space="preserve">اهل فن و </w:t>
      </w:r>
      <w:r w:rsidRPr="00CE5E24">
        <w:rPr>
          <w:rFonts w:cs="B Nazanin" w:hint="cs"/>
          <w:sz w:val="28"/>
          <w:szCs w:val="28"/>
          <w:rtl/>
        </w:rPr>
        <w:t>دستگاه های اجرایی در حوزه خانواده و ﻓﻨﺎﻭﺭﯼ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ﺍﻃﻼﻋﺎﺕ و ا</w:t>
      </w:r>
      <w:r w:rsidR="00A9451C" w:rsidRPr="00CE5E24">
        <w:rPr>
          <w:rFonts w:cs="B Nazanin" w:hint="cs"/>
          <w:sz w:val="28"/>
          <w:szCs w:val="28"/>
          <w:rtl/>
        </w:rPr>
        <w:t>رتباط</w:t>
      </w:r>
      <w:r w:rsidRPr="00CE5E24">
        <w:rPr>
          <w:rFonts w:cs="B Nazanin" w:hint="cs"/>
          <w:sz w:val="28"/>
          <w:szCs w:val="28"/>
          <w:rtl/>
        </w:rPr>
        <w:t xml:space="preserve">ات برگزار </w:t>
      </w:r>
      <w:r w:rsidR="00A9451C" w:rsidRPr="00CE5E24">
        <w:rPr>
          <w:rFonts w:cs="B Nazanin" w:hint="cs"/>
          <w:sz w:val="28"/>
          <w:szCs w:val="28"/>
          <w:rtl/>
        </w:rPr>
        <w:t>کند</w:t>
      </w:r>
      <w:r w:rsidRPr="00CE5E24">
        <w:rPr>
          <w:rFonts w:cs="B Nazanin" w:hint="cs"/>
          <w:sz w:val="28"/>
          <w:szCs w:val="28"/>
          <w:rtl/>
        </w:rPr>
        <w:t xml:space="preserve"> </w:t>
      </w:r>
      <w:r w:rsidR="003E1C02" w:rsidRPr="00CE5E24">
        <w:rPr>
          <w:rFonts w:cs="B Nazanin" w:hint="cs"/>
          <w:sz w:val="28"/>
          <w:szCs w:val="28"/>
          <w:rtl/>
        </w:rPr>
        <w:t xml:space="preserve">به این امید که </w:t>
      </w:r>
      <w:r w:rsidRPr="00CE5E24">
        <w:rPr>
          <w:rFonts w:cs="B Nazanin" w:hint="cs"/>
          <w:sz w:val="28"/>
          <w:szCs w:val="28"/>
          <w:rtl/>
        </w:rPr>
        <w:t xml:space="preserve"> این </w:t>
      </w:r>
      <w:r w:rsidR="00A9451C" w:rsidRPr="00CE5E24">
        <w:rPr>
          <w:rFonts w:cs="B Nazanin" w:hint="cs"/>
          <w:sz w:val="28"/>
          <w:szCs w:val="28"/>
          <w:rtl/>
        </w:rPr>
        <w:t>رویداد</w:t>
      </w:r>
      <w:r w:rsidRPr="00CE5E24">
        <w:rPr>
          <w:rFonts w:cs="B Nazanin" w:hint="cs"/>
          <w:sz w:val="28"/>
          <w:szCs w:val="28"/>
          <w:rtl/>
        </w:rPr>
        <w:t xml:space="preserve"> پر اهمیت دستمایه </w:t>
      </w:r>
      <w:r w:rsidR="00A9451C" w:rsidRPr="00CE5E24">
        <w:rPr>
          <w:rFonts w:cs="B Nazanin" w:hint="cs"/>
          <w:sz w:val="28"/>
          <w:szCs w:val="28"/>
          <w:rtl/>
        </w:rPr>
        <w:t xml:space="preserve">ای برای تولید علم و ارائه طریق و </w:t>
      </w:r>
      <w:r w:rsidRPr="00CE5E24">
        <w:rPr>
          <w:rFonts w:cs="B Nazanin" w:hint="cs"/>
          <w:sz w:val="28"/>
          <w:szCs w:val="28"/>
          <w:rtl/>
        </w:rPr>
        <w:t>بحث و تبادل نظر</w:t>
      </w:r>
      <w:r w:rsidR="00A9451C" w:rsidRPr="00CE5E24">
        <w:rPr>
          <w:rFonts w:cs="B Nazanin" w:hint="cs"/>
          <w:sz w:val="28"/>
          <w:szCs w:val="28"/>
          <w:rtl/>
        </w:rPr>
        <w:t xml:space="preserve"> توسط</w:t>
      </w:r>
      <w:r w:rsidRPr="00CE5E24">
        <w:rPr>
          <w:rFonts w:cs="B Nazanin" w:hint="cs"/>
          <w:sz w:val="28"/>
          <w:szCs w:val="28"/>
          <w:rtl/>
        </w:rPr>
        <w:t xml:space="preserve"> اندیشمندان و فعال</w:t>
      </w:r>
      <w:r w:rsidR="00A9451C" w:rsidRPr="00CE5E24">
        <w:rPr>
          <w:rFonts w:cs="B Nazanin" w:hint="cs"/>
          <w:sz w:val="28"/>
          <w:szCs w:val="28"/>
          <w:rtl/>
        </w:rPr>
        <w:t>ان</w:t>
      </w:r>
      <w:r w:rsidRPr="00CE5E24">
        <w:rPr>
          <w:rFonts w:cs="B Nazanin" w:hint="cs"/>
          <w:sz w:val="28"/>
          <w:szCs w:val="28"/>
          <w:rtl/>
        </w:rPr>
        <w:t xml:space="preserve"> </w:t>
      </w:r>
      <w:r w:rsidR="00A9451C" w:rsidRPr="00CE5E24">
        <w:rPr>
          <w:rFonts w:cs="B Nazanin" w:hint="cs"/>
          <w:sz w:val="28"/>
          <w:szCs w:val="28"/>
          <w:rtl/>
        </w:rPr>
        <w:t xml:space="preserve">و صاحب نظران </w:t>
      </w:r>
      <w:r w:rsidRPr="00CE5E24">
        <w:rPr>
          <w:rFonts w:cs="B Nazanin" w:hint="cs"/>
          <w:sz w:val="28"/>
          <w:szCs w:val="28"/>
          <w:rtl/>
        </w:rPr>
        <w:t>قرار گ</w:t>
      </w:r>
      <w:r w:rsidR="00A9451C" w:rsidRPr="00CE5E24">
        <w:rPr>
          <w:rFonts w:cs="B Nazanin" w:hint="cs"/>
          <w:sz w:val="28"/>
          <w:szCs w:val="28"/>
          <w:rtl/>
        </w:rPr>
        <w:t xml:space="preserve">یرد و از این رهگذر </w:t>
      </w:r>
      <w:r w:rsidRPr="00CE5E24">
        <w:rPr>
          <w:rFonts w:cs="B Nazanin" w:hint="cs"/>
          <w:sz w:val="28"/>
          <w:szCs w:val="28"/>
          <w:rtl/>
        </w:rPr>
        <w:t>پس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از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انجام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مطالعات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کارشناسی</w:t>
      </w:r>
      <w:r w:rsidR="00A9451C" w:rsidRPr="00CE5E24">
        <w:rPr>
          <w:rFonts w:cs="B Nazanin" w:hint="cs"/>
          <w:sz w:val="28"/>
          <w:szCs w:val="28"/>
          <w:rtl/>
        </w:rPr>
        <w:t xml:space="preserve"> و تدوین راهکارها </w:t>
      </w:r>
      <w:r w:rsidRPr="00CE5E24">
        <w:rPr>
          <w:rFonts w:cs="B Nazanin" w:hint="cs"/>
          <w:sz w:val="28"/>
          <w:szCs w:val="28"/>
          <w:rtl/>
        </w:rPr>
        <w:t>، زمینه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تحول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در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حرکت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اقامه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نماز  آینده سازان این مرز و بوم</w:t>
      </w:r>
      <w:r w:rsidR="00A9451C" w:rsidRPr="00CE5E24">
        <w:rPr>
          <w:rFonts w:cs="B Nazanin" w:hint="cs"/>
          <w:sz w:val="28"/>
          <w:szCs w:val="28"/>
          <w:rtl/>
        </w:rPr>
        <w:t xml:space="preserve"> موحد پرور </w:t>
      </w:r>
      <w:r w:rsidRPr="00CE5E24">
        <w:rPr>
          <w:rFonts w:cs="B Nazanin" w:hint="cs"/>
          <w:sz w:val="28"/>
          <w:szCs w:val="28"/>
          <w:rtl/>
        </w:rPr>
        <w:t xml:space="preserve"> فراهم </w:t>
      </w:r>
      <w:r w:rsidR="003E1C02" w:rsidRPr="00CE5E24">
        <w:rPr>
          <w:rFonts w:cs="B Nazanin" w:hint="cs"/>
          <w:sz w:val="28"/>
          <w:szCs w:val="28"/>
          <w:rtl/>
        </w:rPr>
        <w:t>گردد</w:t>
      </w:r>
      <w:r w:rsidRPr="00CE5E24">
        <w:rPr>
          <w:rFonts w:cs="B Nazanin" w:hint="cs"/>
          <w:sz w:val="28"/>
          <w:szCs w:val="28"/>
          <w:rtl/>
        </w:rPr>
        <w:t>.</w:t>
      </w:r>
    </w:p>
    <w:p w14:paraId="0A44F5B7" w14:textId="77777777" w:rsidR="006D7E30" w:rsidRDefault="00000000" w:rsidP="00CE5E24">
      <w:pPr>
        <w:bidi/>
        <w:spacing w:before="100" w:beforeAutospacing="1" w:after="100" w:afterAutospacing="1" w:line="216" w:lineRule="auto"/>
        <w:contextualSpacing/>
        <w:jc w:val="both"/>
        <w:rPr>
          <w:rFonts w:cs="B Lotus"/>
          <w:sz w:val="28"/>
          <w:szCs w:val="28"/>
          <w:rtl/>
        </w:rPr>
      </w:pPr>
      <w:r>
        <w:rPr>
          <w:rFonts w:cs="B Titr" w:hint="cs"/>
          <w:sz w:val="26"/>
          <w:szCs w:val="26"/>
          <w:rtl/>
          <w:lang w:bidi="fa-IR"/>
        </w:rPr>
        <w:t>مخاطبان</w:t>
      </w:r>
      <w:r w:rsidRPr="000373A4">
        <w:rPr>
          <w:rFonts w:cs="B Titr" w:hint="cs"/>
          <w:sz w:val="26"/>
          <w:szCs w:val="26"/>
          <w:rtl/>
          <w:lang w:bidi="fa-IR"/>
        </w:rPr>
        <w:t>:</w:t>
      </w:r>
      <w:r>
        <w:rPr>
          <w:rFonts w:cs="B Lotus" w:hint="cs"/>
          <w:sz w:val="28"/>
          <w:szCs w:val="28"/>
          <w:rtl/>
        </w:rPr>
        <w:t xml:space="preserve"> </w:t>
      </w:r>
    </w:p>
    <w:p w14:paraId="12933497" w14:textId="77777777" w:rsidR="006D7E30" w:rsidRPr="00CE5E24" w:rsidRDefault="00000000" w:rsidP="00CE5E24">
      <w:pPr>
        <w:bidi/>
        <w:spacing w:before="100" w:beforeAutospacing="1" w:after="100" w:afterAutospacing="1" w:line="216" w:lineRule="auto"/>
        <w:contextualSpacing/>
        <w:jc w:val="both"/>
        <w:rPr>
          <w:rFonts w:cs="B Nazanin"/>
          <w:sz w:val="28"/>
          <w:szCs w:val="28"/>
          <w:rtl/>
        </w:rPr>
      </w:pPr>
      <w:r w:rsidRPr="00CE5E24">
        <w:rPr>
          <w:rFonts w:cs="B Nazanin"/>
          <w:sz w:val="28"/>
          <w:szCs w:val="28"/>
          <w:rtl/>
        </w:rPr>
        <w:t>محققان</w:t>
      </w:r>
      <w:r w:rsidRPr="00CE5E24">
        <w:rPr>
          <w:rFonts w:cs="B Nazanin" w:hint="cs"/>
          <w:sz w:val="28"/>
          <w:szCs w:val="28"/>
          <w:rtl/>
        </w:rPr>
        <w:t xml:space="preserve">، </w:t>
      </w:r>
      <w:r w:rsidRPr="00CE5E24">
        <w:rPr>
          <w:rFonts w:cs="B Nazanin"/>
          <w:sz w:val="28"/>
          <w:szCs w:val="28"/>
          <w:rtl/>
        </w:rPr>
        <w:t xml:space="preserve">صاحب نظران </w:t>
      </w:r>
      <w:r w:rsidRPr="00CE5E24">
        <w:rPr>
          <w:rFonts w:cs="B Nazanin" w:hint="cs"/>
          <w:sz w:val="28"/>
          <w:szCs w:val="28"/>
          <w:rtl/>
        </w:rPr>
        <w:t>،</w:t>
      </w:r>
      <w:r w:rsidRPr="00CE5E24">
        <w:rPr>
          <w:rFonts w:cs="B Nazanin"/>
          <w:sz w:val="28"/>
          <w:szCs w:val="28"/>
          <w:rtl/>
        </w:rPr>
        <w:t xml:space="preserve"> استادان حوزه</w:t>
      </w:r>
      <w:r w:rsidR="00D13658" w:rsidRPr="00CE5E24">
        <w:rPr>
          <w:rFonts w:cs="B Nazanin" w:hint="cs"/>
          <w:sz w:val="28"/>
          <w:szCs w:val="28"/>
          <w:rtl/>
        </w:rPr>
        <w:t xml:space="preserve"> های علمیه</w:t>
      </w:r>
      <w:r w:rsidRPr="00CE5E24">
        <w:rPr>
          <w:rFonts w:cs="B Nazanin"/>
          <w:sz w:val="28"/>
          <w:szCs w:val="28"/>
          <w:rtl/>
        </w:rPr>
        <w:t xml:space="preserve"> و دانشگاه</w:t>
      </w:r>
      <w:r w:rsidR="00D13658" w:rsidRPr="00CE5E24">
        <w:rPr>
          <w:rFonts w:cs="B Nazanin" w:hint="cs"/>
          <w:sz w:val="28"/>
          <w:szCs w:val="28"/>
          <w:rtl/>
        </w:rPr>
        <w:t xml:space="preserve">ها </w:t>
      </w:r>
      <w:r w:rsidRPr="00CE5E24">
        <w:rPr>
          <w:rFonts w:cs="B Nazanin" w:hint="cs"/>
          <w:sz w:val="28"/>
          <w:szCs w:val="28"/>
          <w:rtl/>
        </w:rPr>
        <w:t>،</w:t>
      </w:r>
      <w:r w:rsidRPr="00CE5E24">
        <w:rPr>
          <w:rFonts w:cs="B Nazanin"/>
          <w:sz w:val="28"/>
          <w:szCs w:val="28"/>
          <w:rtl/>
        </w:rPr>
        <w:t xml:space="preserve"> فرهنگ</w:t>
      </w:r>
      <w:r w:rsidRPr="00CE5E24">
        <w:rPr>
          <w:rFonts w:cs="B Nazanin" w:hint="cs"/>
          <w:sz w:val="28"/>
          <w:szCs w:val="28"/>
          <w:rtl/>
        </w:rPr>
        <w:t>ی</w:t>
      </w:r>
      <w:r w:rsidRPr="00CE5E24">
        <w:rPr>
          <w:rFonts w:cs="B Nazanin" w:hint="eastAsia"/>
          <w:sz w:val="28"/>
          <w:szCs w:val="28"/>
          <w:rtl/>
        </w:rPr>
        <w:t>ان</w:t>
      </w:r>
      <w:r w:rsidRPr="00CE5E24">
        <w:rPr>
          <w:rFonts w:cs="B Nazanin" w:hint="cs"/>
          <w:sz w:val="28"/>
          <w:szCs w:val="28"/>
          <w:rtl/>
        </w:rPr>
        <w:t>، متخصص</w:t>
      </w:r>
      <w:r w:rsidR="00FB058E" w:rsidRPr="00CE5E24">
        <w:rPr>
          <w:rFonts w:cs="B Nazanin" w:hint="cs"/>
          <w:sz w:val="28"/>
          <w:szCs w:val="28"/>
          <w:rtl/>
        </w:rPr>
        <w:t>ان</w:t>
      </w:r>
      <w:r w:rsidRPr="00CE5E24">
        <w:rPr>
          <w:rFonts w:cs="B Nazanin" w:hint="cs"/>
          <w:sz w:val="28"/>
          <w:szCs w:val="28"/>
          <w:rtl/>
        </w:rPr>
        <w:t xml:space="preserve"> فناوری</w:t>
      </w:r>
      <w:r w:rsidRPr="00CE5E24">
        <w:rPr>
          <w:rFonts w:cs="B Nazanin"/>
          <w:sz w:val="28"/>
          <w:szCs w:val="28"/>
          <w:rtl/>
        </w:rPr>
        <w:softHyphen/>
      </w:r>
      <w:r w:rsidRPr="00CE5E24">
        <w:rPr>
          <w:rFonts w:cs="B Nazanin" w:hint="cs"/>
          <w:sz w:val="28"/>
          <w:szCs w:val="28"/>
          <w:rtl/>
        </w:rPr>
        <w:t>های نوین</w:t>
      </w:r>
      <w:r w:rsidR="00FB058E" w:rsidRPr="00CE5E24">
        <w:rPr>
          <w:rFonts w:cs="B Nazanin" w:hint="cs"/>
          <w:sz w:val="28"/>
          <w:szCs w:val="28"/>
          <w:rtl/>
        </w:rPr>
        <w:t xml:space="preserve"> و راهبردی</w:t>
      </w:r>
      <w:r w:rsidRPr="00CE5E24">
        <w:rPr>
          <w:rFonts w:cs="B Nazanin" w:hint="cs"/>
          <w:sz w:val="28"/>
          <w:szCs w:val="28"/>
          <w:rtl/>
        </w:rPr>
        <w:t xml:space="preserve"> و </w:t>
      </w:r>
      <w:r w:rsidR="003E1C02" w:rsidRPr="00CE5E24">
        <w:rPr>
          <w:rFonts w:cs="B Nazanin" w:hint="cs"/>
          <w:sz w:val="28"/>
          <w:szCs w:val="28"/>
          <w:rtl/>
        </w:rPr>
        <w:t xml:space="preserve">شرکتهای دانش بنیان و </w:t>
      </w:r>
      <w:r w:rsidRPr="00CE5E24">
        <w:rPr>
          <w:rFonts w:cs="B Nazanin" w:hint="cs"/>
          <w:sz w:val="28"/>
          <w:szCs w:val="28"/>
          <w:rtl/>
        </w:rPr>
        <w:t>دستگاه</w:t>
      </w:r>
      <w:r w:rsidRPr="00CE5E24">
        <w:rPr>
          <w:rFonts w:cs="B Nazanin"/>
          <w:sz w:val="28"/>
          <w:szCs w:val="28"/>
          <w:rtl/>
        </w:rPr>
        <w:softHyphen/>
      </w:r>
      <w:r w:rsidRPr="00CE5E24">
        <w:rPr>
          <w:rFonts w:cs="B Nazanin" w:hint="cs"/>
          <w:sz w:val="28"/>
          <w:szCs w:val="28"/>
          <w:rtl/>
        </w:rPr>
        <w:t>های اجرایی نقش آفرین در حوزه خانواده و فناوری</w:t>
      </w:r>
      <w:r w:rsidR="00FB058E" w:rsidRPr="00CE5E24">
        <w:rPr>
          <w:rFonts w:cs="B Nazanin" w:hint="cs"/>
          <w:sz w:val="28"/>
          <w:szCs w:val="28"/>
          <w:rtl/>
        </w:rPr>
        <w:t xml:space="preserve"> اطلاعات و ارتباطات</w:t>
      </w:r>
      <w:r w:rsidR="00D908E9" w:rsidRPr="00CE5E24">
        <w:rPr>
          <w:rFonts w:cs="B Nazanin" w:hint="cs"/>
          <w:sz w:val="28"/>
          <w:szCs w:val="28"/>
          <w:rtl/>
        </w:rPr>
        <w:t xml:space="preserve"> و بانوان صاحب نظر و پژوهشگر</w:t>
      </w:r>
    </w:p>
    <w:p w14:paraId="345546CB" w14:textId="77777777" w:rsidR="006D7E30" w:rsidRDefault="00000000" w:rsidP="00CE5E24">
      <w:pPr>
        <w:bidi/>
        <w:spacing w:before="100" w:beforeAutospacing="1" w:after="100" w:afterAutospacing="1" w:line="216" w:lineRule="auto"/>
        <w:contextualSpacing/>
        <w:jc w:val="both"/>
        <w:rPr>
          <w:rFonts w:cs="B Titr"/>
          <w:sz w:val="26"/>
          <w:szCs w:val="26"/>
          <w:lang w:bidi="fa-IR"/>
        </w:rPr>
      </w:pPr>
      <w:r w:rsidRPr="00CB44B4">
        <w:rPr>
          <w:rFonts w:cs="B Titr" w:hint="cs"/>
          <w:sz w:val="26"/>
          <w:szCs w:val="26"/>
          <w:rtl/>
          <w:lang w:bidi="fa-IR"/>
        </w:rPr>
        <w:t>ﻣﺤﻮﺭﻫﺎ</w:t>
      </w:r>
      <w:r w:rsidRPr="00CB44B4">
        <w:rPr>
          <w:rFonts w:cs="B Titr"/>
          <w:sz w:val="26"/>
          <w:szCs w:val="26"/>
          <w:rtl/>
          <w:lang w:bidi="fa-IR"/>
        </w:rPr>
        <w:t xml:space="preserve"> </w:t>
      </w:r>
      <w:r w:rsidRPr="00CB44B4">
        <w:rPr>
          <w:rFonts w:cs="B Titr" w:hint="cs"/>
          <w:sz w:val="26"/>
          <w:szCs w:val="26"/>
          <w:rtl/>
          <w:lang w:bidi="fa-IR"/>
        </w:rPr>
        <w:t>ﻭ</w:t>
      </w:r>
      <w:r w:rsidRPr="00CB44B4">
        <w:rPr>
          <w:rFonts w:cs="B Titr"/>
          <w:sz w:val="26"/>
          <w:szCs w:val="26"/>
          <w:rtl/>
          <w:lang w:bidi="fa-IR"/>
        </w:rPr>
        <w:t xml:space="preserve"> </w:t>
      </w:r>
      <w:r w:rsidRPr="00CB44B4">
        <w:rPr>
          <w:rFonts w:cs="B Titr" w:hint="cs"/>
          <w:sz w:val="26"/>
          <w:szCs w:val="26"/>
          <w:rtl/>
          <w:lang w:bidi="fa-IR"/>
        </w:rPr>
        <w:t>ﻣﻮﺿﻮﻋﺎﺕ</w:t>
      </w:r>
      <w:r w:rsidRPr="00CB44B4">
        <w:rPr>
          <w:rFonts w:cs="B Titr"/>
          <w:sz w:val="26"/>
          <w:szCs w:val="26"/>
          <w:rtl/>
          <w:lang w:bidi="fa-IR"/>
        </w:rPr>
        <w:t xml:space="preserve"> </w:t>
      </w:r>
      <w:r w:rsidRPr="00CB44B4">
        <w:rPr>
          <w:rFonts w:cs="B Titr" w:hint="cs"/>
          <w:sz w:val="26"/>
          <w:szCs w:val="26"/>
          <w:rtl/>
          <w:lang w:bidi="fa-IR"/>
        </w:rPr>
        <w:t>فراخوان</w:t>
      </w:r>
      <w:r>
        <w:rPr>
          <w:rFonts w:cs="B Titr" w:hint="cs"/>
          <w:sz w:val="26"/>
          <w:szCs w:val="26"/>
          <w:rtl/>
          <w:lang w:bidi="fa-IR"/>
        </w:rPr>
        <w:t>:</w:t>
      </w:r>
    </w:p>
    <w:p w14:paraId="4689AD97" w14:textId="77777777" w:rsidR="006D7E30" w:rsidRPr="001D3357" w:rsidRDefault="00000000" w:rsidP="00CE5E24">
      <w:pPr>
        <w:pStyle w:val="ListParagraph"/>
        <w:numPr>
          <w:ilvl w:val="0"/>
          <w:numId w:val="8"/>
        </w:numPr>
        <w:tabs>
          <w:tab w:val="right" w:pos="198"/>
        </w:tabs>
        <w:bidi/>
        <w:spacing w:before="100" w:beforeAutospacing="1" w:after="100" w:afterAutospacing="1" w:line="216" w:lineRule="auto"/>
        <w:ind w:left="288" w:hanging="450"/>
        <w:jc w:val="both"/>
        <w:rPr>
          <w:rFonts w:cs="B Titr"/>
          <w:sz w:val="24"/>
          <w:szCs w:val="24"/>
          <w:rtl/>
          <w:lang w:bidi="fa-IR"/>
        </w:rPr>
      </w:pPr>
      <w:r w:rsidRPr="001D3357">
        <w:rPr>
          <w:rFonts w:cs="B Titr" w:hint="cs"/>
          <w:sz w:val="24"/>
          <w:szCs w:val="24"/>
          <w:rtl/>
          <w:lang w:bidi="fa-IR"/>
        </w:rPr>
        <w:t>فرصت ها و تهدیدهای زیست فناورانه در تربیت دینی فرزندان</w:t>
      </w:r>
    </w:p>
    <w:p w14:paraId="2AD55D83" w14:textId="77777777" w:rsidR="006D7E30" w:rsidRPr="00CE5E24" w:rsidRDefault="00000000" w:rsidP="00CE5E24">
      <w:pPr>
        <w:pStyle w:val="ListParagraph"/>
        <w:numPr>
          <w:ilvl w:val="0"/>
          <w:numId w:val="4"/>
        </w:numPr>
        <w:bidi/>
        <w:spacing w:before="100" w:beforeAutospacing="1" w:after="100" w:afterAutospacing="1" w:line="216" w:lineRule="auto"/>
        <w:jc w:val="both"/>
        <w:rPr>
          <w:rFonts w:cs="B Nazanin"/>
          <w:sz w:val="28"/>
          <w:szCs w:val="28"/>
          <w:rtl/>
        </w:rPr>
      </w:pPr>
      <w:r w:rsidRPr="00CE5E24">
        <w:rPr>
          <w:rFonts w:cs="B Nazanin" w:hint="cs"/>
          <w:sz w:val="28"/>
          <w:szCs w:val="28"/>
          <w:rtl/>
        </w:rPr>
        <w:t>نقش مادران</w:t>
      </w:r>
      <w:r w:rsidR="001262A9" w:rsidRPr="00CE5E24">
        <w:rPr>
          <w:rFonts w:cs="B Nazanin" w:hint="cs"/>
          <w:sz w:val="28"/>
          <w:szCs w:val="28"/>
          <w:rtl/>
        </w:rPr>
        <w:t xml:space="preserve"> به منزله معماران فرهنگ</w:t>
      </w:r>
      <w:r w:rsidRPr="00CE5E24">
        <w:rPr>
          <w:rFonts w:cs="B Nazanin" w:hint="cs"/>
          <w:sz w:val="28"/>
          <w:szCs w:val="28"/>
          <w:rtl/>
        </w:rPr>
        <w:t xml:space="preserve"> </w:t>
      </w:r>
      <w:r w:rsidR="001262A9" w:rsidRPr="00CE5E24">
        <w:rPr>
          <w:rFonts w:cs="B Nazanin" w:hint="cs"/>
          <w:sz w:val="28"/>
          <w:szCs w:val="28"/>
          <w:rtl/>
        </w:rPr>
        <w:t xml:space="preserve">نماز </w:t>
      </w:r>
      <w:r w:rsidRPr="00CE5E24">
        <w:rPr>
          <w:rFonts w:cs="B Nazanin" w:hint="cs"/>
          <w:sz w:val="28"/>
          <w:szCs w:val="28"/>
          <w:rtl/>
        </w:rPr>
        <w:t>در</w:t>
      </w:r>
      <w:r w:rsidR="001262A9" w:rsidRPr="00CE5E24">
        <w:rPr>
          <w:rFonts w:cs="B Nazanin" w:hint="cs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تربیت دینی فرزندان با توجه به فرصت ها و تهدید های ناشی از فناوری نوین</w:t>
      </w:r>
    </w:p>
    <w:p w14:paraId="56713465" w14:textId="77777777" w:rsidR="006D7E30" w:rsidRPr="005C5E88" w:rsidRDefault="00000000" w:rsidP="00CE5E24">
      <w:pPr>
        <w:pStyle w:val="ListParagraph"/>
        <w:numPr>
          <w:ilvl w:val="0"/>
          <w:numId w:val="4"/>
        </w:numPr>
        <w:bidi/>
        <w:spacing w:before="100" w:beforeAutospacing="1" w:after="100" w:afterAutospacing="1" w:line="216" w:lineRule="auto"/>
        <w:jc w:val="both"/>
        <w:rPr>
          <w:rFonts w:cs="B Nazanin"/>
          <w:spacing w:val="-16"/>
          <w:sz w:val="28"/>
          <w:szCs w:val="28"/>
          <w:lang w:bidi="fa-IR"/>
        </w:rPr>
      </w:pPr>
      <w:r w:rsidRPr="005C5E88">
        <w:rPr>
          <w:rFonts w:cs="B Nazanin" w:hint="cs"/>
          <w:spacing w:val="-16"/>
          <w:sz w:val="28"/>
          <w:szCs w:val="28"/>
          <w:rtl/>
        </w:rPr>
        <w:t>ﻧﻘﺶ</w:t>
      </w:r>
      <w:r w:rsidRPr="005C5E88">
        <w:rPr>
          <w:rFonts w:cs="B Nazanin"/>
          <w:spacing w:val="-16"/>
          <w:sz w:val="28"/>
          <w:szCs w:val="28"/>
          <w:rtl/>
        </w:rPr>
        <w:t xml:space="preserve"> </w:t>
      </w:r>
      <w:r w:rsidRPr="005C5E88">
        <w:rPr>
          <w:rFonts w:cs="B Nazanin" w:hint="cs"/>
          <w:spacing w:val="-16"/>
          <w:sz w:val="28"/>
          <w:szCs w:val="28"/>
          <w:rtl/>
        </w:rPr>
        <w:t>ﺧﺎﻧﻮﺍﺩﻩ</w:t>
      </w:r>
      <w:r w:rsidRPr="005C5E88">
        <w:rPr>
          <w:rFonts w:cs="B Nazanin"/>
          <w:spacing w:val="-16"/>
          <w:sz w:val="28"/>
          <w:szCs w:val="28"/>
          <w:rtl/>
        </w:rPr>
        <w:t xml:space="preserve"> </w:t>
      </w:r>
      <w:r w:rsidRPr="005C5E88">
        <w:rPr>
          <w:rFonts w:cs="B Nazanin" w:hint="cs"/>
          <w:spacing w:val="-16"/>
          <w:sz w:val="28"/>
          <w:szCs w:val="28"/>
          <w:rtl/>
        </w:rPr>
        <w:t>ﺩﺭ</w:t>
      </w:r>
      <w:r w:rsidRPr="005C5E88">
        <w:rPr>
          <w:rFonts w:cs="B Nazanin"/>
          <w:spacing w:val="-16"/>
          <w:sz w:val="28"/>
          <w:szCs w:val="28"/>
          <w:rtl/>
        </w:rPr>
        <w:t xml:space="preserve"> </w:t>
      </w:r>
      <w:r w:rsidRPr="005C5E88">
        <w:rPr>
          <w:rFonts w:cs="B Nazanin" w:hint="cs"/>
          <w:spacing w:val="-16"/>
          <w:sz w:val="28"/>
          <w:szCs w:val="28"/>
          <w:rtl/>
        </w:rPr>
        <w:t>ﺁﻣﻮﺧﺘﻦ</w:t>
      </w:r>
      <w:r w:rsidRPr="005C5E88">
        <w:rPr>
          <w:rFonts w:cs="B Nazanin"/>
          <w:spacing w:val="-16"/>
          <w:sz w:val="28"/>
          <w:szCs w:val="28"/>
          <w:rtl/>
        </w:rPr>
        <w:t xml:space="preserve"> </w:t>
      </w:r>
      <w:r w:rsidRPr="005C5E88">
        <w:rPr>
          <w:rFonts w:cs="B Nazanin" w:hint="cs"/>
          <w:spacing w:val="-16"/>
          <w:sz w:val="28"/>
          <w:szCs w:val="28"/>
          <w:rtl/>
        </w:rPr>
        <w:t>ﺭﻭﺵ</w:t>
      </w:r>
      <w:r w:rsidRPr="005C5E88">
        <w:rPr>
          <w:rFonts w:cs="B Nazanin"/>
          <w:spacing w:val="-16"/>
          <w:sz w:val="28"/>
          <w:szCs w:val="28"/>
          <w:rtl/>
        </w:rPr>
        <w:t xml:space="preserve"> </w:t>
      </w:r>
      <w:r w:rsidRPr="005C5E88">
        <w:rPr>
          <w:rFonts w:cs="B Nazanin" w:hint="cs"/>
          <w:spacing w:val="-16"/>
          <w:sz w:val="28"/>
          <w:szCs w:val="28"/>
          <w:rtl/>
        </w:rPr>
        <w:t>ﺑﻬﺮﻩﺑﺮﺩﺍﺭﯼ</w:t>
      </w:r>
      <w:r w:rsidRPr="005C5E88">
        <w:rPr>
          <w:rFonts w:cs="B Nazanin"/>
          <w:spacing w:val="-16"/>
          <w:sz w:val="28"/>
          <w:szCs w:val="28"/>
          <w:rtl/>
        </w:rPr>
        <w:t xml:space="preserve"> </w:t>
      </w:r>
      <w:r w:rsidR="00674CEE" w:rsidRPr="005C5E88">
        <w:rPr>
          <w:rFonts w:cs="B Nazanin" w:hint="cs"/>
          <w:spacing w:val="-16"/>
          <w:sz w:val="28"/>
          <w:szCs w:val="28"/>
          <w:rtl/>
        </w:rPr>
        <w:t xml:space="preserve">درست </w:t>
      </w:r>
      <w:r w:rsidRPr="005C5E88">
        <w:rPr>
          <w:rFonts w:cs="B Nazanin" w:hint="cs"/>
          <w:spacing w:val="-16"/>
          <w:sz w:val="28"/>
          <w:szCs w:val="28"/>
          <w:rtl/>
        </w:rPr>
        <w:t>ﺍﺯ</w:t>
      </w:r>
      <w:r w:rsidRPr="005C5E88">
        <w:rPr>
          <w:rFonts w:cs="B Nazanin"/>
          <w:spacing w:val="-16"/>
          <w:sz w:val="28"/>
          <w:szCs w:val="28"/>
          <w:rtl/>
        </w:rPr>
        <w:t xml:space="preserve"> </w:t>
      </w:r>
      <w:r w:rsidRPr="005C5E88">
        <w:rPr>
          <w:rFonts w:cs="B Nazanin" w:hint="cs"/>
          <w:spacing w:val="-16"/>
          <w:sz w:val="28"/>
          <w:szCs w:val="28"/>
          <w:rtl/>
        </w:rPr>
        <w:t>ﻓﻨﺎﻭﺭﯼﻫﺎﯼ</w:t>
      </w:r>
      <w:r w:rsidRPr="005C5E88">
        <w:rPr>
          <w:rFonts w:cs="B Nazanin"/>
          <w:spacing w:val="-16"/>
          <w:sz w:val="28"/>
          <w:szCs w:val="28"/>
          <w:rtl/>
        </w:rPr>
        <w:t xml:space="preserve"> </w:t>
      </w:r>
      <w:r w:rsidRPr="005C5E88">
        <w:rPr>
          <w:rFonts w:cs="B Nazanin" w:hint="cs"/>
          <w:spacing w:val="-16"/>
          <w:sz w:val="28"/>
          <w:szCs w:val="28"/>
          <w:rtl/>
        </w:rPr>
        <w:t>ﻧﻮﯾﻦ</w:t>
      </w:r>
      <w:r w:rsidR="00674CEE" w:rsidRPr="005C5E88">
        <w:rPr>
          <w:rFonts w:cs="B Nazanin" w:hint="cs"/>
          <w:spacing w:val="-16"/>
          <w:sz w:val="28"/>
          <w:szCs w:val="28"/>
          <w:rtl/>
        </w:rPr>
        <w:t xml:space="preserve"> </w:t>
      </w:r>
      <w:r w:rsidR="00613EA4" w:rsidRPr="005C5E88">
        <w:rPr>
          <w:rFonts w:cs="B Nazanin" w:hint="cs"/>
          <w:spacing w:val="-16"/>
          <w:sz w:val="28"/>
          <w:szCs w:val="28"/>
          <w:rtl/>
        </w:rPr>
        <w:t>براساس یافته های</w:t>
      </w:r>
      <w:r w:rsidR="00674CEE" w:rsidRPr="005C5E88">
        <w:rPr>
          <w:rFonts w:cs="B Nazanin" w:hint="cs"/>
          <w:spacing w:val="-16"/>
          <w:sz w:val="28"/>
          <w:szCs w:val="28"/>
          <w:rtl/>
        </w:rPr>
        <w:t xml:space="preserve"> </w:t>
      </w:r>
      <w:r w:rsidR="00613EA4" w:rsidRPr="005C5E88">
        <w:rPr>
          <w:rFonts w:cs="B Nazanin" w:hint="cs"/>
          <w:spacing w:val="-16"/>
          <w:sz w:val="28"/>
          <w:szCs w:val="28"/>
          <w:rtl/>
        </w:rPr>
        <w:t>روانشناختی و جامعه شناختی</w:t>
      </w:r>
    </w:p>
    <w:p w14:paraId="4FF3DD4F" w14:textId="77777777" w:rsidR="006D7E30" w:rsidRPr="005C5E88" w:rsidRDefault="00000000" w:rsidP="00CE5E24">
      <w:pPr>
        <w:pStyle w:val="ListParagraph"/>
        <w:numPr>
          <w:ilvl w:val="0"/>
          <w:numId w:val="4"/>
        </w:numPr>
        <w:bidi/>
        <w:spacing w:before="100" w:beforeAutospacing="1" w:after="100" w:afterAutospacing="1" w:line="216" w:lineRule="auto"/>
        <w:jc w:val="both"/>
        <w:rPr>
          <w:rFonts w:cs="B Nazanin"/>
          <w:spacing w:val="-12"/>
          <w:sz w:val="28"/>
          <w:szCs w:val="28"/>
          <w:lang w:bidi="fa-IR"/>
        </w:rPr>
      </w:pPr>
      <w:r w:rsidRPr="005C5E88">
        <w:rPr>
          <w:rFonts w:cs="B Nazanin" w:hint="cs"/>
          <w:spacing w:val="-12"/>
          <w:sz w:val="28"/>
          <w:szCs w:val="28"/>
          <w:rtl/>
        </w:rPr>
        <w:t>تاملی در بایدها و نبایدها و راهکارهای</w:t>
      </w:r>
      <w:r w:rsidR="00FB058E" w:rsidRPr="005C5E88">
        <w:rPr>
          <w:rFonts w:cs="B Nazanin" w:hint="cs"/>
          <w:spacing w:val="-12"/>
          <w:sz w:val="28"/>
          <w:szCs w:val="28"/>
          <w:rtl/>
        </w:rPr>
        <w:t xml:space="preserve"> ویژه برای</w:t>
      </w:r>
      <w:r w:rsidRPr="005C5E88">
        <w:rPr>
          <w:rFonts w:cs="B Nazanin" w:hint="cs"/>
          <w:spacing w:val="-12"/>
          <w:sz w:val="28"/>
          <w:szCs w:val="28"/>
          <w:rtl/>
        </w:rPr>
        <w:t xml:space="preserve"> مادران شاغل در تربیت دینی فرزندان با استفاده از فرصت</w:t>
      </w:r>
      <w:r w:rsidR="00FB058E" w:rsidRPr="005C5E88">
        <w:rPr>
          <w:rFonts w:cs="B Nazanin" w:hint="cs"/>
          <w:spacing w:val="-12"/>
          <w:sz w:val="28"/>
          <w:szCs w:val="28"/>
          <w:rtl/>
        </w:rPr>
        <w:t>های</w:t>
      </w:r>
      <w:r w:rsidRPr="005C5E88">
        <w:rPr>
          <w:rFonts w:cs="B Nazanin" w:hint="cs"/>
          <w:spacing w:val="-12"/>
          <w:sz w:val="28"/>
          <w:szCs w:val="28"/>
          <w:rtl/>
        </w:rPr>
        <w:t xml:space="preserve"> فناورانه</w:t>
      </w:r>
    </w:p>
    <w:p w14:paraId="597DF8A3" w14:textId="77777777" w:rsidR="006D7E30" w:rsidRPr="00CE5E24" w:rsidRDefault="00000000" w:rsidP="00CE5E24">
      <w:pPr>
        <w:pStyle w:val="ListParagraph"/>
        <w:numPr>
          <w:ilvl w:val="0"/>
          <w:numId w:val="4"/>
        </w:numPr>
        <w:bidi/>
        <w:spacing w:before="100" w:beforeAutospacing="1" w:after="100" w:afterAutospacing="1" w:line="216" w:lineRule="auto"/>
        <w:rPr>
          <w:rFonts w:cs="B Nazanin"/>
          <w:sz w:val="28"/>
          <w:szCs w:val="28"/>
          <w:lang w:bidi="fa-IR"/>
        </w:rPr>
      </w:pPr>
      <w:r w:rsidRPr="00CE5E24">
        <w:rPr>
          <w:rFonts w:cs="B Nazanin" w:hint="cs"/>
          <w:sz w:val="28"/>
          <w:szCs w:val="28"/>
          <w:rtl/>
          <w:lang w:bidi="fa-IR"/>
        </w:rPr>
        <w:t>ﮐﺎﻭﺷﯽ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در ﭘﺮﻭﺭﺵ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ﻋﺒﺎﺩﯼ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ﻓﺮﺯﻧﺪﺍﻥ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ﺑﺎ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ﺍﻟﻬﺎﻡ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ﺍﺯ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ﺭﻭﺵﻫﺎ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ﻭ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ﺁﻣﻮﺯﻩﻫﺎﯼ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ﻗﺮﺁﻥ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ﻭ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ﺳﻨﺖ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ﻭ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ﻋﺘﺮﺕ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ﻭ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ﺳﯿﺮﻩ</w:t>
      </w:r>
      <w:r w:rsidRPr="00CE5E24">
        <w:rPr>
          <w:rFonts w:cs="B Nazanin"/>
          <w:sz w:val="28"/>
          <w:szCs w:val="28"/>
          <w:rtl/>
          <w:lang w:bidi="fa-IR"/>
        </w:rPr>
        <w:t xml:space="preserve"> </w:t>
      </w:r>
      <w:r w:rsidRPr="00CE5E24">
        <w:rPr>
          <w:rFonts w:cs="B Nazanin" w:hint="cs"/>
          <w:sz w:val="28"/>
          <w:szCs w:val="28"/>
          <w:rtl/>
          <w:lang w:bidi="fa-IR"/>
        </w:rPr>
        <w:t>ﻋﺎﻟﻤﺎﻥ</w:t>
      </w:r>
      <w:r w:rsidR="00FB058E" w:rsidRPr="00CE5E24">
        <w:rPr>
          <w:rFonts w:cs="B Nazanin" w:hint="cs"/>
          <w:sz w:val="28"/>
          <w:szCs w:val="28"/>
          <w:rtl/>
          <w:lang w:bidi="fa-IR"/>
        </w:rPr>
        <w:t xml:space="preserve"> بزرگ در عصر ارتباطات</w:t>
      </w:r>
    </w:p>
    <w:p w14:paraId="50B8765B" w14:textId="77777777" w:rsidR="00D908E9" w:rsidRDefault="00000000" w:rsidP="00CE5E24">
      <w:pPr>
        <w:pStyle w:val="ListParagraph"/>
        <w:numPr>
          <w:ilvl w:val="0"/>
          <w:numId w:val="4"/>
        </w:numPr>
        <w:bidi/>
        <w:spacing w:before="100" w:beforeAutospacing="1" w:after="100" w:afterAutospacing="1" w:line="216" w:lineRule="auto"/>
        <w:rPr>
          <w:rFonts w:cs="B Nazanin"/>
          <w:sz w:val="28"/>
          <w:szCs w:val="28"/>
          <w:lang w:bidi="fa-IR"/>
        </w:rPr>
      </w:pPr>
      <w:r w:rsidRPr="00CE5E24">
        <w:rPr>
          <w:rFonts w:cs="B Nazanin" w:hint="cs"/>
          <w:sz w:val="28"/>
          <w:szCs w:val="28"/>
          <w:rtl/>
          <w:lang w:bidi="fa-IR"/>
        </w:rPr>
        <w:t xml:space="preserve">شناخت فرصتهای و تهدیدهای برخاسته از رواج فناورهای نوین و رسالت برنامه آموزشی و کتب درسی </w:t>
      </w:r>
      <w:r w:rsidR="003E1C02" w:rsidRPr="00CE5E24">
        <w:rPr>
          <w:rFonts w:cs="B Nazanin" w:hint="cs"/>
          <w:sz w:val="28"/>
          <w:szCs w:val="28"/>
          <w:rtl/>
          <w:lang w:bidi="fa-IR"/>
        </w:rPr>
        <w:t xml:space="preserve">و معلمان و مادران </w:t>
      </w:r>
      <w:r w:rsidRPr="00CE5E24">
        <w:rPr>
          <w:rFonts w:cs="B Nazanin" w:hint="cs"/>
          <w:sz w:val="28"/>
          <w:szCs w:val="28"/>
          <w:rtl/>
          <w:lang w:bidi="fa-IR"/>
        </w:rPr>
        <w:t>برای تبدیل تهدیدها به فرصت</w:t>
      </w:r>
      <w:r w:rsidR="003E1C02" w:rsidRPr="00CE5E24">
        <w:rPr>
          <w:rFonts w:cs="B Nazanin" w:hint="cs"/>
          <w:sz w:val="28"/>
          <w:szCs w:val="28"/>
          <w:rtl/>
          <w:lang w:bidi="fa-IR"/>
        </w:rPr>
        <w:t>های سازنده</w:t>
      </w:r>
    </w:p>
    <w:p w14:paraId="4FA16589" w14:textId="77777777" w:rsidR="005C5E88" w:rsidRPr="005C5E88" w:rsidRDefault="005C5E88" w:rsidP="005C5E88">
      <w:pPr>
        <w:pStyle w:val="ListParagraph"/>
        <w:bidi/>
        <w:spacing w:before="100" w:beforeAutospacing="1" w:after="100" w:afterAutospacing="1" w:line="216" w:lineRule="auto"/>
        <w:rPr>
          <w:rFonts w:cs="B Nazanin"/>
          <w:rtl/>
          <w:lang w:bidi="fa-IR"/>
        </w:rPr>
      </w:pPr>
    </w:p>
    <w:p w14:paraId="7DC128DC" w14:textId="77777777" w:rsidR="006D7E30" w:rsidRPr="001D3357" w:rsidRDefault="00000000" w:rsidP="00CE5E24">
      <w:pPr>
        <w:pStyle w:val="ListParagraph"/>
        <w:numPr>
          <w:ilvl w:val="0"/>
          <w:numId w:val="7"/>
        </w:numPr>
        <w:bidi/>
        <w:spacing w:before="100" w:beforeAutospacing="1" w:after="100" w:afterAutospacing="1" w:line="216" w:lineRule="auto"/>
        <w:ind w:left="108"/>
        <w:jc w:val="both"/>
        <w:rPr>
          <w:rFonts w:cs="B Titr"/>
          <w:sz w:val="24"/>
          <w:szCs w:val="24"/>
          <w:rtl/>
          <w:lang w:bidi="fa-IR"/>
        </w:rPr>
      </w:pPr>
      <w:r w:rsidRPr="001D3357">
        <w:rPr>
          <w:rFonts w:cs="B Titr" w:hint="cs"/>
          <w:sz w:val="24"/>
          <w:szCs w:val="24"/>
          <w:rtl/>
          <w:lang w:bidi="fa-IR"/>
        </w:rPr>
        <w:t>توسعه و ترویج فرهنگ نماز با فرصت های فناوری های ارتباطات و اطلاعات</w:t>
      </w:r>
    </w:p>
    <w:p w14:paraId="764975EE" w14:textId="77777777" w:rsidR="006D7E30" w:rsidRPr="00CE5E24" w:rsidRDefault="00000000" w:rsidP="005C5E8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04" w:lineRule="auto"/>
        <w:ind w:left="714" w:hanging="357"/>
        <w:jc w:val="both"/>
        <w:rPr>
          <w:rFonts w:cs="B Nazanin"/>
          <w:sz w:val="28"/>
          <w:szCs w:val="28"/>
          <w:rtl/>
        </w:rPr>
      </w:pPr>
      <w:r w:rsidRPr="00CE5E24">
        <w:rPr>
          <w:rFonts w:cs="B Nazanin" w:hint="cs"/>
          <w:sz w:val="28"/>
          <w:szCs w:val="28"/>
          <w:rtl/>
        </w:rPr>
        <w:t>ﺭﺍﻩﻫﺎﯼ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ﺁﻣﻮﺯﺵ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ﻣﻌﺎﺭﻑ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ﻭ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ﻓﻠﺴﻔﻪ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ﻭ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ﺍﺳﺮﺍﺭ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ﻧﻤﺎﺯ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ﺑﻪ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ﻣﺎﺩﺭﺍﻥ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ﺟﻮﺍﻥ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ﺑﻪ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ﮐﻤﮏ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ﻓﻨﺎﻭﺭﯼﻫﺎﯼ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ﻧﻮﯾﻦ</w:t>
      </w:r>
    </w:p>
    <w:p w14:paraId="7B3E2EF5" w14:textId="77777777" w:rsidR="006D7E30" w:rsidRPr="00CE5E24" w:rsidRDefault="00000000" w:rsidP="005C5E8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04" w:lineRule="auto"/>
        <w:ind w:left="714" w:hanging="357"/>
        <w:jc w:val="both"/>
        <w:rPr>
          <w:rFonts w:cs="B Nazanin"/>
          <w:spacing w:val="-6"/>
          <w:sz w:val="28"/>
          <w:szCs w:val="28"/>
          <w:rtl/>
        </w:rPr>
      </w:pPr>
      <w:r w:rsidRPr="00CE5E24">
        <w:rPr>
          <w:rFonts w:cs="B Nazanin" w:hint="cs"/>
          <w:spacing w:val="-6"/>
          <w:sz w:val="28"/>
          <w:szCs w:val="28"/>
          <w:rtl/>
        </w:rPr>
        <w:t>ﺭﻭﺵﻫﺎﯼ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ﺁﻣﻮﺯﺵ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ﻣﻌﺎﺭﻑ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ﻧﻤﺎﺯ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ﺍﺯ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ﻃﺮﯾﻖ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ﻣﺤﺎﻓﻞ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ﺧﺎﻧﮕﯽ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ﻭ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ﻣﺠﺎﻟﺲ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ﺩﯾﻨﯽ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ﺑﺎﻧﻮﺍﻥ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ﺑﻪ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ﺻﻮﺭﺕ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ﺣﻀﻮﺭﯼ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ﻭ</w:t>
      </w:r>
      <w:r w:rsidRPr="00CE5E24">
        <w:rPr>
          <w:rFonts w:cs="B Nazanin"/>
          <w:spacing w:val="-6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6"/>
          <w:sz w:val="28"/>
          <w:szCs w:val="28"/>
          <w:rtl/>
        </w:rPr>
        <w:t>ﻣﺠﺎﺯﯼ</w:t>
      </w:r>
    </w:p>
    <w:p w14:paraId="1B9C64D1" w14:textId="77777777" w:rsidR="006D7E30" w:rsidRPr="00CE5E24" w:rsidRDefault="00000000" w:rsidP="005C5E8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04" w:lineRule="auto"/>
        <w:ind w:left="714" w:hanging="357"/>
        <w:jc w:val="both"/>
        <w:rPr>
          <w:rFonts w:cs="B Nazanin"/>
          <w:sz w:val="28"/>
          <w:szCs w:val="28"/>
        </w:rPr>
      </w:pPr>
      <w:r w:rsidRPr="00CE5E24">
        <w:rPr>
          <w:rFonts w:cs="B Nazanin" w:hint="cs"/>
          <w:sz w:val="28"/>
          <w:szCs w:val="28"/>
          <w:rtl/>
        </w:rPr>
        <w:t xml:space="preserve">راهکارهای توسعه سواد رسانه ای </w:t>
      </w:r>
      <w:r w:rsidR="00FB058E" w:rsidRPr="00CE5E24">
        <w:rPr>
          <w:rFonts w:cs="B Nazanin" w:hint="cs"/>
          <w:sz w:val="28"/>
          <w:szCs w:val="28"/>
          <w:rtl/>
        </w:rPr>
        <w:t>با تمرکز بر</w:t>
      </w:r>
      <w:r w:rsidRPr="00CE5E24">
        <w:rPr>
          <w:rFonts w:cs="B Nazanin" w:hint="cs"/>
          <w:sz w:val="28"/>
          <w:szCs w:val="28"/>
          <w:rtl/>
        </w:rPr>
        <w:t xml:space="preserve"> آموزش معارف نماز</w:t>
      </w:r>
      <w:r w:rsidR="00613EA4" w:rsidRPr="00CE5E24">
        <w:rPr>
          <w:rFonts w:cs="B Nazanin" w:hint="cs"/>
          <w:sz w:val="28"/>
          <w:szCs w:val="28"/>
          <w:rtl/>
        </w:rPr>
        <w:t xml:space="preserve"> و پرورش بینش توحیدی نسل نو</w:t>
      </w:r>
    </w:p>
    <w:p w14:paraId="59D46A7C" w14:textId="77777777" w:rsidR="006D7E30" w:rsidRPr="00CE5E24" w:rsidRDefault="00000000" w:rsidP="005C5E8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04" w:lineRule="auto"/>
        <w:ind w:left="714" w:hanging="357"/>
        <w:jc w:val="both"/>
        <w:rPr>
          <w:rFonts w:cs="B Nazanin"/>
          <w:sz w:val="28"/>
          <w:szCs w:val="28"/>
        </w:rPr>
      </w:pPr>
      <w:r w:rsidRPr="00CE5E24">
        <w:rPr>
          <w:rFonts w:cs="B Nazanin" w:hint="cs"/>
          <w:sz w:val="28"/>
          <w:szCs w:val="28"/>
          <w:rtl/>
        </w:rPr>
        <w:t>ﺭﺍﻩﻫﺎﯼ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ﺁﻣﻮﺯﺵ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ﻣﻌﺎﺭﻑ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ﻧﻤﺎﺯ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ﺑﻪ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ﮐﻤﮏ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 xml:space="preserve">ﻓﻨﺎﻭﺭﯼ </w:t>
      </w:r>
      <w:r w:rsidR="00FB058E" w:rsidRPr="00CE5E24">
        <w:rPr>
          <w:rFonts w:cs="B Nazanin" w:hint="cs"/>
          <w:sz w:val="28"/>
          <w:szCs w:val="28"/>
          <w:rtl/>
        </w:rPr>
        <w:t xml:space="preserve">های نوین </w:t>
      </w:r>
      <w:r w:rsidRPr="00CE5E24">
        <w:rPr>
          <w:rFonts w:cs="B Nazanin" w:hint="cs"/>
          <w:sz w:val="28"/>
          <w:szCs w:val="28"/>
          <w:rtl/>
        </w:rPr>
        <w:t>به دختران ﺩﺭ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ﺧﺎﻧﻮﺍﺩﻩ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،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ﻣﺪرسه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،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ﻣﺴﺠﺪ و مراکز آموزش عالی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با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ﻣﺸﺎﺭﮐﺖ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نهادهای ذیربط</w:t>
      </w:r>
    </w:p>
    <w:p w14:paraId="4505F89B" w14:textId="77777777" w:rsidR="00D908E9" w:rsidRPr="00CE5E24" w:rsidRDefault="00000000" w:rsidP="005C5E8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04" w:lineRule="auto"/>
        <w:ind w:left="714" w:hanging="357"/>
        <w:jc w:val="both"/>
        <w:rPr>
          <w:rFonts w:cs="B Nazanin"/>
          <w:sz w:val="28"/>
          <w:szCs w:val="28"/>
        </w:rPr>
      </w:pPr>
      <w:r w:rsidRPr="00CE5E24">
        <w:rPr>
          <w:rFonts w:cs="B Nazanin" w:hint="cs"/>
          <w:sz w:val="28"/>
          <w:szCs w:val="28"/>
          <w:rtl/>
        </w:rPr>
        <w:t xml:space="preserve">نقش خانواده در مهار آثار منفی جهانی سازی </w:t>
      </w:r>
      <w:r w:rsidR="00613EA4" w:rsidRPr="00CE5E24">
        <w:rPr>
          <w:rFonts w:cs="B Nazanin" w:hint="cs"/>
          <w:sz w:val="28"/>
          <w:szCs w:val="28"/>
          <w:rtl/>
        </w:rPr>
        <w:t>با تمرکز بر تربیت دینی و عبادی فرزندان</w:t>
      </w:r>
    </w:p>
    <w:p w14:paraId="111F18D2" w14:textId="77777777" w:rsidR="00DD6464" w:rsidRPr="00CE5E24" w:rsidRDefault="00000000" w:rsidP="005C5E8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04" w:lineRule="auto"/>
        <w:ind w:left="714" w:hanging="357"/>
        <w:jc w:val="both"/>
        <w:rPr>
          <w:rFonts w:cs="B Nazanin"/>
          <w:sz w:val="28"/>
          <w:szCs w:val="28"/>
          <w:rtl/>
        </w:rPr>
      </w:pPr>
      <w:r w:rsidRPr="00CE5E24">
        <w:rPr>
          <w:rFonts w:cs="B Nazanin" w:hint="cs"/>
          <w:sz w:val="28"/>
          <w:szCs w:val="28"/>
          <w:rtl/>
        </w:rPr>
        <w:t>رسالت شرکتهای دانش بنیان و مراکز علمی و متولیان فناوریهای نو در تولید نرم افزارهای کارآمد با رویکرد عبادی و معنوی</w:t>
      </w:r>
    </w:p>
    <w:p w14:paraId="7107E0D7" w14:textId="77777777" w:rsidR="006D7E30" w:rsidRPr="001D3357" w:rsidRDefault="00000000" w:rsidP="00CE5E24">
      <w:pPr>
        <w:pStyle w:val="ListParagraph"/>
        <w:numPr>
          <w:ilvl w:val="0"/>
          <w:numId w:val="6"/>
        </w:numPr>
        <w:bidi/>
        <w:spacing w:before="100" w:beforeAutospacing="1" w:after="100" w:afterAutospacing="1" w:line="216" w:lineRule="auto"/>
        <w:ind w:left="198"/>
        <w:jc w:val="both"/>
        <w:rPr>
          <w:rFonts w:cs="B Titr"/>
          <w:sz w:val="24"/>
          <w:szCs w:val="24"/>
          <w:rtl/>
          <w:lang w:bidi="fa-IR"/>
        </w:rPr>
      </w:pPr>
      <w:r w:rsidRPr="001D3357">
        <w:rPr>
          <w:rFonts w:cs="B Titr" w:hint="cs"/>
          <w:sz w:val="24"/>
          <w:szCs w:val="24"/>
          <w:rtl/>
          <w:lang w:bidi="fa-IR"/>
        </w:rPr>
        <w:t xml:space="preserve">بازسازی شخصیت متعالی دینی معنوی </w:t>
      </w:r>
      <w:r w:rsidR="00DD6464">
        <w:rPr>
          <w:rFonts w:cs="B Titr" w:hint="cs"/>
          <w:sz w:val="24"/>
          <w:szCs w:val="24"/>
          <w:rtl/>
          <w:lang w:bidi="fa-IR"/>
        </w:rPr>
        <w:t xml:space="preserve">آینده سازان </w:t>
      </w:r>
      <w:r w:rsidRPr="001D3357">
        <w:rPr>
          <w:rFonts w:cs="B Titr" w:hint="cs"/>
          <w:sz w:val="24"/>
          <w:szCs w:val="24"/>
          <w:rtl/>
          <w:lang w:bidi="fa-IR"/>
        </w:rPr>
        <w:t>د</w:t>
      </w:r>
      <w:r w:rsidR="00FB058E">
        <w:rPr>
          <w:rFonts w:cs="B Titr" w:hint="cs"/>
          <w:sz w:val="24"/>
          <w:szCs w:val="24"/>
          <w:rtl/>
          <w:lang w:bidi="fa-IR"/>
        </w:rPr>
        <w:t xml:space="preserve">ر عصر رشد </w:t>
      </w:r>
      <w:r w:rsidRPr="001D3357">
        <w:rPr>
          <w:rFonts w:cs="B Titr" w:hint="cs"/>
          <w:sz w:val="24"/>
          <w:szCs w:val="24"/>
          <w:rtl/>
          <w:lang w:bidi="fa-IR"/>
        </w:rPr>
        <w:t xml:space="preserve"> فناوری های نوین</w:t>
      </w:r>
    </w:p>
    <w:p w14:paraId="56498CEB" w14:textId="77777777" w:rsidR="006D7E30" w:rsidRPr="00CE5E24" w:rsidRDefault="00000000" w:rsidP="00CE5E24">
      <w:pPr>
        <w:pStyle w:val="ListParagraph"/>
        <w:numPr>
          <w:ilvl w:val="0"/>
          <w:numId w:val="5"/>
        </w:numPr>
        <w:bidi/>
        <w:spacing w:before="100" w:beforeAutospacing="1" w:after="100" w:afterAutospacing="1" w:line="216" w:lineRule="auto"/>
        <w:jc w:val="both"/>
        <w:rPr>
          <w:rFonts w:cs="B Nazanin"/>
          <w:sz w:val="28"/>
          <w:szCs w:val="28"/>
        </w:rPr>
      </w:pPr>
      <w:r w:rsidRPr="00CE5E24">
        <w:rPr>
          <w:rFonts w:cs="B Nazanin" w:hint="cs"/>
          <w:sz w:val="28"/>
          <w:szCs w:val="28"/>
          <w:rtl/>
        </w:rPr>
        <w:t>رساﻟﺖ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ﺧﺎﻧﻪ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ﻭ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ﻣﺪﺭﺳﻪ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ﻭ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ﻣﺴﺠﺪ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 xml:space="preserve">از طریق </w:t>
      </w:r>
      <w:r w:rsidR="001262A9" w:rsidRPr="00CE5E24">
        <w:rPr>
          <w:rFonts w:cs="B Nazanin" w:hint="cs"/>
          <w:sz w:val="28"/>
          <w:szCs w:val="28"/>
          <w:rtl/>
        </w:rPr>
        <w:t xml:space="preserve">به کارگیری </w:t>
      </w:r>
      <w:r w:rsidRPr="00CE5E24">
        <w:rPr>
          <w:rFonts w:cs="B Nazanin" w:hint="cs"/>
          <w:sz w:val="28"/>
          <w:szCs w:val="28"/>
          <w:rtl/>
        </w:rPr>
        <w:t>فناوری های نوین در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ﭘﺎﺳﺨﮕﻮﯾﯽ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ﺑﻪ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ﺷﺒﻬﺎﺕ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ﺩﯾﻨﯽ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ﻭ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ﻣﺮﺗﺒﻂ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ﺑﺎ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ﻧﻤﺎﺯ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ﺩﺭ</w:t>
      </w:r>
      <w:r w:rsidR="001262A9" w:rsidRPr="00CE5E24">
        <w:rPr>
          <w:rFonts w:cs="B Nazanin" w:hint="cs"/>
          <w:sz w:val="28"/>
          <w:szCs w:val="28"/>
          <w:rtl/>
        </w:rPr>
        <w:t>روند</w:t>
      </w:r>
      <w:r w:rsidRPr="00CE5E24">
        <w:rPr>
          <w:rFonts w:cs="B Nazanin"/>
          <w:sz w:val="28"/>
          <w:szCs w:val="28"/>
          <w:rtl/>
        </w:rPr>
        <w:t xml:space="preserve"> </w:t>
      </w:r>
      <w:r w:rsidR="001262A9" w:rsidRPr="00CE5E24">
        <w:rPr>
          <w:rFonts w:cs="B Nazanin" w:hint="cs"/>
          <w:sz w:val="28"/>
          <w:szCs w:val="28"/>
          <w:rtl/>
        </w:rPr>
        <w:t>پرورش فکری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ﻧﺴﻞ</w:t>
      </w:r>
      <w:r w:rsidRPr="00CE5E24">
        <w:rPr>
          <w:rFonts w:cs="B Nazanin"/>
          <w:sz w:val="28"/>
          <w:szCs w:val="28"/>
          <w:rtl/>
        </w:rPr>
        <w:t xml:space="preserve"> </w:t>
      </w:r>
      <w:r w:rsidRPr="00CE5E24">
        <w:rPr>
          <w:rFonts w:cs="B Nazanin" w:hint="cs"/>
          <w:sz w:val="28"/>
          <w:szCs w:val="28"/>
          <w:rtl/>
        </w:rPr>
        <w:t>ﻧﻮ با تکیه بر</w:t>
      </w:r>
      <w:r w:rsidR="001262A9" w:rsidRPr="00CE5E24">
        <w:rPr>
          <w:rFonts w:cs="B Nazanin" w:hint="cs"/>
          <w:sz w:val="28"/>
          <w:szCs w:val="28"/>
          <w:rtl/>
        </w:rPr>
        <w:t xml:space="preserve"> دستاوردهای</w:t>
      </w:r>
      <w:r w:rsidRPr="00CE5E24">
        <w:rPr>
          <w:rFonts w:cs="B Nazanin" w:hint="cs"/>
          <w:sz w:val="28"/>
          <w:szCs w:val="28"/>
          <w:rtl/>
        </w:rPr>
        <w:t xml:space="preserve"> علمی و حوزوی</w:t>
      </w:r>
    </w:p>
    <w:p w14:paraId="5EAFF41A" w14:textId="77777777" w:rsidR="006D7E30" w:rsidRPr="00CE5E24" w:rsidRDefault="00000000" w:rsidP="00CE5E24">
      <w:pPr>
        <w:pStyle w:val="ListParagraph"/>
        <w:numPr>
          <w:ilvl w:val="0"/>
          <w:numId w:val="5"/>
        </w:numPr>
        <w:bidi/>
        <w:spacing w:before="100" w:beforeAutospacing="1" w:after="100" w:afterAutospacing="1" w:line="216" w:lineRule="auto"/>
        <w:jc w:val="both"/>
        <w:rPr>
          <w:rFonts w:cs="B Nazanin"/>
          <w:spacing w:val="-12"/>
          <w:sz w:val="28"/>
          <w:szCs w:val="28"/>
        </w:rPr>
      </w:pPr>
      <w:r w:rsidRPr="00CE5E24">
        <w:rPr>
          <w:rFonts w:cs="B Nazanin" w:hint="cs"/>
          <w:spacing w:val="-12"/>
          <w:sz w:val="28"/>
          <w:szCs w:val="28"/>
          <w:rtl/>
        </w:rPr>
        <w:t>ﺭﺳﺎﻟﺖ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ﻣﺎﺩﺭﺍﻥ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ﺩﺭ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ﺗﻌﻠﯿﻢ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ﺍﺫﮐﺎﺭ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ﻭ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ﺁﺩﺍﺏ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="001262A9" w:rsidRPr="00CE5E24">
        <w:rPr>
          <w:rFonts w:cs="B Nazanin" w:hint="cs"/>
          <w:spacing w:val="-12"/>
          <w:sz w:val="28"/>
          <w:szCs w:val="28"/>
          <w:rtl/>
        </w:rPr>
        <w:t>و آثار و فلسفه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ﻧﻤﺎﺯ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ﺑﻪ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ﻓﺮﺯﻧﺪﺍﻥ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ﺑﺎ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ﺍﺳﺘﻔﺎﺩﻩ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ﺍﺯ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ﺍﺑﺰﺍﺭ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ﻫﻨﺮﯼ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ﻭ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ﺍﺩﺑﯽ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ﻭ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ﺷﻌﺮ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ﻭ</w:t>
      </w:r>
      <w:r w:rsidRPr="00CE5E24">
        <w:rPr>
          <w:rFonts w:cs="B Nazanin"/>
          <w:spacing w:val="-12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12"/>
          <w:sz w:val="28"/>
          <w:szCs w:val="28"/>
          <w:rtl/>
        </w:rPr>
        <w:t>ﻗﺼﻪ</w:t>
      </w:r>
    </w:p>
    <w:p w14:paraId="1F347665" w14:textId="77777777" w:rsidR="006D7E30" w:rsidRPr="00CE5E24" w:rsidRDefault="00000000" w:rsidP="00CE5E24">
      <w:pPr>
        <w:pStyle w:val="ListParagraph"/>
        <w:numPr>
          <w:ilvl w:val="0"/>
          <w:numId w:val="5"/>
        </w:numPr>
        <w:bidi/>
        <w:spacing w:before="100" w:beforeAutospacing="1" w:after="100" w:afterAutospacing="1" w:line="216" w:lineRule="auto"/>
        <w:jc w:val="both"/>
        <w:rPr>
          <w:rFonts w:cs="B Nazanin"/>
          <w:sz w:val="28"/>
          <w:szCs w:val="28"/>
        </w:rPr>
      </w:pPr>
      <w:r w:rsidRPr="00CE5E24">
        <w:rPr>
          <w:rFonts w:cs="B Nazanin" w:hint="cs"/>
          <w:sz w:val="28"/>
          <w:szCs w:val="28"/>
          <w:rtl/>
        </w:rPr>
        <w:t>نقش بازی های تربیتی و تلفیقی فناورانه در شخصیت سازی متعالی دینی نسل نو</w:t>
      </w:r>
    </w:p>
    <w:p w14:paraId="3AAEB837" w14:textId="77777777" w:rsidR="006D7E30" w:rsidRPr="00CE5E24" w:rsidRDefault="00000000" w:rsidP="00CE5E24">
      <w:pPr>
        <w:pStyle w:val="ListParagraph"/>
        <w:numPr>
          <w:ilvl w:val="0"/>
          <w:numId w:val="5"/>
        </w:numPr>
        <w:bidi/>
        <w:spacing w:before="100" w:beforeAutospacing="1" w:after="100" w:afterAutospacing="1" w:line="216" w:lineRule="auto"/>
        <w:jc w:val="both"/>
        <w:rPr>
          <w:rFonts w:cs="B Nazanin"/>
          <w:spacing w:val="-8"/>
          <w:sz w:val="28"/>
          <w:szCs w:val="28"/>
        </w:rPr>
      </w:pPr>
      <w:r w:rsidRPr="00CE5E24">
        <w:rPr>
          <w:rFonts w:cs="B Nazanin" w:hint="cs"/>
          <w:spacing w:val="-8"/>
          <w:sz w:val="28"/>
          <w:szCs w:val="28"/>
          <w:rtl/>
        </w:rPr>
        <w:t>ﺟﺎﯾﮕﺎﻩ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ﺍﻧﺠﻤﻦ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ﺍﻭﻟﯿﺎ</w:t>
      </w:r>
      <w:r w:rsidRPr="00CE5E24">
        <w:rPr>
          <w:rFonts w:ascii="Times New Roman" w:hAnsi="Times New Roman" w:cs="B Nazanin" w:hint="cs"/>
          <w:spacing w:val="-8"/>
          <w:sz w:val="28"/>
          <w:szCs w:val="28"/>
          <w:rtl/>
        </w:rPr>
        <w:t>ء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ﻭ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ﻣﺮﺑﯿﺎﻥ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ﻭ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ﻧﻘﺶ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ﺁﻣﻮﺯﺵ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ﺧﺎﻧﻮﺍﺩﻩ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ﺩﺭ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ﭘﺮﻭﺭﺵ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ﺗﻔﮑﺮ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ﻋﺒﺎﺩﯼ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ﻭ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ﺗﺴﻬﯿﻞ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ﺍﻗﺎﻣﻪ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ﻧﻤﺎﺯ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ﺩﺭ</w:t>
      </w:r>
      <w:r w:rsidRPr="00CE5E24">
        <w:rPr>
          <w:rFonts w:cs="B Nazanin"/>
          <w:spacing w:val="-8"/>
          <w:sz w:val="28"/>
          <w:szCs w:val="28"/>
          <w:rtl/>
        </w:rPr>
        <w:t xml:space="preserve"> </w:t>
      </w:r>
      <w:r w:rsidRPr="00CE5E24">
        <w:rPr>
          <w:rFonts w:cs="B Nazanin" w:hint="cs"/>
          <w:spacing w:val="-8"/>
          <w:sz w:val="28"/>
          <w:szCs w:val="28"/>
          <w:rtl/>
        </w:rPr>
        <w:t>ﻣﺪﺍﺭﺱ</w:t>
      </w:r>
    </w:p>
    <w:p w14:paraId="5BDDE04F" w14:textId="77777777" w:rsidR="006D7E30" w:rsidRPr="00CE5E24" w:rsidRDefault="00000000" w:rsidP="00CE5E24">
      <w:pPr>
        <w:pStyle w:val="ListParagraph"/>
        <w:numPr>
          <w:ilvl w:val="0"/>
          <w:numId w:val="5"/>
        </w:numPr>
        <w:bidi/>
        <w:spacing w:before="100" w:beforeAutospacing="1" w:after="100" w:afterAutospacing="1" w:line="216" w:lineRule="auto"/>
        <w:jc w:val="both"/>
        <w:rPr>
          <w:rFonts w:cs="B Nazanin"/>
          <w:sz w:val="28"/>
          <w:szCs w:val="28"/>
        </w:rPr>
      </w:pPr>
      <w:r w:rsidRPr="00CE5E24">
        <w:rPr>
          <w:rFonts w:cs="B Nazanin" w:hint="cs"/>
          <w:sz w:val="28"/>
          <w:szCs w:val="28"/>
          <w:rtl/>
        </w:rPr>
        <w:t>نقش و رسالت نهادهای فرهنگی، تربیتی و تبلیغی و دانش بنیان در ایجاد یا توسعه زیر ساخت ها</w:t>
      </w:r>
      <w:r w:rsidR="001262A9" w:rsidRPr="00CE5E24">
        <w:rPr>
          <w:rFonts w:cs="B Nazanin" w:hint="cs"/>
          <w:sz w:val="28"/>
          <w:szCs w:val="28"/>
          <w:rtl/>
        </w:rPr>
        <w:t xml:space="preserve"> و محصولات </w:t>
      </w:r>
      <w:r w:rsidRPr="00CE5E24">
        <w:rPr>
          <w:rFonts w:cs="B Nazanin" w:hint="cs"/>
          <w:sz w:val="28"/>
          <w:szCs w:val="28"/>
          <w:rtl/>
        </w:rPr>
        <w:t>فناورانه و محتو</w:t>
      </w:r>
      <w:r w:rsidR="00DD6464" w:rsidRPr="00CE5E24">
        <w:rPr>
          <w:rFonts w:cs="B Nazanin" w:hint="cs"/>
          <w:sz w:val="28"/>
          <w:szCs w:val="28"/>
          <w:rtl/>
        </w:rPr>
        <w:t>اه</w:t>
      </w:r>
      <w:r w:rsidRPr="00CE5E24">
        <w:rPr>
          <w:rFonts w:cs="B Nazanin" w:hint="cs"/>
          <w:sz w:val="28"/>
          <w:szCs w:val="28"/>
          <w:rtl/>
        </w:rPr>
        <w:t>ای نمازی در</w:t>
      </w:r>
      <w:r w:rsidR="001262A9" w:rsidRPr="00CE5E24">
        <w:rPr>
          <w:rFonts w:cs="B Nazanin" w:hint="cs"/>
          <w:sz w:val="28"/>
          <w:szCs w:val="28"/>
          <w:rtl/>
        </w:rPr>
        <w:t xml:space="preserve"> ش</w:t>
      </w:r>
      <w:r w:rsidR="00DD6464" w:rsidRPr="00CE5E24">
        <w:rPr>
          <w:rFonts w:cs="B Nazanin" w:hint="cs"/>
          <w:sz w:val="28"/>
          <w:szCs w:val="28"/>
          <w:rtl/>
        </w:rPr>
        <w:t>ک</w:t>
      </w:r>
      <w:r w:rsidR="001262A9" w:rsidRPr="00CE5E24">
        <w:rPr>
          <w:rFonts w:cs="B Nazanin" w:hint="cs"/>
          <w:sz w:val="28"/>
          <w:szCs w:val="28"/>
          <w:rtl/>
        </w:rPr>
        <w:t xml:space="preserve">وفایی </w:t>
      </w:r>
      <w:r w:rsidRPr="00CE5E24">
        <w:rPr>
          <w:rFonts w:cs="B Nazanin" w:hint="cs"/>
          <w:sz w:val="28"/>
          <w:szCs w:val="28"/>
          <w:rtl/>
        </w:rPr>
        <w:t xml:space="preserve">شخصیت اجتماعی </w:t>
      </w:r>
      <w:r w:rsidR="001262A9" w:rsidRPr="00CE5E24">
        <w:rPr>
          <w:rFonts w:cs="B Nazanin" w:hint="cs"/>
          <w:sz w:val="28"/>
          <w:szCs w:val="28"/>
          <w:rtl/>
        </w:rPr>
        <w:t>و دینی آینده سازان</w:t>
      </w:r>
    </w:p>
    <w:p w14:paraId="69F317BB" w14:textId="77777777" w:rsidR="003E1C02" w:rsidRPr="00CE5E24" w:rsidRDefault="00000000" w:rsidP="00CE5E24">
      <w:pPr>
        <w:pStyle w:val="ListParagraph"/>
        <w:numPr>
          <w:ilvl w:val="0"/>
          <w:numId w:val="5"/>
        </w:numPr>
        <w:bidi/>
        <w:spacing w:before="100" w:beforeAutospacing="1" w:after="100" w:afterAutospacing="1" w:line="216" w:lineRule="auto"/>
        <w:jc w:val="both"/>
        <w:rPr>
          <w:rFonts w:cs="B Nazanin"/>
          <w:spacing w:val="-12"/>
          <w:sz w:val="28"/>
          <w:szCs w:val="28"/>
          <w:rtl/>
        </w:rPr>
      </w:pPr>
      <w:r w:rsidRPr="00CE5E24">
        <w:rPr>
          <w:rFonts w:cs="B Nazanin" w:hint="cs"/>
          <w:spacing w:val="-12"/>
          <w:sz w:val="28"/>
          <w:szCs w:val="28"/>
          <w:rtl/>
        </w:rPr>
        <w:t>را</w:t>
      </w:r>
      <w:r w:rsidR="00CE5E24" w:rsidRPr="00CE5E24">
        <w:rPr>
          <w:rFonts w:cs="B Nazanin" w:hint="cs"/>
          <w:spacing w:val="-12"/>
          <w:sz w:val="28"/>
          <w:szCs w:val="28"/>
          <w:rtl/>
        </w:rPr>
        <w:t>ه</w:t>
      </w:r>
      <w:r w:rsidRPr="00CE5E24">
        <w:rPr>
          <w:rFonts w:cs="B Nazanin" w:hint="cs"/>
          <w:spacing w:val="-12"/>
          <w:sz w:val="28"/>
          <w:szCs w:val="28"/>
          <w:rtl/>
        </w:rPr>
        <w:t>های ایجاد دانش و بینش رسانه ای در آینده سازان با تمرکز بر بسط جهان بینی توحیدی</w:t>
      </w:r>
      <w:r w:rsidR="00B038A4" w:rsidRPr="00CE5E24">
        <w:rPr>
          <w:rFonts w:cs="B Nazanin" w:hint="cs"/>
          <w:spacing w:val="-12"/>
          <w:sz w:val="28"/>
          <w:szCs w:val="28"/>
          <w:rtl/>
        </w:rPr>
        <w:t xml:space="preserve"> به کمک</w:t>
      </w:r>
      <w:r w:rsidR="00DD6464" w:rsidRPr="00CE5E24">
        <w:rPr>
          <w:rFonts w:cs="B Nazanin" w:hint="cs"/>
          <w:spacing w:val="-12"/>
          <w:sz w:val="28"/>
          <w:szCs w:val="28"/>
          <w:rtl/>
        </w:rPr>
        <w:t xml:space="preserve"> </w:t>
      </w:r>
      <w:r w:rsidR="00B038A4" w:rsidRPr="00CE5E24">
        <w:rPr>
          <w:rFonts w:cs="B Nazanin" w:hint="cs"/>
          <w:spacing w:val="-12"/>
          <w:sz w:val="28"/>
          <w:szCs w:val="28"/>
          <w:rtl/>
        </w:rPr>
        <w:t>خانه و مدرسه</w:t>
      </w:r>
    </w:p>
    <w:p w14:paraId="2DE24364" w14:textId="77777777" w:rsidR="006D7E30" w:rsidRPr="008373A4" w:rsidRDefault="00000000" w:rsidP="00CE5E24">
      <w:pPr>
        <w:bidi/>
        <w:spacing w:before="100" w:beforeAutospacing="1" w:after="100" w:afterAutospacing="1" w:line="216" w:lineRule="auto"/>
        <w:contextualSpacing/>
        <w:jc w:val="both"/>
        <w:rPr>
          <w:rFonts w:cs="B Lotus"/>
          <w:sz w:val="28"/>
          <w:szCs w:val="28"/>
        </w:rPr>
      </w:pPr>
      <w:r w:rsidRPr="008373A4">
        <w:rPr>
          <w:rFonts w:cs="B Titr" w:hint="cs"/>
          <w:sz w:val="26"/>
          <w:szCs w:val="26"/>
          <w:rtl/>
          <w:lang w:bidi="fa-IR"/>
        </w:rPr>
        <w:lastRenderedPageBreak/>
        <w:t>قالب های ارائه آثار:</w:t>
      </w:r>
    </w:p>
    <w:p w14:paraId="5C4020BA" w14:textId="77777777" w:rsidR="006D7E30" w:rsidRPr="00CE5E24" w:rsidRDefault="00000000" w:rsidP="00CE5E24">
      <w:pPr>
        <w:pStyle w:val="ListParagraph"/>
        <w:numPr>
          <w:ilvl w:val="0"/>
          <w:numId w:val="1"/>
        </w:numPr>
        <w:bidi/>
        <w:spacing w:before="100" w:beforeAutospacing="1" w:after="100" w:afterAutospacing="1" w:line="216" w:lineRule="auto"/>
        <w:ind w:left="978" w:hanging="450"/>
        <w:rPr>
          <w:rFonts w:cs="B Nazanin"/>
          <w:sz w:val="27"/>
          <w:szCs w:val="27"/>
          <w:lang w:bidi="fa-IR"/>
        </w:rPr>
      </w:pPr>
      <w:r w:rsidRPr="00CE5E24">
        <w:rPr>
          <w:rFonts w:cs="B Nazanin" w:hint="cs"/>
          <w:sz w:val="27"/>
          <w:szCs w:val="27"/>
          <w:rtl/>
          <w:lang w:bidi="fa-IR"/>
        </w:rPr>
        <w:t>مقالات علمی</w:t>
      </w:r>
    </w:p>
    <w:p w14:paraId="233471C3" w14:textId="77777777" w:rsidR="006D7E30" w:rsidRPr="00CE5E24" w:rsidRDefault="00000000" w:rsidP="00CE5E24">
      <w:pPr>
        <w:pStyle w:val="ListParagraph"/>
        <w:numPr>
          <w:ilvl w:val="0"/>
          <w:numId w:val="1"/>
        </w:numPr>
        <w:bidi/>
        <w:spacing w:before="100" w:beforeAutospacing="1" w:after="100" w:afterAutospacing="1" w:line="216" w:lineRule="auto"/>
        <w:ind w:left="978" w:hanging="450"/>
        <w:rPr>
          <w:rFonts w:cs="B Nazanin"/>
          <w:sz w:val="27"/>
          <w:szCs w:val="27"/>
          <w:lang w:bidi="fa-IR"/>
        </w:rPr>
      </w:pPr>
      <w:r w:rsidRPr="00CE5E24">
        <w:rPr>
          <w:rFonts w:cs="B Nazanin" w:hint="cs"/>
          <w:sz w:val="28"/>
          <w:szCs w:val="28"/>
          <w:rtl/>
        </w:rPr>
        <w:t>پوستر و اینفوگرافی</w:t>
      </w:r>
    </w:p>
    <w:p w14:paraId="2DFD18C9" w14:textId="77777777" w:rsidR="006D7E30" w:rsidRPr="00CE5E24" w:rsidRDefault="00000000" w:rsidP="00CE5E24">
      <w:pPr>
        <w:pStyle w:val="ListParagraph"/>
        <w:numPr>
          <w:ilvl w:val="0"/>
          <w:numId w:val="1"/>
        </w:numPr>
        <w:bidi/>
        <w:spacing w:before="100" w:beforeAutospacing="1" w:after="100" w:afterAutospacing="1" w:line="216" w:lineRule="auto"/>
        <w:ind w:left="978" w:hanging="450"/>
        <w:rPr>
          <w:rFonts w:cs="B Nazanin"/>
          <w:sz w:val="27"/>
          <w:szCs w:val="27"/>
          <w:lang w:bidi="fa-IR"/>
        </w:rPr>
      </w:pPr>
      <w:r w:rsidRPr="00CE5E24">
        <w:rPr>
          <w:rFonts w:cs="B Nazanin" w:hint="cs"/>
          <w:sz w:val="28"/>
          <w:szCs w:val="28"/>
          <w:rtl/>
        </w:rPr>
        <w:t>تجربه زیسته</w:t>
      </w:r>
    </w:p>
    <w:p w14:paraId="61ACB3C7" w14:textId="77777777" w:rsidR="00B038A4" w:rsidRPr="00CE5E24" w:rsidRDefault="00000000" w:rsidP="00CE5E24">
      <w:pPr>
        <w:pStyle w:val="ListParagraph"/>
        <w:numPr>
          <w:ilvl w:val="0"/>
          <w:numId w:val="1"/>
        </w:numPr>
        <w:bidi/>
        <w:spacing w:before="100" w:beforeAutospacing="1" w:after="100" w:afterAutospacing="1" w:line="216" w:lineRule="auto"/>
        <w:ind w:left="978" w:hanging="450"/>
        <w:rPr>
          <w:rFonts w:cs="B Nazanin"/>
          <w:sz w:val="27"/>
          <w:szCs w:val="27"/>
          <w:rtl/>
          <w:lang w:bidi="fa-IR"/>
        </w:rPr>
      </w:pPr>
      <w:r w:rsidRPr="00CE5E24">
        <w:rPr>
          <w:rFonts w:cs="B Nazanin" w:hint="cs"/>
          <w:sz w:val="28"/>
          <w:szCs w:val="28"/>
          <w:rtl/>
        </w:rPr>
        <w:t>سایر تالیفات و تحقیقات مرتبط</w:t>
      </w:r>
    </w:p>
    <w:p w14:paraId="3979D48D" w14:textId="77777777" w:rsidR="006D7E30" w:rsidRPr="002A0CD9" w:rsidRDefault="00000000" w:rsidP="00CE5E24">
      <w:pPr>
        <w:bidi/>
        <w:spacing w:before="100" w:beforeAutospacing="1" w:after="100" w:afterAutospacing="1" w:line="216" w:lineRule="auto"/>
        <w:contextualSpacing/>
        <w:rPr>
          <w:rFonts w:cs="B Titr"/>
          <w:sz w:val="26"/>
          <w:szCs w:val="26"/>
          <w:rtl/>
          <w:lang w:bidi="fa-IR"/>
        </w:rPr>
      </w:pPr>
      <w:r w:rsidRPr="002A0CD9">
        <w:rPr>
          <w:rFonts w:cs="B Titr" w:hint="cs"/>
          <w:sz w:val="26"/>
          <w:szCs w:val="26"/>
          <w:rtl/>
          <w:lang w:bidi="fa-IR"/>
        </w:rPr>
        <w:t>شرایط شرکت و پذیرش آثار :</w:t>
      </w:r>
    </w:p>
    <w:p w14:paraId="11DBF759" w14:textId="77777777" w:rsidR="006D7E30" w:rsidRPr="00CE5E24" w:rsidRDefault="00000000" w:rsidP="00CE5E24">
      <w:pPr>
        <w:bidi/>
        <w:spacing w:before="100" w:beforeAutospacing="1" w:after="100" w:afterAutospacing="1" w:line="216" w:lineRule="auto"/>
        <w:contextualSpacing/>
        <w:jc w:val="both"/>
        <w:rPr>
          <w:rFonts w:cs="B Nazanin"/>
          <w:sz w:val="27"/>
          <w:szCs w:val="27"/>
          <w:rtl/>
          <w:lang w:bidi="fa-IR"/>
        </w:rPr>
      </w:pPr>
      <w:r w:rsidRPr="00CE5E24">
        <w:rPr>
          <w:rFonts w:cs="B Nazanin"/>
          <w:sz w:val="27"/>
          <w:szCs w:val="27"/>
          <w:rtl/>
          <w:lang w:bidi="fa-IR"/>
        </w:rPr>
        <w:t>اطلاعات تکم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 w:hint="eastAsia"/>
          <w:sz w:val="27"/>
          <w:szCs w:val="27"/>
          <w:rtl/>
          <w:lang w:bidi="fa-IR"/>
        </w:rPr>
        <w:t>ل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/>
          <w:sz w:val="27"/>
          <w:szCs w:val="27"/>
          <w:rtl/>
          <w:lang w:bidi="fa-IR"/>
        </w:rPr>
        <w:t xml:space="preserve"> و شرا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 w:hint="eastAsia"/>
          <w:sz w:val="27"/>
          <w:szCs w:val="27"/>
          <w:rtl/>
          <w:lang w:bidi="fa-IR"/>
        </w:rPr>
        <w:t>ط</w:t>
      </w:r>
      <w:r w:rsidRPr="00CE5E24">
        <w:rPr>
          <w:rFonts w:cs="B Nazanin"/>
          <w:sz w:val="27"/>
          <w:szCs w:val="27"/>
          <w:rtl/>
          <w:lang w:bidi="fa-IR"/>
        </w:rPr>
        <w:t xml:space="preserve"> عموم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/>
          <w:sz w:val="27"/>
          <w:szCs w:val="27"/>
          <w:rtl/>
          <w:lang w:bidi="fa-IR"/>
        </w:rPr>
        <w:t xml:space="preserve"> و اختصاص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/>
          <w:sz w:val="27"/>
          <w:szCs w:val="27"/>
          <w:rtl/>
          <w:lang w:bidi="fa-IR"/>
        </w:rPr>
        <w:t xml:space="preserve"> از طر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 w:hint="eastAsia"/>
          <w:sz w:val="27"/>
          <w:szCs w:val="27"/>
          <w:rtl/>
          <w:lang w:bidi="fa-IR"/>
        </w:rPr>
        <w:t>ق</w:t>
      </w:r>
      <w:r w:rsidRPr="00CE5E24">
        <w:rPr>
          <w:rFonts w:cs="B Nazanin"/>
          <w:sz w:val="27"/>
          <w:szCs w:val="27"/>
          <w:rtl/>
          <w:lang w:bidi="fa-IR"/>
        </w:rPr>
        <w:t xml:space="preserve"> درگاه اجلاس و نشان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/>
          <w:sz w:val="27"/>
          <w:szCs w:val="27"/>
          <w:rtl/>
          <w:lang w:bidi="fa-IR"/>
        </w:rPr>
        <w:t xml:space="preserve"> ها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/>
          <w:sz w:val="27"/>
          <w:szCs w:val="27"/>
          <w:rtl/>
          <w:lang w:bidi="fa-IR"/>
        </w:rPr>
        <w:t xml:space="preserve"> اعلام شده در بخش راه</w:t>
      </w:r>
      <w:r w:rsidRPr="00CE5E24">
        <w:rPr>
          <w:rFonts w:cs="B Nazanin"/>
          <w:sz w:val="27"/>
          <w:szCs w:val="27"/>
          <w:rtl/>
          <w:lang w:bidi="fa-IR"/>
        </w:rPr>
        <w:softHyphen/>
        <w:t>ها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/>
          <w:sz w:val="27"/>
          <w:szCs w:val="27"/>
          <w:rtl/>
          <w:lang w:bidi="fa-IR"/>
        </w:rPr>
        <w:t xml:space="preserve"> ارتباط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cs="B Nazanin"/>
          <w:sz w:val="27"/>
          <w:szCs w:val="27"/>
          <w:rtl/>
          <w:lang w:bidi="fa-IR"/>
        </w:rPr>
        <w:t xml:space="preserve"> قابل مشاهده م</w:t>
      </w:r>
      <w:r w:rsidRPr="00CE5E24">
        <w:rPr>
          <w:rFonts w:cs="B Nazanin" w:hint="cs"/>
          <w:sz w:val="27"/>
          <w:szCs w:val="27"/>
          <w:rtl/>
          <w:lang w:bidi="fa-IR"/>
        </w:rPr>
        <w:t>ی</w:t>
      </w:r>
      <w:r w:rsidRPr="00CE5E24">
        <w:rPr>
          <w:rFonts w:ascii="Cambria" w:hAnsi="Cambria" w:cs="B Nazanin"/>
          <w:sz w:val="27"/>
          <w:szCs w:val="27"/>
          <w:rtl/>
          <w:lang w:bidi="fa-IR"/>
        </w:rPr>
        <w:softHyphen/>
      </w:r>
      <w:r w:rsidRPr="00CE5E24">
        <w:rPr>
          <w:rFonts w:cs="B Nazanin" w:hint="cs"/>
          <w:sz w:val="27"/>
          <w:szCs w:val="27"/>
          <w:rtl/>
          <w:lang w:bidi="fa-IR"/>
        </w:rPr>
        <w:t>باش</w:t>
      </w:r>
      <w:r w:rsidRPr="00CE5E24">
        <w:rPr>
          <w:rFonts w:cs="B Nazanin" w:hint="eastAsia"/>
          <w:sz w:val="27"/>
          <w:szCs w:val="27"/>
          <w:rtl/>
          <w:lang w:bidi="fa-IR"/>
        </w:rPr>
        <w:t>د</w:t>
      </w:r>
      <w:r w:rsidRPr="00CE5E24">
        <w:rPr>
          <w:rFonts w:cs="B Nazanin" w:hint="cs"/>
          <w:sz w:val="27"/>
          <w:szCs w:val="27"/>
          <w:rtl/>
          <w:lang w:bidi="fa-IR"/>
        </w:rPr>
        <w:t>.</w:t>
      </w:r>
    </w:p>
    <w:p w14:paraId="3EACC7CE" w14:textId="77777777" w:rsidR="006D7E30" w:rsidRPr="00BB705C" w:rsidRDefault="00000000" w:rsidP="00CE5E24">
      <w:pPr>
        <w:bidi/>
        <w:spacing w:before="100" w:beforeAutospacing="1" w:after="100" w:afterAutospacing="1" w:line="216" w:lineRule="auto"/>
        <w:contextualSpacing/>
        <w:jc w:val="both"/>
        <w:rPr>
          <w:rFonts w:cs="B Lotus"/>
          <w:sz w:val="27"/>
          <w:szCs w:val="27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مهلت</w:t>
      </w:r>
      <w:r w:rsidRPr="002A0CD9">
        <w:rPr>
          <w:rFonts w:cs="B Titr"/>
          <w:sz w:val="26"/>
          <w:szCs w:val="26"/>
          <w:rtl/>
          <w:lang w:bidi="fa-IR"/>
        </w:rPr>
        <w:t xml:space="preserve"> </w:t>
      </w:r>
      <w:r w:rsidRPr="002A0CD9">
        <w:rPr>
          <w:rFonts w:cs="B Titr" w:hint="cs"/>
          <w:sz w:val="26"/>
          <w:szCs w:val="26"/>
          <w:rtl/>
          <w:lang w:bidi="fa-IR"/>
        </w:rPr>
        <w:t>شرکت</w:t>
      </w:r>
      <w:r w:rsidRPr="002A0CD9">
        <w:rPr>
          <w:rFonts w:cs="B Titr"/>
          <w:sz w:val="26"/>
          <w:szCs w:val="26"/>
          <w:rtl/>
          <w:lang w:bidi="fa-IR"/>
        </w:rPr>
        <w:t xml:space="preserve"> </w:t>
      </w:r>
      <w:r w:rsidRPr="002A0CD9">
        <w:rPr>
          <w:rFonts w:cs="B Titr" w:hint="cs"/>
          <w:sz w:val="26"/>
          <w:szCs w:val="26"/>
          <w:rtl/>
          <w:lang w:bidi="fa-IR"/>
        </w:rPr>
        <w:t>در</w:t>
      </w:r>
      <w:r w:rsidRPr="002A0CD9">
        <w:rPr>
          <w:rFonts w:cs="B Titr"/>
          <w:sz w:val="26"/>
          <w:szCs w:val="26"/>
          <w:rtl/>
          <w:lang w:bidi="fa-IR"/>
        </w:rPr>
        <w:t xml:space="preserve"> </w:t>
      </w:r>
      <w:r w:rsidRPr="002A0CD9">
        <w:rPr>
          <w:rFonts w:cs="B Titr" w:hint="cs"/>
          <w:sz w:val="26"/>
          <w:szCs w:val="26"/>
          <w:rtl/>
          <w:lang w:bidi="fa-IR"/>
        </w:rPr>
        <w:t>فراخوان</w:t>
      </w:r>
      <w:r w:rsidRPr="002A0CD9">
        <w:rPr>
          <w:rFonts w:cs="B Titr"/>
          <w:sz w:val="26"/>
          <w:szCs w:val="26"/>
          <w:rtl/>
          <w:lang w:bidi="fa-IR"/>
        </w:rPr>
        <w:t xml:space="preserve"> :</w:t>
      </w:r>
    </w:p>
    <w:p w14:paraId="057A05B4" w14:textId="77777777" w:rsidR="006D7E30" w:rsidRDefault="00000000" w:rsidP="00CE5E24">
      <w:pPr>
        <w:bidi/>
        <w:spacing w:before="100" w:beforeAutospacing="1" w:after="100" w:afterAutospacing="1" w:line="216" w:lineRule="auto"/>
        <w:contextualSpacing/>
        <w:rPr>
          <w:rFonts w:cs="B Lotus"/>
          <w:sz w:val="28"/>
          <w:szCs w:val="28"/>
          <w:rtl/>
          <w:lang w:bidi="fa-IR"/>
        </w:rPr>
      </w:pPr>
      <w:r w:rsidRPr="00CE5E24">
        <w:rPr>
          <w:rFonts w:cs="B Nazanin" w:hint="cs"/>
          <w:sz w:val="28"/>
          <w:szCs w:val="28"/>
          <w:rtl/>
          <w:lang w:bidi="fa-IR"/>
        </w:rPr>
        <w:t>از</w:t>
      </w:r>
      <w:r w:rsidR="00B038A4" w:rsidRPr="00CE5E24">
        <w:rPr>
          <w:rFonts w:cs="B Nazanin" w:hint="cs"/>
          <w:sz w:val="28"/>
          <w:szCs w:val="28"/>
          <w:rtl/>
          <w:lang w:bidi="fa-IR"/>
        </w:rPr>
        <w:t xml:space="preserve"> دهم</w:t>
      </w:r>
      <w:r w:rsidRPr="00CE5E24">
        <w:rPr>
          <w:rFonts w:cs="B Nazanin" w:hint="cs"/>
          <w:sz w:val="28"/>
          <w:szCs w:val="28"/>
          <w:rtl/>
          <w:lang w:bidi="fa-IR"/>
        </w:rPr>
        <w:t xml:space="preserve"> اردیبهشت لغایت پایان مرداد ماه 1404</w:t>
      </w:r>
      <w:r>
        <w:rPr>
          <w:rFonts w:cs="B Lotus"/>
          <w:sz w:val="28"/>
          <w:szCs w:val="28"/>
          <w:rtl/>
          <w:lang w:bidi="fa-IR"/>
        </w:rPr>
        <w:br/>
      </w:r>
      <w:r w:rsidRPr="002A0CD9">
        <w:rPr>
          <w:rFonts w:cs="B Titr" w:hint="cs"/>
          <w:sz w:val="26"/>
          <w:szCs w:val="26"/>
          <w:rtl/>
          <w:lang w:bidi="fa-IR"/>
        </w:rPr>
        <w:t xml:space="preserve">نحوه ثبت نام و ارسال آثار: </w:t>
      </w:r>
    </w:p>
    <w:p w14:paraId="35397207" w14:textId="77777777" w:rsidR="006D7E30" w:rsidRPr="00CE5E24" w:rsidRDefault="00000000" w:rsidP="00CE5E24">
      <w:pPr>
        <w:bidi/>
        <w:spacing w:before="100" w:beforeAutospacing="1" w:after="100" w:afterAutospacing="1" w:line="216" w:lineRule="auto"/>
        <w:contextualSpacing/>
        <w:rPr>
          <w:rFonts w:cs="B Nazanin"/>
          <w:sz w:val="28"/>
          <w:szCs w:val="28"/>
          <w:rtl/>
          <w:lang w:bidi="fa-IR"/>
        </w:rPr>
      </w:pPr>
      <w:r w:rsidRPr="00CE5E24">
        <w:rPr>
          <w:rFonts w:cs="B Nazanin"/>
          <w:sz w:val="28"/>
          <w:szCs w:val="28"/>
          <w:rtl/>
          <w:lang w:bidi="fa-IR"/>
        </w:rPr>
        <w:t>علاقه مندان م</w:t>
      </w:r>
      <w:r w:rsidRPr="00CE5E24">
        <w:rPr>
          <w:rFonts w:cs="B Nazanin" w:hint="cs"/>
          <w:sz w:val="28"/>
          <w:szCs w:val="28"/>
          <w:rtl/>
          <w:lang w:bidi="fa-IR"/>
        </w:rPr>
        <w:t>ی</w:t>
      </w:r>
      <w:r w:rsidRPr="00CE5E24">
        <w:rPr>
          <w:rFonts w:cs="B Nazanin"/>
          <w:sz w:val="28"/>
          <w:szCs w:val="28"/>
          <w:rtl/>
          <w:lang w:bidi="fa-IR"/>
        </w:rPr>
        <w:t xml:space="preserve"> توانند </w:t>
      </w:r>
      <w:r w:rsidRPr="00CE5E24">
        <w:rPr>
          <w:rFonts w:ascii="Tahoma" w:eastAsia="Times New Roman" w:hAnsi="Tahoma" w:cs="B Nazanin" w:hint="cs"/>
          <w:color w:val="333333"/>
          <w:sz w:val="28"/>
          <w:szCs w:val="28"/>
          <w:rtl/>
        </w:rPr>
        <w:t xml:space="preserve">از طریق سامانه </w:t>
      </w:r>
      <w:hyperlink r:id="rId8" w:history="1">
        <w:r w:rsidR="006D7E30" w:rsidRPr="00CE5E24">
          <w:rPr>
            <w:rStyle w:val="Hyperlink"/>
            <w:rFonts w:eastAsia="Times New Roman" w:cs="B Nazanin"/>
            <w:sz w:val="28"/>
            <w:szCs w:val="28"/>
          </w:rPr>
          <w:t>noor.namaz.ir</w:t>
        </w:r>
      </w:hyperlink>
      <w:r w:rsidRPr="00CE5E24">
        <w:rPr>
          <w:rFonts w:ascii="Tahoma" w:eastAsia="Times New Roman" w:hAnsi="Tahoma" w:cs="B Nazanin" w:hint="cs"/>
          <w:color w:val="333333"/>
          <w:sz w:val="28"/>
          <w:szCs w:val="28"/>
          <w:rtl/>
        </w:rPr>
        <w:t xml:space="preserve"> نسبت به ثبت نام و ارسال آثار اقدام نمایند.</w:t>
      </w:r>
    </w:p>
    <w:p w14:paraId="77D853C0" w14:textId="77777777" w:rsidR="006D7E30" w:rsidRDefault="00000000" w:rsidP="00CE5E24">
      <w:pPr>
        <w:bidi/>
        <w:spacing w:before="100" w:beforeAutospacing="1" w:after="100" w:afterAutospacing="1" w:line="216" w:lineRule="auto"/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2A0CD9">
        <w:rPr>
          <w:rFonts w:cs="B Titr" w:hint="cs"/>
          <w:sz w:val="26"/>
          <w:szCs w:val="26"/>
          <w:rtl/>
          <w:lang w:bidi="fa-IR"/>
        </w:rPr>
        <w:t>زمان اعلام نتایج:</w:t>
      </w:r>
    </w:p>
    <w:p w14:paraId="4111EB74" w14:textId="77777777" w:rsidR="006D7E30" w:rsidRPr="005C5E88" w:rsidRDefault="00000000" w:rsidP="00CE5E24">
      <w:pPr>
        <w:bidi/>
        <w:spacing w:before="100" w:beforeAutospacing="1" w:after="100" w:afterAutospacing="1" w:line="216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5C5E88">
        <w:rPr>
          <w:rFonts w:cs="B Nazanin" w:hint="cs"/>
          <w:sz w:val="28"/>
          <w:szCs w:val="28"/>
          <w:rtl/>
          <w:lang w:bidi="fa-IR"/>
        </w:rPr>
        <w:t xml:space="preserve">15 مهر 1404 از طریق پایگاه اطلاع رسانی ستاد اقامه نماز </w:t>
      </w:r>
      <w:hyperlink r:id="rId9" w:history="1">
        <w:r w:rsidR="006D7E30" w:rsidRPr="005C5E88">
          <w:rPr>
            <w:rStyle w:val="Hyperlink"/>
            <w:rFonts w:cs="B Nazanin"/>
            <w:sz w:val="28"/>
            <w:szCs w:val="28"/>
            <w:lang w:bidi="fa-IR"/>
          </w:rPr>
          <w:t>www.namaz.ir</w:t>
        </w:r>
      </w:hyperlink>
      <w:r w:rsidRPr="005C5E88">
        <w:rPr>
          <w:rFonts w:cs="B Nazanin"/>
          <w:sz w:val="28"/>
          <w:szCs w:val="28"/>
          <w:lang w:bidi="fa-IR"/>
        </w:rPr>
        <w:t xml:space="preserve"> </w:t>
      </w:r>
      <w:r w:rsidRPr="005C5E8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782A0F9" w14:textId="77777777" w:rsidR="006D7E30" w:rsidRDefault="00000000" w:rsidP="00CE5E24">
      <w:pPr>
        <w:bidi/>
        <w:spacing w:before="100" w:beforeAutospacing="1" w:after="100" w:afterAutospacing="1" w:line="216" w:lineRule="auto"/>
        <w:contextualSpacing/>
        <w:rPr>
          <w:rFonts w:cs="B Lotus"/>
          <w:sz w:val="28"/>
          <w:szCs w:val="28"/>
          <w:rtl/>
          <w:lang w:bidi="fa-IR"/>
        </w:rPr>
      </w:pPr>
      <w:r w:rsidRPr="002A0CD9">
        <w:rPr>
          <w:rFonts w:cs="B Titr" w:hint="cs"/>
          <w:sz w:val="26"/>
          <w:szCs w:val="26"/>
          <w:rtl/>
          <w:lang w:bidi="fa-IR"/>
        </w:rPr>
        <w:t xml:space="preserve">جوایز </w:t>
      </w:r>
      <w:r>
        <w:rPr>
          <w:rFonts w:cs="B Titr" w:hint="cs"/>
          <w:sz w:val="26"/>
          <w:szCs w:val="26"/>
          <w:rtl/>
          <w:lang w:bidi="fa-IR"/>
        </w:rPr>
        <w:t>و مشوق ها</w:t>
      </w:r>
      <w:r w:rsidRPr="002A0CD9">
        <w:rPr>
          <w:rFonts w:cs="B Titr" w:hint="cs"/>
          <w:sz w:val="26"/>
          <w:szCs w:val="26"/>
          <w:rtl/>
          <w:lang w:bidi="fa-IR"/>
        </w:rPr>
        <w:t xml:space="preserve">: </w:t>
      </w:r>
    </w:p>
    <w:p w14:paraId="19665683" w14:textId="77777777" w:rsidR="006D7E30" w:rsidRPr="005C5E88" w:rsidRDefault="00000000" w:rsidP="00CE5E24">
      <w:pPr>
        <w:pStyle w:val="ListParagraph"/>
        <w:numPr>
          <w:ilvl w:val="0"/>
          <w:numId w:val="2"/>
        </w:numPr>
        <w:bidi/>
        <w:spacing w:before="100" w:beforeAutospacing="1" w:after="100" w:afterAutospacing="1" w:line="216" w:lineRule="auto"/>
        <w:rPr>
          <w:rFonts w:cs="B Nazanin"/>
          <w:sz w:val="28"/>
          <w:szCs w:val="28"/>
          <w:rtl/>
          <w:lang w:bidi="fa-IR"/>
        </w:rPr>
      </w:pPr>
      <w:r w:rsidRPr="005C5E88">
        <w:rPr>
          <w:rFonts w:cs="B Nazanin" w:hint="cs"/>
          <w:sz w:val="28"/>
          <w:szCs w:val="28"/>
          <w:rtl/>
          <w:lang w:bidi="fa-IR"/>
        </w:rPr>
        <w:t>تجلیل از صاحبان مقالات برتر و ارائه منتخب مقالات در صحن علنی اجلاس.</w:t>
      </w:r>
    </w:p>
    <w:p w14:paraId="0611A234" w14:textId="77777777" w:rsidR="006D7E30" w:rsidRPr="005C5E88" w:rsidRDefault="00000000" w:rsidP="00CE5E24">
      <w:pPr>
        <w:pStyle w:val="ListParagraph"/>
        <w:numPr>
          <w:ilvl w:val="0"/>
          <w:numId w:val="2"/>
        </w:numPr>
        <w:bidi/>
        <w:spacing w:before="100" w:beforeAutospacing="1" w:after="100" w:afterAutospacing="1" w:line="216" w:lineRule="auto"/>
        <w:jc w:val="both"/>
        <w:rPr>
          <w:rFonts w:cs="B Nazanin"/>
          <w:sz w:val="28"/>
          <w:szCs w:val="28"/>
          <w:lang w:bidi="fa-IR"/>
        </w:rPr>
      </w:pPr>
      <w:r w:rsidRPr="005C5E88">
        <w:rPr>
          <w:rFonts w:cs="B Nazanin" w:hint="eastAsia"/>
          <w:sz w:val="28"/>
          <w:szCs w:val="28"/>
          <w:rtl/>
          <w:lang w:bidi="fa-IR"/>
        </w:rPr>
        <w:t>اختصاص</w:t>
      </w:r>
      <w:r w:rsidRPr="005C5E88">
        <w:rPr>
          <w:rFonts w:cs="B Nazanin"/>
          <w:sz w:val="28"/>
          <w:szCs w:val="28"/>
          <w:rtl/>
          <w:lang w:bidi="fa-IR"/>
        </w:rPr>
        <w:t xml:space="preserve"> جا</w:t>
      </w:r>
      <w:r w:rsidRPr="005C5E88">
        <w:rPr>
          <w:rFonts w:cs="B Nazanin" w:hint="cs"/>
          <w:sz w:val="28"/>
          <w:szCs w:val="28"/>
          <w:rtl/>
          <w:lang w:bidi="fa-IR"/>
        </w:rPr>
        <w:t>ی</w:t>
      </w:r>
      <w:r w:rsidRPr="005C5E88">
        <w:rPr>
          <w:rFonts w:cs="B Nazanin" w:hint="eastAsia"/>
          <w:sz w:val="28"/>
          <w:szCs w:val="28"/>
          <w:rtl/>
          <w:lang w:bidi="fa-IR"/>
        </w:rPr>
        <w:t>زه</w:t>
      </w:r>
      <w:r w:rsidRPr="005C5E88">
        <w:rPr>
          <w:rFonts w:cs="B Nazanin"/>
          <w:sz w:val="28"/>
          <w:szCs w:val="28"/>
          <w:rtl/>
          <w:lang w:bidi="fa-IR"/>
        </w:rPr>
        <w:t xml:space="preserve"> نقد</w:t>
      </w:r>
      <w:r w:rsidRPr="005C5E88">
        <w:rPr>
          <w:rFonts w:cs="B Nazanin" w:hint="cs"/>
          <w:sz w:val="28"/>
          <w:szCs w:val="28"/>
          <w:rtl/>
          <w:lang w:bidi="fa-IR"/>
        </w:rPr>
        <w:t>ی</w:t>
      </w:r>
      <w:r w:rsidRPr="005C5E88">
        <w:rPr>
          <w:rFonts w:cs="B Nazanin"/>
          <w:sz w:val="28"/>
          <w:szCs w:val="28"/>
          <w:rtl/>
          <w:lang w:bidi="fa-IR"/>
        </w:rPr>
        <w:t xml:space="preserve"> به همراه </w:t>
      </w:r>
      <w:r w:rsidRPr="005C5E88">
        <w:rPr>
          <w:rFonts w:cs="B Nazanin" w:hint="cs"/>
          <w:sz w:val="28"/>
          <w:szCs w:val="28"/>
          <w:rtl/>
          <w:lang w:bidi="fa-IR"/>
        </w:rPr>
        <w:t xml:space="preserve">لوح تقدیر به </w:t>
      </w:r>
      <w:r w:rsidR="00B038A4" w:rsidRPr="005C5E88">
        <w:rPr>
          <w:rFonts w:cs="B Nazanin" w:hint="cs"/>
          <w:sz w:val="28"/>
          <w:szCs w:val="28"/>
          <w:rtl/>
          <w:lang w:bidi="fa-IR"/>
        </w:rPr>
        <w:t xml:space="preserve">صاحبان </w:t>
      </w:r>
      <w:r w:rsidRPr="005C5E88">
        <w:rPr>
          <w:rFonts w:cs="B Nazanin" w:hint="cs"/>
          <w:sz w:val="28"/>
          <w:szCs w:val="28"/>
          <w:rtl/>
          <w:lang w:bidi="fa-IR"/>
        </w:rPr>
        <w:t>آثار برگزیده</w:t>
      </w:r>
    </w:p>
    <w:p w14:paraId="6D886AB9" w14:textId="77777777" w:rsidR="006D7E30" w:rsidRPr="005C5E88" w:rsidRDefault="00000000" w:rsidP="00CE5E24">
      <w:pPr>
        <w:pStyle w:val="ListParagraph"/>
        <w:numPr>
          <w:ilvl w:val="0"/>
          <w:numId w:val="2"/>
        </w:numPr>
        <w:bidi/>
        <w:spacing w:before="100" w:beforeAutospacing="1" w:after="100" w:afterAutospacing="1" w:line="216" w:lineRule="auto"/>
        <w:jc w:val="both"/>
        <w:rPr>
          <w:rFonts w:cs="B Nazanin"/>
          <w:spacing w:val="-4"/>
          <w:sz w:val="28"/>
          <w:szCs w:val="28"/>
          <w:rtl/>
          <w:lang w:bidi="fa-IR"/>
        </w:rPr>
      </w:pP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>ارائه آثار برگزیده در پنل های تخصصی اجلاس و نمایش آثار ب</w:t>
      </w:r>
      <w:r w:rsidR="00B038A4"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ه </w:t>
      </w: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>صورت پوستر در نمایشگاه جنبی اجلاس</w:t>
      </w:r>
    </w:p>
    <w:p w14:paraId="25732023" w14:textId="77777777" w:rsidR="006D7E30" w:rsidRPr="00B038A4" w:rsidRDefault="00000000" w:rsidP="00CE5E24">
      <w:pPr>
        <w:bidi/>
        <w:spacing w:before="100" w:beforeAutospacing="1" w:after="100" w:afterAutospacing="1" w:line="216" w:lineRule="auto"/>
        <w:contextualSpacing/>
        <w:rPr>
          <w:rFonts w:cs="B Lotus"/>
          <w:sz w:val="32"/>
          <w:szCs w:val="32"/>
          <w:rtl/>
          <w:lang w:bidi="fa-IR"/>
        </w:rPr>
      </w:pPr>
      <w:r w:rsidRPr="00425486">
        <w:rPr>
          <w:rFonts w:cs="B Titr" w:hint="cs"/>
          <w:sz w:val="24"/>
          <w:szCs w:val="24"/>
          <w:rtl/>
          <w:lang w:bidi="fa-IR"/>
        </w:rPr>
        <w:t>توجه:</w:t>
      </w:r>
      <w:r w:rsidRPr="00425486">
        <w:rPr>
          <w:rFonts w:cs="B Lotus" w:hint="cs"/>
          <w:sz w:val="24"/>
          <w:szCs w:val="24"/>
          <w:rtl/>
          <w:lang w:bidi="fa-IR"/>
        </w:rPr>
        <w:t xml:space="preserve"> </w:t>
      </w:r>
      <w:r w:rsidR="00B038A4"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اصالت علمی تالیفات و تحقیقات مورد تاکید است </w:t>
      </w:r>
      <w:r w:rsidR="00D13658"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. </w:t>
      </w:r>
      <w:r w:rsidR="00B038A4"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 </w:t>
      </w: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>به کلیه شرکت کنندگان گواهی حضور در فراخوان اعطاء خواهد شد.</w:t>
      </w:r>
    </w:p>
    <w:p w14:paraId="4CA4ABF7" w14:textId="77777777" w:rsidR="006D7E30" w:rsidRPr="00BB705C" w:rsidRDefault="00000000" w:rsidP="00CE5E24">
      <w:pPr>
        <w:bidi/>
        <w:spacing w:before="100" w:beforeAutospacing="1" w:after="100" w:afterAutospacing="1" w:line="216" w:lineRule="auto"/>
        <w:contextualSpacing/>
        <w:rPr>
          <w:rFonts w:cs="B Lotus"/>
          <w:sz w:val="27"/>
          <w:szCs w:val="27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راه های ارتباطی با دبیرخانه دائمی</w:t>
      </w:r>
      <w:r w:rsidRPr="002A0CD9">
        <w:rPr>
          <w:rFonts w:cs="B Titr" w:hint="cs"/>
          <w:sz w:val="26"/>
          <w:szCs w:val="26"/>
          <w:rtl/>
          <w:lang w:bidi="fa-IR"/>
        </w:rPr>
        <w:t xml:space="preserve"> اجلاس</w:t>
      </w:r>
      <w:r>
        <w:rPr>
          <w:rFonts w:cs="B Titr" w:hint="cs"/>
          <w:sz w:val="26"/>
          <w:szCs w:val="26"/>
          <w:rtl/>
          <w:lang w:bidi="fa-IR"/>
        </w:rPr>
        <w:t xml:space="preserve"> های سراسری نماز</w:t>
      </w:r>
      <w:r w:rsidRPr="002A0CD9">
        <w:rPr>
          <w:rFonts w:cs="B Titr" w:hint="cs"/>
          <w:sz w:val="26"/>
          <w:szCs w:val="26"/>
          <w:rtl/>
          <w:lang w:bidi="fa-IR"/>
        </w:rPr>
        <w:t>:</w:t>
      </w:r>
    </w:p>
    <w:p w14:paraId="646606FC" w14:textId="77777777" w:rsidR="006D7E30" w:rsidRPr="00620B16" w:rsidRDefault="006D7E30" w:rsidP="00CE5E24">
      <w:pPr>
        <w:bidi/>
        <w:spacing w:before="100" w:beforeAutospacing="1" w:after="100" w:afterAutospacing="1" w:line="216" w:lineRule="auto"/>
        <w:contextualSpacing/>
        <w:rPr>
          <w:rFonts w:ascii="Tahoma" w:eastAsia="Times New Roman" w:hAnsi="Tahoma" w:cs="B Lotus"/>
          <w:color w:val="333333"/>
          <w:sz w:val="6"/>
          <w:szCs w:val="6"/>
          <w:rtl/>
          <w:lang w:bidi="fa-IR"/>
        </w:rPr>
      </w:pPr>
    </w:p>
    <w:p w14:paraId="3926CCBC" w14:textId="77777777" w:rsidR="006D7E30" w:rsidRPr="005C5E88" w:rsidRDefault="00000000" w:rsidP="00CE5E24">
      <w:pPr>
        <w:bidi/>
        <w:spacing w:before="100" w:beforeAutospacing="1" w:after="100" w:afterAutospacing="1" w:line="216" w:lineRule="auto"/>
        <w:contextualSpacing/>
        <w:rPr>
          <w:rFonts w:cs="B Nazanin"/>
          <w:spacing w:val="-4"/>
          <w:sz w:val="28"/>
          <w:szCs w:val="28"/>
          <w:rtl/>
          <w:lang w:bidi="fa-IR"/>
        </w:rPr>
      </w:pP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تهران </w:t>
      </w:r>
      <w:r w:rsidRPr="005C5E88">
        <w:rPr>
          <w:rFonts w:ascii="Times New Roman" w:hAnsi="Times New Roman" w:cs="Times New Roman" w:hint="cs"/>
          <w:spacing w:val="-4"/>
          <w:sz w:val="28"/>
          <w:szCs w:val="28"/>
          <w:rtl/>
          <w:lang w:bidi="fa-IR"/>
        </w:rPr>
        <w:t>–</w:t>
      </w: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 خیابان آیت الله طالقانی </w:t>
      </w:r>
      <w:r w:rsidRPr="005C5E88">
        <w:rPr>
          <w:rFonts w:ascii="Times New Roman" w:hAnsi="Times New Roman" w:cs="Times New Roman" w:hint="cs"/>
          <w:spacing w:val="-4"/>
          <w:sz w:val="28"/>
          <w:szCs w:val="28"/>
          <w:rtl/>
          <w:lang w:bidi="fa-IR"/>
        </w:rPr>
        <w:t>–</w:t>
      </w: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 میدان فلسطین- پلاک 387 - ستاد مرکزی اقامه نماز </w:t>
      </w:r>
    </w:p>
    <w:p w14:paraId="20892450" w14:textId="77777777" w:rsidR="006D7E30" w:rsidRPr="005C5E88" w:rsidRDefault="00000000" w:rsidP="00CE5E24">
      <w:pPr>
        <w:bidi/>
        <w:spacing w:before="100" w:beforeAutospacing="1" w:after="100" w:afterAutospacing="1" w:line="216" w:lineRule="auto"/>
        <w:contextualSpacing/>
        <w:rPr>
          <w:rFonts w:cs="B Nazanin"/>
          <w:spacing w:val="-4"/>
          <w:sz w:val="28"/>
          <w:szCs w:val="28"/>
          <w:rtl/>
          <w:lang w:bidi="fa-IR"/>
        </w:rPr>
      </w:pP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تلفن : 88905195 </w:t>
      </w:r>
      <w:r w:rsidRPr="005C5E88">
        <w:rPr>
          <w:rFonts w:ascii="Times New Roman" w:hAnsi="Times New Roman" w:cs="Times New Roman" w:hint="cs"/>
          <w:spacing w:val="-4"/>
          <w:sz w:val="28"/>
          <w:szCs w:val="28"/>
          <w:rtl/>
          <w:lang w:bidi="fa-IR"/>
        </w:rPr>
        <w:t>–</w:t>
      </w: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 86037506 </w:t>
      </w:r>
      <w:r w:rsidRPr="005C5E88">
        <w:rPr>
          <w:rFonts w:ascii="Times New Roman" w:hAnsi="Times New Roman" w:cs="Times New Roman" w:hint="cs"/>
          <w:spacing w:val="-4"/>
          <w:sz w:val="28"/>
          <w:szCs w:val="28"/>
          <w:rtl/>
          <w:lang w:bidi="fa-IR"/>
        </w:rPr>
        <w:t>–</w:t>
      </w: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 021        </w:t>
      </w:r>
      <w:r w:rsidRPr="005C5E88">
        <w:rPr>
          <w:rFonts w:cs="B Nazanin"/>
          <w:spacing w:val="-4"/>
          <w:sz w:val="28"/>
          <w:szCs w:val="28"/>
          <w:rtl/>
          <w:lang w:bidi="fa-IR"/>
        </w:rPr>
        <w:t>سامانه پ</w:t>
      </w: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>ی</w:t>
      </w:r>
      <w:r w:rsidRPr="005C5E88">
        <w:rPr>
          <w:rFonts w:cs="B Nazanin" w:hint="eastAsia"/>
          <w:spacing w:val="-4"/>
          <w:sz w:val="28"/>
          <w:szCs w:val="28"/>
          <w:rtl/>
          <w:lang w:bidi="fa-IR"/>
        </w:rPr>
        <w:t>ام</w:t>
      </w: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>ک</w:t>
      </w:r>
      <w:r w:rsidRPr="005C5E88">
        <w:rPr>
          <w:rFonts w:cs="B Nazanin"/>
          <w:spacing w:val="-4"/>
          <w:sz w:val="28"/>
          <w:szCs w:val="28"/>
          <w:rtl/>
          <w:lang w:bidi="fa-IR"/>
        </w:rPr>
        <w:t>: 1000017</w:t>
      </w:r>
    </w:p>
    <w:p w14:paraId="4842C6A3" w14:textId="77777777" w:rsidR="006D7E30" w:rsidRPr="005C5E88" w:rsidRDefault="00000000" w:rsidP="00CE5E24">
      <w:pPr>
        <w:bidi/>
        <w:spacing w:before="100" w:beforeAutospacing="1" w:after="100" w:afterAutospacing="1" w:line="216" w:lineRule="auto"/>
        <w:contextualSpacing/>
        <w:rPr>
          <w:rFonts w:cs="B Nazanin"/>
          <w:spacing w:val="-4"/>
          <w:lang w:bidi="fa-IR"/>
        </w:rPr>
      </w:pP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 xml:space="preserve">پایگاه اطلاع رسانی : </w:t>
      </w:r>
      <w:hyperlink r:id="rId10" w:history="1">
        <w:r w:rsidR="006D7E30" w:rsidRPr="005C5E88">
          <w:rPr>
            <w:rFonts w:cs="B Nazanin"/>
            <w:spacing w:val="-4"/>
            <w:lang w:bidi="fa-IR"/>
          </w:rPr>
          <w:t>namaz.ir</w:t>
        </w:r>
      </w:hyperlink>
    </w:p>
    <w:p w14:paraId="44CB302F" w14:textId="77777777" w:rsidR="006D7E30" w:rsidRDefault="00000000" w:rsidP="00CE5E24">
      <w:pPr>
        <w:bidi/>
        <w:spacing w:before="100" w:beforeAutospacing="1" w:after="100" w:afterAutospacing="1" w:line="216" w:lineRule="auto"/>
        <w:contextualSpacing/>
        <w:jc w:val="both"/>
        <w:rPr>
          <w:rFonts w:cs="B Nazanin"/>
          <w:spacing w:val="-4"/>
          <w:sz w:val="28"/>
          <w:szCs w:val="28"/>
          <w:rtl/>
          <w:lang w:bidi="fa-IR"/>
        </w:rPr>
      </w:pPr>
      <w:r w:rsidRPr="005C5E88">
        <w:rPr>
          <w:rFonts w:cs="B Nazanin" w:hint="cs"/>
          <w:spacing w:val="-4"/>
          <w:sz w:val="28"/>
          <w:szCs w:val="28"/>
          <w:rtl/>
          <w:lang w:bidi="fa-IR"/>
        </w:rPr>
        <w:t>شبکه اجتماعی ایتا:</w:t>
      </w:r>
      <w:r w:rsidRPr="005C5E88">
        <w:rPr>
          <w:rFonts w:cs="B Nazanin" w:hint="cs"/>
          <w:spacing w:val="-4"/>
          <w:rtl/>
        </w:rPr>
        <w:t xml:space="preserve"> </w:t>
      </w:r>
      <w:hyperlink r:id="rId11" w:history="1">
        <w:r w:rsidR="006D7E30" w:rsidRPr="005C5E88">
          <w:rPr>
            <w:rFonts w:cs="B Nazanin"/>
            <w:spacing w:val="-4"/>
          </w:rPr>
          <w:t>https://eitaa.com/namazrasaneh</w:t>
        </w:r>
      </w:hyperlink>
    </w:p>
    <w:p w14:paraId="4204542A" w14:textId="77777777" w:rsidR="005C5E88" w:rsidRPr="005C5E88" w:rsidRDefault="005C5E88" w:rsidP="005C5E88">
      <w:pPr>
        <w:bidi/>
        <w:spacing w:before="100" w:beforeAutospacing="1" w:after="100" w:afterAutospacing="1" w:line="216" w:lineRule="auto"/>
        <w:contextualSpacing/>
        <w:jc w:val="both"/>
        <w:rPr>
          <w:rFonts w:cs="B Nazanin"/>
          <w:spacing w:val="-4"/>
          <w:sz w:val="28"/>
          <w:szCs w:val="28"/>
          <w:rtl/>
          <w:lang w:bidi="fa-IR"/>
        </w:rPr>
      </w:pPr>
    </w:p>
    <w:p w14:paraId="3B1DA7F9" w14:textId="77777777" w:rsidR="0093556D" w:rsidRDefault="00000000" w:rsidP="00CE5E24">
      <w:pPr>
        <w:bidi/>
        <w:spacing w:before="100" w:beforeAutospacing="1" w:after="100" w:afterAutospacing="1" w:line="216" w:lineRule="auto"/>
        <w:contextualSpacing/>
        <w:jc w:val="center"/>
        <w:rPr>
          <w:rFonts w:cs="B Compset"/>
          <w:b/>
          <w:bCs/>
          <w:sz w:val="28"/>
          <w:szCs w:val="28"/>
          <w:rtl/>
        </w:rPr>
      </w:pPr>
      <w:r w:rsidRPr="00425B02">
        <w:rPr>
          <w:rFonts w:cs="B Compset" w:hint="cs"/>
          <w:b/>
          <w:bCs/>
          <w:sz w:val="28"/>
          <w:szCs w:val="28"/>
          <w:rtl/>
        </w:rPr>
        <w:t>ﺩﺑﯿﺮﺧﺎﻧﻪ</w:t>
      </w:r>
      <w:r w:rsidRPr="00425B02">
        <w:rPr>
          <w:rFonts w:cs="B Compset"/>
          <w:b/>
          <w:bCs/>
          <w:sz w:val="28"/>
          <w:szCs w:val="28"/>
          <w:rtl/>
        </w:rPr>
        <w:t xml:space="preserve"> </w:t>
      </w:r>
      <w:r w:rsidRPr="00425B02">
        <w:rPr>
          <w:rFonts w:cs="B Compset" w:hint="cs"/>
          <w:b/>
          <w:bCs/>
          <w:sz w:val="28"/>
          <w:szCs w:val="28"/>
          <w:rtl/>
        </w:rPr>
        <w:t>ﺳﯽ</w:t>
      </w:r>
      <w:r w:rsidRPr="00425B02">
        <w:rPr>
          <w:rFonts w:cs="B Compset"/>
          <w:b/>
          <w:bCs/>
          <w:sz w:val="28"/>
          <w:szCs w:val="28"/>
          <w:rtl/>
        </w:rPr>
        <w:t xml:space="preserve"> </w:t>
      </w:r>
      <w:r w:rsidRPr="00425B02">
        <w:rPr>
          <w:rFonts w:cs="B Compset" w:hint="cs"/>
          <w:b/>
          <w:bCs/>
          <w:sz w:val="28"/>
          <w:szCs w:val="28"/>
          <w:rtl/>
        </w:rPr>
        <w:t>ﻭ</w:t>
      </w:r>
      <w:r w:rsidRPr="00425B02">
        <w:rPr>
          <w:rFonts w:cs="B Compset"/>
          <w:b/>
          <w:bCs/>
          <w:sz w:val="28"/>
          <w:szCs w:val="28"/>
          <w:rtl/>
        </w:rPr>
        <w:t xml:space="preserve"> </w:t>
      </w:r>
      <w:r w:rsidRPr="00425B02">
        <w:rPr>
          <w:rFonts w:cs="B Compset" w:hint="cs"/>
          <w:b/>
          <w:bCs/>
          <w:sz w:val="28"/>
          <w:szCs w:val="28"/>
          <w:rtl/>
        </w:rPr>
        <w:t>ﺩﻭﻣﯿﻦ</w:t>
      </w:r>
      <w:r w:rsidRPr="00425B02">
        <w:rPr>
          <w:rFonts w:cs="B Compset"/>
          <w:b/>
          <w:bCs/>
          <w:sz w:val="28"/>
          <w:szCs w:val="28"/>
          <w:rtl/>
        </w:rPr>
        <w:t xml:space="preserve"> </w:t>
      </w:r>
      <w:r w:rsidRPr="00425B02">
        <w:rPr>
          <w:rFonts w:cs="B Compset" w:hint="cs"/>
          <w:b/>
          <w:bCs/>
          <w:sz w:val="28"/>
          <w:szCs w:val="28"/>
          <w:rtl/>
        </w:rPr>
        <w:t>ﺍﺟﻼﺱ</w:t>
      </w:r>
      <w:r w:rsidRPr="00425B02">
        <w:rPr>
          <w:rFonts w:cs="B Compset"/>
          <w:b/>
          <w:bCs/>
          <w:sz w:val="28"/>
          <w:szCs w:val="28"/>
          <w:rtl/>
        </w:rPr>
        <w:t xml:space="preserve"> </w:t>
      </w:r>
      <w:r w:rsidRPr="00425B02">
        <w:rPr>
          <w:rFonts w:cs="B Compset" w:hint="cs"/>
          <w:b/>
          <w:bCs/>
          <w:sz w:val="28"/>
          <w:szCs w:val="28"/>
          <w:rtl/>
        </w:rPr>
        <w:t>ﺳﺮﺍﺳﺮﯼ</w:t>
      </w:r>
      <w:r w:rsidRPr="00425B02">
        <w:rPr>
          <w:rFonts w:cs="B Compset"/>
          <w:b/>
          <w:bCs/>
          <w:sz w:val="28"/>
          <w:szCs w:val="28"/>
          <w:rtl/>
        </w:rPr>
        <w:t xml:space="preserve"> </w:t>
      </w:r>
      <w:r w:rsidRPr="00425B02">
        <w:rPr>
          <w:rFonts w:cs="B Compset" w:hint="cs"/>
          <w:b/>
          <w:bCs/>
          <w:sz w:val="28"/>
          <w:szCs w:val="28"/>
          <w:rtl/>
        </w:rPr>
        <w:t>ﺍﻗﺎﻣﻪ</w:t>
      </w:r>
      <w:r w:rsidRPr="00425B02">
        <w:rPr>
          <w:rFonts w:cs="B Compset"/>
          <w:b/>
          <w:bCs/>
          <w:sz w:val="28"/>
          <w:szCs w:val="28"/>
          <w:rtl/>
        </w:rPr>
        <w:t xml:space="preserve"> </w:t>
      </w:r>
      <w:r w:rsidRPr="00425B02">
        <w:rPr>
          <w:rFonts w:cs="B Compset" w:hint="cs"/>
          <w:b/>
          <w:bCs/>
          <w:sz w:val="28"/>
          <w:szCs w:val="28"/>
          <w:rtl/>
        </w:rPr>
        <w:t>ﻧﻤﺎﺯ</w:t>
      </w:r>
    </w:p>
    <w:p w14:paraId="7BC1D7B1" w14:textId="77777777" w:rsidR="005837F8" w:rsidRPr="00D34610" w:rsidRDefault="00000000" w:rsidP="00CE5E24">
      <w:pPr>
        <w:bidi/>
        <w:spacing w:before="100" w:beforeAutospacing="1" w:after="100" w:afterAutospacing="1" w:line="216" w:lineRule="auto"/>
        <w:contextualSpacing/>
        <w:jc w:val="center"/>
        <w:rPr>
          <w:rFonts w:cs="B Compset"/>
          <w:b/>
          <w:bCs/>
          <w:sz w:val="28"/>
          <w:szCs w:val="28"/>
          <w:rtl/>
        </w:rPr>
      </w:pPr>
      <w:r>
        <w:rPr>
          <w:rFonts w:cs="B Compset" w:hint="cs"/>
          <w:b/>
          <w:bCs/>
          <w:sz w:val="28"/>
          <w:szCs w:val="28"/>
          <w:rtl/>
        </w:rPr>
        <w:t>ششم اردیبهشت 1404</w:t>
      </w:r>
    </w:p>
    <w:p w14:paraId="567C9224" w14:textId="3CE2D0E8" w:rsidR="0090029C" w:rsidRPr="00C84952" w:rsidRDefault="0090029C" w:rsidP="0090029C">
      <w:pPr>
        <w:bidi/>
        <w:rPr>
          <w:rFonts w:cs="B Zar"/>
          <w:sz w:val="28"/>
          <w:szCs w:val="28"/>
          <w:rtl/>
          <w:lang w:bidi="fa-IR"/>
        </w:rPr>
      </w:pPr>
    </w:p>
    <w:p w14:paraId="03FF5E33" w14:textId="408C8E2D" w:rsidR="0090029C" w:rsidRPr="00AA2E31" w:rsidRDefault="0090029C" w:rsidP="0090029C">
      <w:pPr>
        <w:bidi/>
      </w:pPr>
    </w:p>
    <w:p w14:paraId="76CD8C50" w14:textId="77777777" w:rsidR="006B3452" w:rsidRPr="006B3452" w:rsidRDefault="006B3452" w:rsidP="006B3452">
      <w:pPr>
        <w:rPr>
          <w:rtl/>
        </w:rPr>
      </w:pPr>
    </w:p>
    <w:p w14:paraId="468CC555" w14:textId="77777777" w:rsidR="006B3452" w:rsidRDefault="006B3452" w:rsidP="006B3452">
      <w:pPr>
        <w:rPr>
          <w:rtl/>
        </w:rPr>
      </w:pPr>
    </w:p>
    <w:p w14:paraId="217B39DA" w14:textId="77777777" w:rsidR="006B3452" w:rsidRPr="006B3452" w:rsidRDefault="00000000" w:rsidP="006B3452">
      <w:pPr>
        <w:tabs>
          <w:tab w:val="left" w:pos="6800"/>
        </w:tabs>
      </w:pPr>
      <w:r>
        <w:tab/>
      </w:r>
      <w:r w:rsidRPr="006B3452">
        <w:br/>
      </w:r>
      <w:r w:rsidRPr="006B3452">
        <w:br/>
      </w:r>
      <w:r w:rsidRPr="006B3452">
        <w:br/>
      </w:r>
    </w:p>
    <w:sectPr w:rsidR="006B3452" w:rsidRPr="006B3452" w:rsidSect="007D6D67">
      <w:headerReference w:type="default" r:id="rId12"/>
      <w:pgSz w:w="11907" w:h="16839" w:code="9"/>
      <w:pgMar w:top="567" w:right="567" w:bottom="567" w:left="567" w:header="720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A433" w14:textId="77777777" w:rsidR="00EE0333" w:rsidRDefault="00EE0333">
      <w:pPr>
        <w:spacing w:after="0" w:line="240" w:lineRule="auto"/>
      </w:pPr>
      <w:r>
        <w:separator/>
      </w:r>
    </w:p>
  </w:endnote>
  <w:endnote w:type="continuationSeparator" w:id="0">
    <w:p w14:paraId="2F5CD11E" w14:textId="77777777" w:rsidR="00EE0333" w:rsidRDefault="00EE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B Titr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B Lotus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8105F" w14:textId="77777777" w:rsidR="00EE0333" w:rsidRDefault="00EE0333">
      <w:pPr>
        <w:spacing w:after="0" w:line="240" w:lineRule="auto"/>
      </w:pPr>
      <w:r>
        <w:separator/>
      </w:r>
    </w:p>
  </w:footnote>
  <w:footnote w:type="continuationSeparator" w:id="0">
    <w:p w14:paraId="08FF770D" w14:textId="77777777" w:rsidR="00EE0333" w:rsidRDefault="00EE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DEF0" w14:textId="71C9C540" w:rsidR="00617079" w:rsidRDefault="00617079" w:rsidP="007D6D67">
    <w:pPr>
      <w:pStyle w:val="Header"/>
      <w:tabs>
        <w:tab w:val="clear" w:pos="4680"/>
        <w:tab w:val="clear" w:pos="9360"/>
        <w:tab w:val="right" w:pos="90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60B0"/>
    <w:multiLevelType w:val="hybridMultilevel"/>
    <w:tmpl w:val="22685C80"/>
    <w:lvl w:ilvl="0" w:tplc="19C62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F506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E4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4D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1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09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00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81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20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1FA0"/>
    <w:multiLevelType w:val="hybridMultilevel"/>
    <w:tmpl w:val="F064E1F2"/>
    <w:lvl w:ilvl="0" w:tplc="964A3D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3EA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85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40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67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27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8B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EA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7A4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251F"/>
    <w:multiLevelType w:val="hybridMultilevel"/>
    <w:tmpl w:val="832CB098"/>
    <w:lvl w:ilvl="0" w:tplc="CE4851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C8E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29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E4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63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4D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46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45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695"/>
    <w:multiLevelType w:val="hybridMultilevel"/>
    <w:tmpl w:val="F18062DA"/>
    <w:lvl w:ilvl="0" w:tplc="4B848A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E81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EA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C1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2B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0E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C8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A0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2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201C4"/>
    <w:multiLevelType w:val="hybridMultilevel"/>
    <w:tmpl w:val="D9CE362A"/>
    <w:lvl w:ilvl="0" w:tplc="98D6DC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9AB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29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25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65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0F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64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66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2C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066E9"/>
    <w:multiLevelType w:val="hybridMultilevel"/>
    <w:tmpl w:val="518CF5A2"/>
    <w:lvl w:ilvl="0" w:tplc="3C3666EE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49EC4C4E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C8B08E9E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AB6260C2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66DC96D8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80AA5B40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3566D7AE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BF860AEC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ABEE3B0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1214DBD"/>
    <w:multiLevelType w:val="hybridMultilevel"/>
    <w:tmpl w:val="2432DA8C"/>
    <w:lvl w:ilvl="0" w:tplc="AB1E30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B49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20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E3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83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8F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E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A6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62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104CB"/>
    <w:multiLevelType w:val="hybridMultilevel"/>
    <w:tmpl w:val="38F44E2C"/>
    <w:lvl w:ilvl="0" w:tplc="1F2C30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F3C5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60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46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F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2D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29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EC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85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10111">
    <w:abstractNumId w:val="5"/>
  </w:num>
  <w:num w:numId="2" w16cid:durableId="1661232367">
    <w:abstractNumId w:val="4"/>
  </w:num>
  <w:num w:numId="3" w16cid:durableId="1664504451">
    <w:abstractNumId w:val="2"/>
  </w:num>
  <w:num w:numId="4" w16cid:durableId="865367193">
    <w:abstractNumId w:val="6"/>
  </w:num>
  <w:num w:numId="5" w16cid:durableId="1783526248">
    <w:abstractNumId w:val="0"/>
  </w:num>
  <w:num w:numId="6" w16cid:durableId="595669470">
    <w:abstractNumId w:val="1"/>
  </w:num>
  <w:num w:numId="7" w16cid:durableId="1308123553">
    <w:abstractNumId w:val="3"/>
  </w:num>
  <w:num w:numId="8" w16cid:durableId="414935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39"/>
    <w:rsid w:val="000352BC"/>
    <w:rsid w:val="000373A4"/>
    <w:rsid w:val="00052EE1"/>
    <w:rsid w:val="00056EDD"/>
    <w:rsid w:val="00072ADF"/>
    <w:rsid w:val="000812CA"/>
    <w:rsid w:val="000C40C9"/>
    <w:rsid w:val="000C724F"/>
    <w:rsid w:val="00115C24"/>
    <w:rsid w:val="001262A9"/>
    <w:rsid w:val="00132B1D"/>
    <w:rsid w:val="001A2BC5"/>
    <w:rsid w:val="001D3357"/>
    <w:rsid w:val="001D45EA"/>
    <w:rsid w:val="001E2A12"/>
    <w:rsid w:val="00221639"/>
    <w:rsid w:val="00222FF8"/>
    <w:rsid w:val="002435F8"/>
    <w:rsid w:val="00287B9A"/>
    <w:rsid w:val="002A0CD9"/>
    <w:rsid w:val="00321067"/>
    <w:rsid w:val="003228DB"/>
    <w:rsid w:val="00324389"/>
    <w:rsid w:val="0034146B"/>
    <w:rsid w:val="003804D0"/>
    <w:rsid w:val="00386270"/>
    <w:rsid w:val="00394011"/>
    <w:rsid w:val="003A2D3F"/>
    <w:rsid w:val="003A6946"/>
    <w:rsid w:val="003C6A41"/>
    <w:rsid w:val="003E1C02"/>
    <w:rsid w:val="003E7E64"/>
    <w:rsid w:val="00425486"/>
    <w:rsid w:val="00425B02"/>
    <w:rsid w:val="00466AD7"/>
    <w:rsid w:val="004B4614"/>
    <w:rsid w:val="004B5B72"/>
    <w:rsid w:val="004D6916"/>
    <w:rsid w:val="00542BEC"/>
    <w:rsid w:val="005837F8"/>
    <w:rsid w:val="0058705A"/>
    <w:rsid w:val="00591D68"/>
    <w:rsid w:val="005C5E88"/>
    <w:rsid w:val="005D40F6"/>
    <w:rsid w:val="00606323"/>
    <w:rsid w:val="00613EA4"/>
    <w:rsid w:val="00617079"/>
    <w:rsid w:val="00620B16"/>
    <w:rsid w:val="0067122C"/>
    <w:rsid w:val="006734F3"/>
    <w:rsid w:val="00674CEE"/>
    <w:rsid w:val="006B3452"/>
    <w:rsid w:val="006C0498"/>
    <w:rsid w:val="006D7E30"/>
    <w:rsid w:val="006F0F41"/>
    <w:rsid w:val="006F7746"/>
    <w:rsid w:val="007306FF"/>
    <w:rsid w:val="00786F5A"/>
    <w:rsid w:val="007D10AD"/>
    <w:rsid w:val="007D6D67"/>
    <w:rsid w:val="007E7702"/>
    <w:rsid w:val="00804DF7"/>
    <w:rsid w:val="008373A4"/>
    <w:rsid w:val="008379CF"/>
    <w:rsid w:val="00862732"/>
    <w:rsid w:val="0086306F"/>
    <w:rsid w:val="008C302F"/>
    <w:rsid w:val="0090029C"/>
    <w:rsid w:val="00911BC2"/>
    <w:rsid w:val="0093556D"/>
    <w:rsid w:val="00945626"/>
    <w:rsid w:val="0094627C"/>
    <w:rsid w:val="00964CF9"/>
    <w:rsid w:val="00964F88"/>
    <w:rsid w:val="00996FFB"/>
    <w:rsid w:val="009F08D2"/>
    <w:rsid w:val="00A163A3"/>
    <w:rsid w:val="00A25477"/>
    <w:rsid w:val="00A51526"/>
    <w:rsid w:val="00A705CB"/>
    <w:rsid w:val="00A80270"/>
    <w:rsid w:val="00A90AA8"/>
    <w:rsid w:val="00A9451C"/>
    <w:rsid w:val="00AA2E31"/>
    <w:rsid w:val="00AC4850"/>
    <w:rsid w:val="00AC72FB"/>
    <w:rsid w:val="00AD7118"/>
    <w:rsid w:val="00B038A4"/>
    <w:rsid w:val="00BB705C"/>
    <w:rsid w:val="00BD1155"/>
    <w:rsid w:val="00C36E30"/>
    <w:rsid w:val="00C84952"/>
    <w:rsid w:val="00C87E7A"/>
    <w:rsid w:val="00CB44B4"/>
    <w:rsid w:val="00CE5E24"/>
    <w:rsid w:val="00D13658"/>
    <w:rsid w:val="00D3324A"/>
    <w:rsid w:val="00D34610"/>
    <w:rsid w:val="00D71771"/>
    <w:rsid w:val="00D83169"/>
    <w:rsid w:val="00D908E9"/>
    <w:rsid w:val="00DB57EA"/>
    <w:rsid w:val="00DB72AF"/>
    <w:rsid w:val="00DD0289"/>
    <w:rsid w:val="00DD6464"/>
    <w:rsid w:val="00E07FD8"/>
    <w:rsid w:val="00E110CB"/>
    <w:rsid w:val="00E6052F"/>
    <w:rsid w:val="00EB57EA"/>
    <w:rsid w:val="00EE0333"/>
    <w:rsid w:val="00EF5E89"/>
    <w:rsid w:val="00F12BF0"/>
    <w:rsid w:val="00F12DFC"/>
    <w:rsid w:val="00F14085"/>
    <w:rsid w:val="00F40635"/>
    <w:rsid w:val="00F902D0"/>
    <w:rsid w:val="00F908EC"/>
    <w:rsid w:val="00F95B13"/>
    <w:rsid w:val="00FA19D3"/>
    <w:rsid w:val="00FB058E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D533"/>
  <w15:docId w15:val="{40B01F7D-B643-4011-B8CE-B6866F3B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079"/>
  </w:style>
  <w:style w:type="paragraph" w:styleId="Footer">
    <w:name w:val="footer"/>
    <w:basedOn w:val="Normal"/>
    <w:link w:val="FooterChar"/>
    <w:uiPriority w:val="99"/>
    <w:unhideWhenUsed/>
    <w:rsid w:val="0061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079"/>
  </w:style>
  <w:style w:type="paragraph" w:styleId="BalloonText">
    <w:name w:val="Balloon Text"/>
    <w:basedOn w:val="Normal"/>
    <w:link w:val="BalloonTextChar"/>
    <w:uiPriority w:val="99"/>
    <w:semiHidden/>
    <w:unhideWhenUsed/>
    <w:rsid w:val="0061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30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or.namaz.i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taa.com/namazrasan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maz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maz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F3D6-0FF8-459B-ABC9-F260B798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</dc:creator>
  <cp:lastModifiedBy>unes farokhi</cp:lastModifiedBy>
  <cp:revision>27</cp:revision>
  <dcterms:created xsi:type="dcterms:W3CDTF">2023-01-08T06:33:00Z</dcterms:created>
  <dcterms:modified xsi:type="dcterms:W3CDTF">2025-05-06T08:12:00Z</dcterms:modified>
</cp:coreProperties>
</file>