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851"/>
        <w:gridCol w:w="453"/>
        <w:gridCol w:w="2943"/>
        <w:gridCol w:w="567"/>
        <w:gridCol w:w="2270"/>
        <w:gridCol w:w="3397"/>
      </w:tblGrid>
      <w:tr w:rsidR="001806D9" w:rsidRPr="001806D9" w14:paraId="216603CB" w14:textId="77777777" w:rsidTr="00DB4958">
        <w:trPr>
          <w:cantSplit/>
          <w:trHeight w:val="568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3A2EAD28" w14:textId="77777777" w:rsidR="001806D9" w:rsidRPr="001806D9" w:rsidRDefault="001806D9" w:rsidP="00FA1CA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59EA4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ریز</w:t>
            </w:r>
          </w:p>
          <w:p w14:paraId="7193BB83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453" w:type="dxa"/>
            <w:textDirection w:val="btLr"/>
            <w:vAlign w:val="center"/>
          </w:tcPr>
          <w:p w14:paraId="4B8D8ACC" w14:textId="77777777" w:rsidR="001806D9" w:rsidRPr="001806D9" w:rsidRDefault="001806D9" w:rsidP="00FA1C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ردیف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01297D8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نوع فعالیت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457E3E1" w14:textId="77777777" w:rsidR="001806D9" w:rsidRPr="001806D9" w:rsidRDefault="001806D9" w:rsidP="009F177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 w:bidi="fa-IR"/>
              </w:rPr>
              <w:t>امتیاز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CE013C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راهکار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12341D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نحوه امتیازدهی</w:t>
            </w:r>
          </w:p>
        </w:tc>
      </w:tr>
      <w:tr w:rsidR="007646E2" w:rsidRPr="00B36533" w14:paraId="2E67A199" w14:textId="77777777" w:rsidTr="00DB4958">
        <w:trPr>
          <w:cantSplit/>
          <w:trHeight w:val="675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AC529E" w14:textId="77777777" w:rsidR="007646E2" w:rsidRPr="003A7E82" w:rsidRDefault="007646E2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برنامه ریزی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EA695E" w14:textId="77777777" w:rsidR="007646E2" w:rsidRPr="003A7E82" w:rsidRDefault="007646E2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عملیاتی</w:t>
            </w:r>
          </w:p>
        </w:tc>
        <w:tc>
          <w:tcPr>
            <w:tcW w:w="453" w:type="dxa"/>
            <w:vAlign w:val="center"/>
          </w:tcPr>
          <w:p w14:paraId="7DD8F930" w14:textId="77777777" w:rsidR="007646E2" w:rsidRPr="00B36533" w:rsidRDefault="007646E2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DC8F91" w14:textId="0D1DF3BE" w:rsidR="007646E2" w:rsidRPr="00B36533" w:rsidRDefault="007646E2" w:rsidP="00242ED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برنامه عملیاتی تدوین، فعالیت های مداخله ای اختصاصی شهرستان تهیه و پیشرفت برنامه به صورت ماهیانه محاسبه شده و گزارش عملکرد (فصلی-شش ماهه) برنامه به مدیر/ معاون بهداشت ارائه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C5B29" w14:textId="77777777" w:rsidR="007646E2" w:rsidRPr="00B36533" w:rsidRDefault="007646E2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4C1F130" w14:textId="77777777" w:rsidR="007646E2" w:rsidRPr="00B36533" w:rsidRDefault="007646E2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5F4E883E" w14:textId="11B19112" w:rsidR="007646E2" w:rsidRPr="00B36533" w:rsidRDefault="007646E2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4B28EB70" w14:textId="1D86A26E" w:rsidR="007646E2" w:rsidRPr="00B36533" w:rsidRDefault="007646E2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ناقص انجام شده است.     </w:t>
            </w:r>
          </w:p>
          <w:p w14:paraId="02130306" w14:textId="3C235DCF" w:rsidR="007646E2" w:rsidRPr="00B36533" w:rsidRDefault="007646E2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 کامل انجام شده است.</w:t>
            </w:r>
          </w:p>
        </w:tc>
      </w:tr>
      <w:tr w:rsidR="00B75301" w:rsidRPr="00B36533" w14:paraId="3DB0E971" w14:textId="77777777" w:rsidTr="00DB4958">
        <w:trPr>
          <w:cantSplit/>
          <w:trHeight w:val="501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58AF28B3" w14:textId="77777777" w:rsidR="00B75301" w:rsidRPr="003A7E82" w:rsidRDefault="00B75301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2B93BC2" w14:textId="77777777" w:rsidR="00B75301" w:rsidRPr="003A7E82" w:rsidRDefault="00B75301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آموزش کارکنان</w:t>
            </w:r>
          </w:p>
        </w:tc>
        <w:tc>
          <w:tcPr>
            <w:tcW w:w="453" w:type="dxa"/>
            <w:vAlign w:val="center"/>
          </w:tcPr>
          <w:p w14:paraId="27366E6D" w14:textId="77777777" w:rsidR="00B75301" w:rsidRPr="00B36533" w:rsidRDefault="00B75301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37031E" w14:textId="5C34E8BE" w:rsidR="00B75301" w:rsidRPr="00B36533" w:rsidRDefault="00B75301" w:rsidP="002270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جهت آموزش تئوری و عملی نیروهای جدیدالورود مشارکت لازم انجام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F8697" w14:textId="77777777" w:rsidR="00B75301" w:rsidRPr="00B36533" w:rsidRDefault="00B75301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A5B2FE3" w14:textId="77777777" w:rsidR="00B75301" w:rsidRPr="00B36533" w:rsidRDefault="00B75301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748F9EC" w14:textId="77777777" w:rsidR="00B75301" w:rsidRPr="00B36533" w:rsidRDefault="00B75301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آموزشی انجام نشده است. </w:t>
            </w:r>
          </w:p>
          <w:p w14:paraId="55A8A022" w14:textId="77777777" w:rsidR="00B75301" w:rsidRPr="00B36533" w:rsidRDefault="00B75301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آموزش بر اساس دستورعمل انجام نشده است. </w:t>
            </w:r>
          </w:p>
          <w:p w14:paraId="41142A8B" w14:textId="77777777" w:rsidR="00B75301" w:rsidRPr="00B36533" w:rsidRDefault="00B75301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آموزش بر اساس دستورعمل انجام شده است. </w:t>
            </w:r>
          </w:p>
        </w:tc>
      </w:tr>
      <w:tr w:rsidR="00B75301" w:rsidRPr="00B36533" w14:paraId="34F6636B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6F870D0" w14:textId="77777777" w:rsidR="00B75301" w:rsidRPr="003A7E82" w:rsidRDefault="00B75301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40CB075" w14:textId="77777777" w:rsidR="00B75301" w:rsidRPr="003A7E82" w:rsidRDefault="00B75301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35DA4AA0" w14:textId="77777777" w:rsidR="00B75301" w:rsidRPr="00B36533" w:rsidRDefault="00B75301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26DB8F7" w14:textId="15444B8E" w:rsidR="00B75301" w:rsidRPr="00B36533" w:rsidRDefault="00B75301" w:rsidP="00621B40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جهت برگزاری دوره آموزشی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پیش آزمون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و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 پس آزمون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برگزار شده،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محتوای آموزشی و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انتظارات از گروه هدف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آنان اعلام  و گزارش جلسه تنظیم و در اختیار مدیر شبکه/ رئیس مرکز بهداشت شهرستان قرار گرفته است؟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D913B" w14:textId="77777777" w:rsidR="00B75301" w:rsidRPr="00B36533" w:rsidRDefault="00B75301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E995270" w14:textId="77777777" w:rsidR="00B75301" w:rsidRPr="00B36533" w:rsidRDefault="00B75301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78ED469" w14:textId="77777777" w:rsidR="00B75301" w:rsidRPr="00B36533" w:rsidRDefault="00B75301" w:rsidP="00716A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0D64E4B8" w14:textId="0F9ED74D" w:rsidR="00B75301" w:rsidRPr="00B36533" w:rsidRDefault="00B75301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کامل انجام نشده است. </w:t>
            </w:r>
          </w:p>
          <w:p w14:paraId="336B4302" w14:textId="7C32B38B" w:rsidR="00B75301" w:rsidRPr="00B36533" w:rsidRDefault="00B75301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 تمامی مراحل انجام شده است.</w:t>
            </w:r>
          </w:p>
        </w:tc>
      </w:tr>
      <w:tr w:rsidR="007646E2" w:rsidRPr="00B36533" w14:paraId="1A00273C" w14:textId="77777777" w:rsidTr="003E513D">
        <w:trPr>
          <w:cantSplit/>
          <w:trHeight w:val="744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36C9328" w14:textId="77777777" w:rsidR="007646E2" w:rsidRPr="003A7E82" w:rsidRDefault="007646E2" w:rsidP="007646E2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7565DCA" w14:textId="042E53A5" w:rsidR="007646E2" w:rsidRPr="003A7E82" w:rsidRDefault="007646E2" w:rsidP="007646E2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مداخلات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برنامه</w:t>
            </w:r>
          </w:p>
        </w:tc>
        <w:tc>
          <w:tcPr>
            <w:tcW w:w="453" w:type="dxa"/>
            <w:vAlign w:val="center"/>
          </w:tcPr>
          <w:p w14:paraId="2758FCAE" w14:textId="4A9083A5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BE26113" w14:textId="12D4379D" w:rsidR="007646E2" w:rsidRPr="00B36533" w:rsidRDefault="003E513D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چاپ مقاله، چاپ مطلب علمی در مطبوعات یا سایت شبکه، شرکت فعال در همایش های علمی مرتبط داشته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2E2C7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7B2D412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C7C9D0B" w14:textId="75BC6CF8" w:rsidR="00FD2D45" w:rsidRDefault="00FD2D45" w:rsidP="00FD2D4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58AD610D" w14:textId="220A99E1" w:rsidR="00C70E51" w:rsidRDefault="00C70E51" w:rsidP="00C70E51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1=درج مطلب در سایت شبکه انجام شده است.</w:t>
            </w:r>
          </w:p>
          <w:p w14:paraId="0BBE101A" w14:textId="06CF5308" w:rsidR="00C70E51" w:rsidRPr="00B36533" w:rsidRDefault="00C70E51" w:rsidP="00AD657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 w:rsidR="00AD657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علاوه بر سایت </w:t>
            </w:r>
            <w:r w:rsidR="00F55ABB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درج </w:t>
            </w:r>
            <w:r w:rsidRPr="00C70E51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مطلب علمی در مطبوعات </w:t>
            </w:r>
            <w:r w:rsidR="00AD657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داشته است.</w:t>
            </w:r>
          </w:p>
          <w:p w14:paraId="254C556A" w14:textId="1BA198AF" w:rsidR="007646E2" w:rsidRDefault="00AD657F" w:rsidP="00FC299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</w:t>
            </w:r>
            <w:r w:rsidR="00FD2D45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علاوه بر درج مطلب در سایت و مطبوعات</w:t>
            </w:r>
            <w:r w:rsidRPr="00C70E51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شرکت فعال در همایش های مرتبط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FC299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داشته است.( مانند همایش حفظ حیات جنین)</w:t>
            </w:r>
          </w:p>
          <w:p w14:paraId="127E7FF9" w14:textId="4DC3A66D" w:rsidR="00D76BD7" w:rsidRPr="00B36533" w:rsidRDefault="00D76BD7" w:rsidP="00FC299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</w:t>
            </w:r>
            <w:r w:rsidR="00FC299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FC2990" w:rsidRPr="00FC299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 همایش های علمی </w:t>
            </w:r>
            <w:r w:rsidR="00FC299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ارسال و </w:t>
            </w:r>
            <w:r w:rsidR="00FC2990" w:rsidRPr="00F55ABB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چاپ مقاله</w:t>
            </w:r>
            <w:r w:rsidR="00FC299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داشته است.</w:t>
            </w:r>
          </w:p>
        </w:tc>
      </w:tr>
      <w:tr w:rsidR="007646E2" w:rsidRPr="00B36533" w14:paraId="5941AC1A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F574605" w14:textId="77777777" w:rsidR="007646E2" w:rsidRPr="003A7E82" w:rsidRDefault="007646E2" w:rsidP="007646E2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02262230" w14:textId="792B10BE" w:rsidR="007646E2" w:rsidRPr="003A7E82" w:rsidRDefault="007646E2" w:rsidP="007646E2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BFA32EE" w14:textId="251720AB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E9A18D0" w14:textId="77777777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طراحی و اجرای مداخلات لازم در خصوص ارتقای برنامه سلامت مادران انجام شده است:</w:t>
            </w:r>
          </w:p>
          <w:p w14:paraId="72370CD7" w14:textId="6D4646F1" w:rsidR="007646E2" w:rsidRPr="00B36533" w:rsidRDefault="007646E2" w:rsidP="007646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42" w:hanging="141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3C56AF8" wp14:editId="5EC4A0D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45720</wp:posOffset>
                      </wp:positionV>
                      <wp:extent cx="80010" cy="8001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DA79" id="Rectangle 11" o:spid="_x0000_s1026" style="position:absolute;margin-left:27.35pt;margin-top:3.6pt;width:6.3pt;height:6.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ارتقای شاخص های سلامت مادران</w:t>
            </w:r>
          </w:p>
          <w:p w14:paraId="25E76ECE" w14:textId="3E8C946D" w:rsidR="007646E2" w:rsidRPr="00B36533" w:rsidRDefault="007646E2" w:rsidP="00426E2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42" w:hanging="141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0EBB1EC" wp14:editId="479C0B7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189230</wp:posOffset>
                      </wp:positionV>
                      <wp:extent cx="80010" cy="80010"/>
                      <wp:effectExtent l="0" t="0" r="1524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9172" id="Rectangle 19" o:spid="_x0000_s1026" style="position:absolute;margin-left:100.05pt;margin-top:14.9pt;width:6.3pt;height:6.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منشور کرامت مادری</w:t>
            </w:r>
            <w:r w:rsidR="00426E24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 تکمیل چک لیست و پیگیری نواقص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)</w:t>
            </w:r>
          </w:p>
          <w:p w14:paraId="515F1FA0" w14:textId="3F802EB1" w:rsidR="007646E2" w:rsidRPr="00B36533" w:rsidRDefault="00011ED5" w:rsidP="0019066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42" w:hanging="141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2862E41" wp14:editId="7FDA5D1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191135</wp:posOffset>
                      </wp:positionV>
                      <wp:extent cx="80010" cy="80010"/>
                      <wp:effectExtent l="0" t="0" r="1524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5536" id="Rectangle 20" o:spid="_x0000_s1026" style="position:absolute;margin-left:26.85pt;margin-top:15.05pt;width:6.3pt;height:6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="007646E2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حفظ حیات جنین(</w:t>
            </w:r>
            <w:r w:rsidR="00190661" w:rsidRPr="00190661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شناسایی و </w:t>
            </w:r>
            <w:r w:rsidR="007646E2" w:rsidRPr="00B36533"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  <w:t>همکار</w:t>
            </w:r>
            <w:r w:rsidR="007646E2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ی</w:t>
            </w:r>
            <w:r w:rsidR="007646E2" w:rsidRPr="00B36533"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  <w:t xml:space="preserve"> با تشکل ها</w:t>
            </w:r>
            <w:r w:rsidR="007646E2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ی</w:t>
            </w:r>
            <w:r w:rsidR="007646E2" w:rsidRPr="00B36533"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  <w:t xml:space="preserve"> مردم</w:t>
            </w:r>
            <w:r w:rsidR="007646E2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ی، انجام همکاری های برون بخشی)</w:t>
            </w:r>
            <w:r w:rsidR="007646E2" w:rsidRPr="00B36533"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  <w:t xml:space="preserve"> </w:t>
            </w:r>
          </w:p>
          <w:p w14:paraId="18807D60" w14:textId="1DCF947D" w:rsidR="007646E2" w:rsidRPr="00B36533" w:rsidRDefault="00764DF2" w:rsidP="00ED6EF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42" w:hanging="141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59F3A01" wp14:editId="384FD7B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172085</wp:posOffset>
                      </wp:positionV>
                      <wp:extent cx="80010" cy="80010"/>
                      <wp:effectExtent l="0" t="0" r="1524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37288" id="Rectangle 21" o:spid="_x0000_s1026" style="position:absolute;margin-left:15.3pt;margin-top:13.55pt;width:6.3pt;height:6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" fillcolor="window" strokecolor="windowText" strokeweight="1pt"/>
                  </w:pict>
                </mc:Fallback>
              </mc:AlternateContent>
            </w:r>
            <w:r w:rsidR="007646E2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ترویج زایمان طبیعی </w:t>
            </w:r>
            <w:r w:rsidR="007646E2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( </w:t>
            </w:r>
            <w:r w:rsidR="00ED6EF1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توسعه کمی و کیفی کلاس های آمادگی برای زایمان </w:t>
            </w:r>
            <w:r w:rsidR="007646E2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، برقراری تورهای زایمانی)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9D17" w14:textId="08E25851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9D5420D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E247DE7" w14:textId="7DB51BC1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مداخلات مناسب طراحی نشده است.</w:t>
            </w:r>
          </w:p>
          <w:p w14:paraId="48FEDFB5" w14:textId="6B7BEA22" w:rsidR="007646E2" w:rsidRPr="00B36533" w:rsidRDefault="007646E2" w:rsidP="0085377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4= مداخلات مناسب طراحی شده ولی </w:t>
            </w:r>
            <w:r w:rsidR="0085377F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بعضاً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اجرا نشده </w:t>
            </w:r>
            <w:r w:rsidR="0085377F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و یا مستندات موجود نیست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.</w:t>
            </w:r>
          </w:p>
          <w:p w14:paraId="66E61967" w14:textId="4D4DAD91" w:rsidR="007646E2" w:rsidRPr="00B36533" w:rsidRDefault="007646E2" w:rsidP="008573A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8= مداخلات طراحی</w:t>
            </w:r>
            <w:r w:rsidR="008573A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</w:t>
            </w:r>
            <w:r w:rsidR="0085377F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اجرا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8573A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شده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و مستندات موجود می باشد. </w:t>
            </w:r>
          </w:p>
          <w:p w14:paraId="0E4F180D" w14:textId="123C585D" w:rsidR="00EA3A7E" w:rsidRPr="004970FD" w:rsidRDefault="00EA3A7E" w:rsidP="00F96FA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12=</w:t>
            </w:r>
            <w:r w:rsidR="00B9129B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F96FA0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مداخلات</w:t>
            </w:r>
            <w:r w:rsidR="00B9129B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ابتکاری یا خلاقانه</w:t>
            </w:r>
            <w:r w:rsidR="00EF6264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مناسبتی( هفته جمعیت، آمایش امید و ...)</w:t>
            </w:r>
            <w:r w:rsidR="00B9129B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7403E6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طراحی و </w:t>
            </w:r>
            <w:r w:rsidR="00B9129B"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انجام شده است. </w:t>
            </w:r>
          </w:p>
          <w:p w14:paraId="108CFCE4" w14:textId="77777777" w:rsidR="00650005" w:rsidRPr="004970FD" w:rsidRDefault="00650005" w:rsidP="0065000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  <w:p w14:paraId="6553C1E0" w14:textId="1181F142" w:rsidR="00650005" w:rsidRPr="00B36533" w:rsidRDefault="00650005" w:rsidP="0065000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4970F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(توضیح : بازه امتیاز هر مورد  از صفر تا 3 امتیاز می باشد)</w:t>
            </w:r>
          </w:p>
        </w:tc>
      </w:tr>
      <w:tr w:rsidR="007646E2" w:rsidRPr="00B36533" w14:paraId="4FF33422" w14:textId="77777777" w:rsidTr="00DB4958">
        <w:trPr>
          <w:cantSplit/>
          <w:trHeight w:val="1071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E3645C" w14:textId="77777777" w:rsidR="007646E2" w:rsidRPr="003A7E82" w:rsidRDefault="007646E2" w:rsidP="007646E2">
            <w:pPr>
              <w:bidi/>
              <w:spacing w:after="0" w:line="240" w:lineRule="auto"/>
              <w:ind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سازماندهی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8E14B5" w14:textId="77777777" w:rsidR="007646E2" w:rsidRPr="003A7E82" w:rsidRDefault="007646E2" w:rsidP="007646E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نگهداری و ابلاغ دستورعمل ها، ارسال مواد کمک آموزشی</w:t>
            </w:r>
          </w:p>
        </w:tc>
        <w:tc>
          <w:tcPr>
            <w:tcW w:w="453" w:type="dxa"/>
            <w:vAlign w:val="center"/>
          </w:tcPr>
          <w:p w14:paraId="44BD4430" w14:textId="034CFDCB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BEDB696" w14:textId="4DB09ECE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دستورعمل ها، فایل های الکترونیکی و مواد آموزشی (جزوات، پمفلت، سی دی و ...) موجود بوده، طبق دستورعمل بایگانی شده و موارد لازم ظرف مدت 15 روز پس از تاریخ دریافت به واحدهای محیطی ارسال شده است.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26777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AC82B4D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6C321877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موجود نیست/ بایگانی انجام نشده / ارسال نشده یا پس از یک ماه ارسال شده است.</w:t>
            </w:r>
          </w:p>
          <w:p w14:paraId="58E171DC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مطابق دستورعمل بایگانی نشده یا بین 15 روز تا یک ماه ارسال شده است.</w:t>
            </w:r>
          </w:p>
          <w:p w14:paraId="5BD9DCA9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مطابق دستورعمل بایگانی و در صورت نیاز ظرف 15 روز ارسال شده است.</w:t>
            </w:r>
          </w:p>
        </w:tc>
      </w:tr>
      <w:tr w:rsidR="007646E2" w:rsidRPr="00B36533" w14:paraId="40EE69A7" w14:textId="77777777" w:rsidTr="00DB4958">
        <w:trPr>
          <w:cantSplit/>
          <w:trHeight w:val="1109"/>
          <w:jc w:val="center"/>
        </w:trPr>
        <w:tc>
          <w:tcPr>
            <w:tcW w:w="414" w:type="dxa"/>
            <w:vMerge/>
            <w:shd w:val="clear" w:color="auto" w:fill="auto"/>
          </w:tcPr>
          <w:p w14:paraId="4023D60B" w14:textId="77777777" w:rsidR="007646E2" w:rsidRPr="003A7E82" w:rsidRDefault="007646E2" w:rsidP="007646E2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D727BB" w14:textId="4C21ADF4" w:rsidR="007646E2" w:rsidRPr="0074179D" w:rsidRDefault="007646E2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مکمل های 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دارویی</w:t>
            </w:r>
          </w:p>
        </w:tc>
        <w:tc>
          <w:tcPr>
            <w:tcW w:w="453" w:type="dxa"/>
            <w:vAlign w:val="center"/>
          </w:tcPr>
          <w:p w14:paraId="0E1C1292" w14:textId="3BB0F4AB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011226" w14:textId="71367FCD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برآورد مکمل های دارویی به تفکیک واحد های محیطی انجام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234F7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556B68F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29FF3D9" w14:textId="046456BE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برآورد انجام نشده است.</w:t>
            </w:r>
          </w:p>
          <w:p w14:paraId="7D5AC30A" w14:textId="47F82119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طبق دستور عمل انجام نشده است.</w:t>
            </w:r>
          </w:p>
          <w:p w14:paraId="369D05A5" w14:textId="3A40B606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طبق دستور عمل انجام شده است.</w:t>
            </w:r>
          </w:p>
        </w:tc>
      </w:tr>
      <w:tr w:rsidR="007646E2" w:rsidRPr="00B36533" w14:paraId="37F02CA2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1FC4686B" w14:textId="77777777" w:rsidR="007646E2" w:rsidRPr="003A7E82" w:rsidRDefault="007646E2" w:rsidP="007646E2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44EC341" w14:textId="77777777" w:rsidR="007646E2" w:rsidRPr="003A7E82" w:rsidRDefault="007646E2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نیروی </w:t>
            </w:r>
          </w:p>
          <w:p w14:paraId="4CE6979A" w14:textId="5CA5343B" w:rsidR="007646E2" w:rsidRPr="003A7E82" w:rsidRDefault="007646E2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انسانی</w:t>
            </w:r>
          </w:p>
        </w:tc>
        <w:tc>
          <w:tcPr>
            <w:tcW w:w="453" w:type="dxa"/>
            <w:vAlign w:val="center"/>
          </w:tcPr>
          <w:p w14:paraId="4552DAC4" w14:textId="0EA70623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69F79A8" w14:textId="1339A513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کارشناس برنامه در خصوص کار با سامانه های مرتبط (سیب، اپراتوری ملی سلامت، داشبورد مدیریتی، سامانه های پورتال وزارتی) و ثبت و گزارش گیری از سامانه ها تبحر لازم را دارد.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ADD72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EDE6030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57E8C5E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مهارت است.</w:t>
            </w:r>
          </w:p>
          <w:p w14:paraId="02DBAA0D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مهارت نسبی دارد.</w:t>
            </w:r>
          </w:p>
          <w:p w14:paraId="141D025C" w14:textId="4017552B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 تبحر لازم را دارد.</w:t>
            </w:r>
          </w:p>
        </w:tc>
      </w:tr>
      <w:tr w:rsidR="007646E2" w:rsidRPr="00B36533" w14:paraId="357FE94D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4CD5E4DC" w14:textId="77777777" w:rsidR="007646E2" w:rsidRPr="003A7E82" w:rsidRDefault="007646E2" w:rsidP="007646E2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31B845D" w14:textId="654E34DC" w:rsidR="007646E2" w:rsidRPr="003A7E82" w:rsidRDefault="007646E2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1B1B468" w14:textId="38A3382B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36533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962E4B4" w14:textId="4D5C5149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آگاهی کارشناس برنامه در خصوص دستورعمل ها و مکاتبات ارسالی مطلوب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CAF05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00346A8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69A74C1D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آگاهی است.</w:t>
            </w:r>
          </w:p>
          <w:p w14:paraId="521FD245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1=آگاهی نسبی دارد</w:t>
            </w:r>
          </w:p>
          <w:p w14:paraId="7495E505" w14:textId="29D283D3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آگاهی کامل دارد.</w:t>
            </w:r>
          </w:p>
        </w:tc>
      </w:tr>
      <w:tr w:rsidR="007646E2" w:rsidRPr="00B36533" w14:paraId="15E8110A" w14:textId="77777777" w:rsidTr="00DB4958">
        <w:trPr>
          <w:cantSplit/>
          <w:trHeight w:val="1391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5EB5C21C" w14:textId="058A045F" w:rsidR="007646E2" w:rsidRPr="003A7E82" w:rsidRDefault="007646E2" w:rsidP="007646E2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هماهنگی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E49332" w14:textId="06FDCD54" w:rsidR="007646E2" w:rsidRPr="003A7E82" w:rsidRDefault="007646E2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درون بخش و بین بخش</w:t>
            </w:r>
          </w:p>
        </w:tc>
        <w:tc>
          <w:tcPr>
            <w:tcW w:w="453" w:type="dxa"/>
            <w:vAlign w:val="center"/>
          </w:tcPr>
          <w:p w14:paraId="44EFDC00" w14:textId="0E405D5D" w:rsidR="007646E2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D7C923" w14:textId="557B8F48" w:rsidR="007646E2" w:rsidRPr="00B36533" w:rsidRDefault="007646E2" w:rsidP="007646E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هماهنگی های برون بخشی و درون بخشی انجام و صورت جلسات موجود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C1517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ED1D0DF" w14:textId="77777777" w:rsidR="007646E2" w:rsidRPr="00B36533" w:rsidRDefault="007646E2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6FE14C8B" w14:textId="77777777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انجام نشده است. </w:t>
            </w:r>
          </w:p>
          <w:p w14:paraId="3142531A" w14:textId="49920275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3= بدون حضور کلیه اعضا یا بدون صورت جلسه برگزار شده است.</w:t>
            </w:r>
          </w:p>
          <w:p w14:paraId="5B1D80EE" w14:textId="54F08BEF" w:rsidR="007646E2" w:rsidRPr="00B36533" w:rsidRDefault="007646E2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6= کلیه جلسات بر حسب نیاز و بر اساس دستور عمل ها برگزار شده و صورت جلسه موجود می باشد.  </w:t>
            </w:r>
          </w:p>
        </w:tc>
      </w:tr>
      <w:tr w:rsidR="00F55263" w:rsidRPr="00B36533" w14:paraId="4F95AFF5" w14:textId="77777777" w:rsidTr="00DB4CB2">
        <w:trPr>
          <w:cantSplit/>
          <w:trHeight w:val="942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02E279AA" w14:textId="7F1C99DA" w:rsidR="00F55263" w:rsidRPr="003A7E82" w:rsidRDefault="00F55263" w:rsidP="007646E2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پایش وارزشیابی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56217BE" w14:textId="3786D2F9" w:rsidR="00F55263" w:rsidRPr="003A7E82" w:rsidRDefault="00F55263" w:rsidP="007646E2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پایش واحدهای محیطی</w:t>
            </w:r>
          </w:p>
        </w:tc>
        <w:tc>
          <w:tcPr>
            <w:tcW w:w="453" w:type="dxa"/>
            <w:vAlign w:val="center"/>
          </w:tcPr>
          <w:p w14:paraId="5F35BB93" w14:textId="7F2283C7" w:rsidR="00F55263" w:rsidRPr="00B36533" w:rsidRDefault="001E18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B69E84C" w14:textId="16245DF8" w:rsidR="00F55263" w:rsidRPr="00B36533" w:rsidRDefault="00F55263" w:rsidP="00011ED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 های دوره ای از واحدهای محیطی مطابق برنامه زمان بندی و حداقل یکبار در سال از تمامی واحد های بهداشتی انجام و پسخوراند حداکثر تا ده روز بعد از پایش ارسال می شود.</w:t>
            </w:r>
            <w:r w:rsidR="00011ED5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011ED5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(در</w:t>
            </w:r>
            <w:r w:rsidR="00011ED5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شهرستان های دارای واحد های تسهیلات زایمانی نظارت  شش ماهه</w:t>
            </w:r>
            <w:r w:rsidR="00011ED5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از این واحد نیز</w:t>
            </w:r>
            <w:r w:rsidR="00011ED5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شده است. </w:t>
            </w:r>
            <w:r w:rsidR="00011ED5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162AF" w14:textId="77777777" w:rsidR="00F55263" w:rsidRPr="00B36533" w:rsidRDefault="00F55263" w:rsidP="007646E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5339A74" w14:textId="77777777" w:rsidR="00F55263" w:rsidRPr="00B36533" w:rsidRDefault="00F55263" w:rsidP="007646E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2033C09" w14:textId="3E3507AA" w:rsidR="00F55263" w:rsidRPr="00B36533" w:rsidRDefault="00F55263" w:rsidP="00DB4CB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مطابق با برنامه زمانبندی نبوده  یا پسخوراند به موقع ارسال نشده است.</w:t>
            </w:r>
          </w:p>
          <w:p w14:paraId="539D2B5F" w14:textId="7A9D1282" w:rsidR="00F55263" w:rsidRPr="00B36533" w:rsidRDefault="00A325F8" w:rsidP="00DB4CB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مطابق با برنامه زمانبندی انجام و پسخوراند به موقع ارسال شده است.</w:t>
            </w:r>
          </w:p>
        </w:tc>
      </w:tr>
      <w:tr w:rsidR="00F55263" w:rsidRPr="00B36533" w14:paraId="072C9E62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</w:tcPr>
          <w:p w14:paraId="4AE07E24" w14:textId="77777777" w:rsidR="00F55263" w:rsidRPr="003A7E82" w:rsidRDefault="00F55263" w:rsidP="00923DF9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153F542" w14:textId="77777777" w:rsidR="00F55263" w:rsidRPr="003A7E82" w:rsidRDefault="00F55263" w:rsidP="00923DF9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CF4B813" w14:textId="5D4E2E9B" w:rsidR="00F55263" w:rsidRPr="00B36533" w:rsidRDefault="001E18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46753D" w14:textId="7FEAAFC0" w:rsidR="00F55263" w:rsidRPr="00B36533" w:rsidRDefault="00F55263" w:rsidP="00923DF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نظارت های انجام شده از واحد های محیطی در سال گذشته جمع بندی شده و تحلیل نتایج به محیط ارسال گردیده است.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71D1" w14:textId="77777777" w:rsidR="00F55263" w:rsidRPr="00B36533" w:rsidRDefault="00F552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5770B6F" w14:textId="77777777" w:rsidR="00F55263" w:rsidRPr="00B36533" w:rsidRDefault="00F552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69655A39" w14:textId="77777777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نظارت ها کامل انجام نشده و جمع بندی نگردیده است.</w:t>
            </w:r>
          </w:p>
          <w:p w14:paraId="7043381C" w14:textId="275EF754" w:rsidR="00F55263" w:rsidRPr="00B36533" w:rsidRDefault="00981526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نظارت ها و جمع بندی انجام ولی تحلیل نتایج پایش صورت نگرفته است.</w:t>
            </w:r>
          </w:p>
          <w:p w14:paraId="52FE771E" w14:textId="08E8D37A" w:rsidR="00F55263" w:rsidRPr="00B36533" w:rsidRDefault="00981526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نظارت ها کامل انجام و جمع بندی و تحلیل نتایج پایش انجام و نتایج به محیط ارسال شده است.</w:t>
            </w:r>
          </w:p>
        </w:tc>
      </w:tr>
      <w:tr w:rsidR="00F55263" w:rsidRPr="00B36533" w14:paraId="192E1250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</w:tcPr>
          <w:p w14:paraId="3C8C18AE" w14:textId="0023F938" w:rsidR="00F55263" w:rsidRPr="003A7E82" w:rsidRDefault="00F55263" w:rsidP="00923DF9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659B9A68" w14:textId="73163F49" w:rsidR="00F55263" w:rsidRPr="003A7E82" w:rsidRDefault="00F55263" w:rsidP="00923DF9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1D7F87C3" w14:textId="20806E54" w:rsidR="00F55263" w:rsidRPr="00B36533" w:rsidRDefault="001E18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88009B" w14:textId="4C32954E" w:rsidR="00F55263" w:rsidRPr="00B36533" w:rsidRDefault="00F55263" w:rsidP="00923DF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بازدید سالیانه از مرکز مردمی نفس شهرستان (در صورت وجود در شهرستان) انجام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C2010" w14:textId="77777777" w:rsidR="00F55263" w:rsidRPr="00B36533" w:rsidRDefault="00F552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6B6D2E9" w14:textId="77777777" w:rsidR="00F55263" w:rsidRPr="00B36533" w:rsidRDefault="00F552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6AEA364" w14:textId="21715DEC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بازدید انجام نشده است.</w:t>
            </w:r>
          </w:p>
          <w:p w14:paraId="3071CF65" w14:textId="75894C3A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بازدید انجام شده است و مستندات موجود است.</w:t>
            </w:r>
          </w:p>
        </w:tc>
      </w:tr>
      <w:tr w:rsidR="00F55263" w:rsidRPr="00B36533" w14:paraId="089F8C22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17813885" w14:textId="77777777" w:rsidR="00F55263" w:rsidRPr="003A7E82" w:rsidRDefault="00F55263" w:rsidP="00923DF9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361F54C" w14:textId="77777777" w:rsidR="00F55263" w:rsidRPr="003A7E82" w:rsidRDefault="00F55263" w:rsidP="00923DF9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00C3A2D" w14:textId="20A2F2A4" w:rsidR="00F55263" w:rsidRPr="00B36533" w:rsidRDefault="001E18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020BAD3" w14:textId="0E30880A" w:rsidR="00F55263" w:rsidRPr="00B36533" w:rsidRDefault="00F55263" w:rsidP="00923DF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</w:t>
            </w:r>
            <w:r w:rsidRPr="00B36533">
              <w:rPr>
                <w:rFonts w:ascii="Times New Roman" w:eastAsia="SimSun" w:hAnsi="Times New Roman" w:cs="B Mitra"/>
                <w:b/>
                <w:bCs/>
                <w:sz w:val="16"/>
                <w:szCs w:val="16"/>
                <w:lang w:eastAsia="zh-CN" w:bidi="fa-IR"/>
              </w:rPr>
              <w:t xml:space="preserve">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شش ماهه از کلاس های آمادگی برای زایمان انجام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E87A" w14:textId="77777777" w:rsidR="00F55263" w:rsidRPr="00B36533" w:rsidRDefault="00F55263" w:rsidP="00923DF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8025029" w14:textId="77777777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47DB1AB" w14:textId="77777777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بازدید انجام نشده است.</w:t>
            </w:r>
          </w:p>
          <w:p w14:paraId="4483A00B" w14:textId="7F09CD26" w:rsidR="00F55263" w:rsidRPr="00B36533" w:rsidRDefault="00F55263" w:rsidP="00923DF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بازدید بر اساس چک لیست انجام شده است و مستندات موجود است.</w:t>
            </w:r>
          </w:p>
        </w:tc>
      </w:tr>
      <w:tr w:rsidR="00F55263" w:rsidRPr="00B36533" w14:paraId="20317D2F" w14:textId="77777777" w:rsidTr="00F55263">
        <w:trPr>
          <w:cantSplit/>
          <w:trHeight w:val="993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9DEC438" w14:textId="77777777" w:rsidR="00F55263" w:rsidRPr="003A7E82" w:rsidRDefault="00F55263" w:rsidP="00F55263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1A54E2" w14:textId="67040B75" w:rsidR="00F55263" w:rsidRPr="003A7E82" w:rsidRDefault="00F55263" w:rsidP="00F55263">
            <w:pPr>
              <w:bidi/>
              <w:spacing w:after="0" w:line="240" w:lineRule="auto"/>
              <w:ind w:left="113" w:right="-141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فرایند نظام کشوری مراقبت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از مرگ مادر</w:t>
            </w:r>
          </w:p>
        </w:tc>
        <w:tc>
          <w:tcPr>
            <w:tcW w:w="453" w:type="dxa"/>
            <w:vAlign w:val="center"/>
          </w:tcPr>
          <w:p w14:paraId="27375950" w14:textId="21841B71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6A2B88" w14:textId="558630EA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کمیته ارتقای سلامت مادران تشکیل گردیده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AF3D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1937ECC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180F51DC" w14:textId="7D876E1C" w:rsidR="00F55263" w:rsidRPr="00B36533" w:rsidRDefault="00D071FE" w:rsidP="00D071FE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کمیته تشکیل نشده است.</w:t>
            </w:r>
          </w:p>
          <w:p w14:paraId="1EC41806" w14:textId="39CF141D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مداخلات به طور کامل اجرا نشده یا کمیته به صورت شش ماهه </w:t>
            </w:r>
            <w:r w:rsidR="00D071FE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یا با حضور اعضای مرتبط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تشکیل نشده است.</w:t>
            </w:r>
          </w:p>
          <w:p w14:paraId="08E6FAD5" w14:textId="63DA735F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کلیه مداخلات اجرا و مستندات موجود و کمیته به صورت شش ماهه تشکیل شده است.</w:t>
            </w:r>
          </w:p>
        </w:tc>
      </w:tr>
      <w:tr w:rsidR="00F55263" w:rsidRPr="00B36533" w14:paraId="5423B4C4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70641469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A6FE4C6" w14:textId="126E139A" w:rsidR="00F55263" w:rsidRPr="003A7E82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گزارشدهی</w:t>
            </w:r>
          </w:p>
        </w:tc>
        <w:tc>
          <w:tcPr>
            <w:tcW w:w="453" w:type="dxa"/>
            <w:vAlign w:val="center"/>
          </w:tcPr>
          <w:p w14:paraId="41A857AC" w14:textId="5AEC1EF1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6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2382FDB" w14:textId="5CFBFB73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مورد ابلاغ و اجرای راهکارهای مطرح شده در مداخلات ابلاغی کاهش مرگ مادری و تحلیل سالیانه مرگ مادر اقدام لازم صورت گرفته و در صورت وقوع مرگ مادر، پایش واحد بهداشتی مربوطه از نظر روند اجرای مداخلات ابلاغی کاهش مرگ، حداکثر تا یکماه پس از دریافت گزارش کمیته تخصصی انجام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0E49C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19F1ED9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9EA5553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انجام نشده است.</w:t>
            </w:r>
          </w:p>
          <w:p w14:paraId="3DD8363B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کامل انجام نشده یا در موعد مقرر انجام نشده است.</w:t>
            </w:r>
          </w:p>
          <w:p w14:paraId="506F2D25" w14:textId="2AA5508C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 به طور کامل و در موعد مقرر انجام شده است.</w:t>
            </w:r>
          </w:p>
        </w:tc>
      </w:tr>
      <w:tr w:rsidR="00F55263" w:rsidRPr="00B36533" w14:paraId="2E4AB5B9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DC3C6DC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AB0AD1B" w14:textId="0F037361" w:rsidR="00F55263" w:rsidRPr="003A7E82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56EDADB6" w14:textId="5C6BC535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7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72E1533" w14:textId="57BC62FC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آیا چک لیست خودارزیابی ستاد در برنامه سلامت مادران سالیانه تکمیل و تا نیمه خردادماه به معاونت ارسال می شود؟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04FEC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736D718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FA8D7F8" w14:textId="57F41DDA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0= ارسال نشده یا به موقع و یا مطابق آخرین چک لیست، ارسال نشده است. </w:t>
            </w:r>
          </w:p>
          <w:p w14:paraId="1DE67CB4" w14:textId="758BA7EF" w:rsidR="00F55263" w:rsidRPr="00B36533" w:rsidRDefault="00296F81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2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= به موقع و مطابق آخرین چک لیست، ارسال شده است.</w:t>
            </w:r>
          </w:p>
        </w:tc>
      </w:tr>
      <w:tr w:rsidR="00F55263" w:rsidRPr="00B36533" w14:paraId="15288706" w14:textId="77777777" w:rsidTr="00DB4958">
        <w:trPr>
          <w:cantSplit/>
          <w:trHeight w:val="2928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75A17773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E7071BC" w14:textId="5FC631D1" w:rsidR="00F55263" w:rsidRPr="003A7E82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4AC815FC" w14:textId="276F4C9F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8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2AE509C" w14:textId="591011FF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گزارشات برنامه سلامت مادران به طور صحیح و در موعد مقرر به استان ارسال شده است.</w:t>
            </w:r>
          </w:p>
          <w:p w14:paraId="09A912E4" w14:textId="615CDE04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35C208C" wp14:editId="31E3766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179705</wp:posOffset>
                      </wp:positionV>
                      <wp:extent cx="80010" cy="8001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3177" id="Rectangle 1" o:spid="_x0000_s1026" style="position:absolute;margin-left:53.25pt;margin-top:14.15pt;width:6.3pt;height:6.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-آمار کلاس های آمادگی برای زایمان به صورت شش ماهه تا بیستم مهر و  فروردین </w:t>
            </w:r>
          </w:p>
          <w:p w14:paraId="23F59C11" w14:textId="317714B8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14B094E" wp14:editId="6F75840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26670</wp:posOffset>
                      </wp:positionV>
                      <wp:extent cx="80010" cy="800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599B" id="Rectangle 2" o:spid="_x0000_s1026" style="position:absolute;margin-left:42.1pt;margin-top:2.1pt;width:6.3pt;height:6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-عملکرد آموزشی تا دهم بهمن ماه</w:t>
            </w:r>
          </w:p>
          <w:p w14:paraId="207101AF" w14:textId="3B14753A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DBE206F" wp14:editId="413FB51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167005</wp:posOffset>
                      </wp:positionV>
                      <wp:extent cx="80010" cy="800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A3238" id="Rectangle 3" o:spid="_x0000_s1026" style="position:absolute;margin-left:7.45pt;margin-top:13.15pt;width:6.3pt;height:6.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-فرم اطلاعات مادران هیسترکتومی شده/ بستری در آی سی یو (موربیدیتی)</w:t>
            </w:r>
            <w:r w:rsidR="000F6E66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تا دو هفته بعد از ارسال مکاتبات</w:t>
            </w:r>
          </w:p>
          <w:p w14:paraId="1E9D9A81" w14:textId="60E010C7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5168FF9" wp14:editId="04A5B140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171450</wp:posOffset>
                      </wp:positionV>
                      <wp:extent cx="80010" cy="800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B2A20" id="Rectangle 4" o:spid="_x0000_s1026" style="position:absolute;margin-left:109.9pt;margin-top:13.5pt;width:6.3pt;height:6.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-آمار پیشگیری از سقط عمدی</w:t>
            </w:r>
            <w:r w:rsidR="0059615D">
              <w:rPr>
                <w:rFonts w:ascii="Times New Roman" w:eastAsia="SimSun" w:hAnsi="Times New Roman" w:cs="B Mitra"/>
                <w:sz w:val="16"/>
                <w:szCs w:val="16"/>
                <w:lang w:eastAsia="zh-CN" w:bidi="fa-IR"/>
              </w:rPr>
              <w:t xml:space="preserve"> </w:t>
            </w:r>
            <w:bookmarkStart w:id="0" w:name="_GoBack"/>
            <w:bookmarkEnd w:id="0"/>
            <w:r w:rsidR="00974D4F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واحد های بهداشتی 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 شش ماهه </w:t>
            </w:r>
          </w:p>
          <w:p w14:paraId="5C98D822" w14:textId="642D4A2D" w:rsidR="00F55263" w:rsidRPr="00B36533" w:rsidRDefault="00F55263" w:rsidP="0061719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8DCE8FC" wp14:editId="1853091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24765</wp:posOffset>
                      </wp:positionV>
                      <wp:extent cx="71120" cy="82550"/>
                      <wp:effectExtent l="0" t="0" r="2413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1AC4D" id="Rectangle 8" o:spid="_x0000_s1026" style="position:absolute;margin-left:60.95pt;margin-top:1.95pt;width:5.6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-آمار اسکان سالیانه مادران</w:t>
            </w:r>
          </w:p>
          <w:p w14:paraId="30413122" w14:textId="12566F04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753E024" wp14:editId="1455FC1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33655</wp:posOffset>
                      </wp:positionV>
                      <wp:extent cx="80010" cy="80010"/>
                      <wp:effectExtent l="0" t="0" r="2349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A6C5" id="Rectangle 5" o:spid="_x0000_s1026" style="position:absolute;margin-left:23.3pt;margin-top:2.65pt;width:6.3pt;height:6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-نرم افزار پایش پرونده الکترونیک- تا بهمن  </w:t>
            </w:r>
          </w:p>
          <w:p w14:paraId="6B021BF6" w14:textId="10082D4D" w:rsidR="00F55263" w:rsidRPr="00B36533" w:rsidRDefault="00F55263" w:rsidP="00F5526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9CAB0F1" wp14:editId="23B97ECC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166370</wp:posOffset>
                      </wp:positionV>
                      <wp:extent cx="80010" cy="800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A6BA2" id="Rectangle 6" o:spid="_x0000_s1026" style="position:absolute;margin-left:114.1pt;margin-top:13.1pt;width:6.3pt;height:6.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-آمار مادران نیازمند مراقبت ویژه- تا بیستم ماه اول فصل بعد</w:t>
            </w:r>
          </w:p>
          <w:p w14:paraId="79003278" w14:textId="7EE79A00" w:rsidR="00F55263" w:rsidRPr="00336D2C" w:rsidRDefault="00F55263" w:rsidP="00336D2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39" w:hanging="139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5AA2DA2" wp14:editId="0593EDF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26670</wp:posOffset>
                      </wp:positionV>
                      <wp:extent cx="80010" cy="80010"/>
                      <wp:effectExtent l="0" t="0" r="1524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64BEA" id="Rectangle 24" o:spid="_x0000_s1026" style="position:absolute;margin-left:21.4pt;margin-top:2.1pt;width:6.3pt;height:6.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گزارش</w:t>
            </w:r>
            <w:r w:rsidR="00336D2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پیشگیری و کاهش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336D2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سقط خودبخودی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2234" w14:textId="68B3D64B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235DB11" w14:textId="747E62E8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6721DB2A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ارسال نشده است.</w:t>
            </w:r>
          </w:p>
          <w:p w14:paraId="18E1B8BF" w14:textId="631AAB4F" w:rsidR="00F55263" w:rsidRPr="00B36533" w:rsidRDefault="006F72BA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یا به شکل صحیح ارسال نشده است.</w:t>
            </w:r>
          </w:p>
          <w:p w14:paraId="267943BE" w14:textId="3BCCB113" w:rsidR="00F55263" w:rsidRPr="00B36533" w:rsidRDefault="000F6E66" w:rsidP="006F72B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="006F72B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به شکل صحیح ارسال شده است.</w:t>
            </w:r>
          </w:p>
        </w:tc>
      </w:tr>
      <w:tr w:rsidR="00F55263" w:rsidRPr="00B36533" w14:paraId="559460D8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8E02C4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0CD24C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58EC972F" w14:textId="4065E28D" w:rsidR="00F55263" w:rsidRPr="00B36533" w:rsidRDefault="00B304CD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19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70BD5F" w14:textId="60E2E1AA" w:rsidR="00F55263" w:rsidRPr="00B36533" w:rsidRDefault="00EE1494" w:rsidP="00EE1494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پوشش 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کلاس های آمادگی برای زایمان براساس سامانه سیب و گزارشات ارسالی به استان مطابقت دارد.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D8A15" w14:textId="2E562FDC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746ED52" w14:textId="376F333A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72438C0" w14:textId="22F0C36C" w:rsidR="00F55263" w:rsidRPr="00B36533" w:rsidRDefault="00F55263" w:rsidP="00EE1494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</w:t>
            </w:r>
            <w:r w:rsidR="00EE1494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اختلاف بیشتر از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50 درصد است. </w:t>
            </w:r>
          </w:p>
          <w:p w14:paraId="03A1DEA4" w14:textId="63462E5E" w:rsidR="00F55263" w:rsidRPr="00B36533" w:rsidRDefault="00F55263" w:rsidP="00EE1494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</w:t>
            </w:r>
            <w:r w:rsidR="00EE1494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اختلاف بین 2-50 درصد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است. </w:t>
            </w:r>
          </w:p>
          <w:p w14:paraId="4B2495D1" w14:textId="01294EBF" w:rsidR="00F55263" w:rsidRPr="00B36533" w:rsidRDefault="00F55263" w:rsidP="00EE1494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 w:rsidR="00EE1494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اختلاف کمتر از 20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درصد است.</w:t>
            </w:r>
          </w:p>
        </w:tc>
      </w:tr>
      <w:tr w:rsidR="00F55263" w:rsidRPr="00B36533" w14:paraId="61DAE950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3B4B9F6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4EF13B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A891642" w14:textId="696D625E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0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7827DA29" w14:textId="1C6A2E55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اطلاعات مادران انتقالی (دائم/ موقت) در پورتال وزارت به صورت روزانه بررسی و پیگیری شده است.  </w:t>
            </w:r>
          </w:p>
          <w:p w14:paraId="2BE93E39" w14:textId="77777777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04D6C4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0AAFF0AD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FFFFFF"/>
            <w:vAlign w:val="center"/>
          </w:tcPr>
          <w:p w14:paraId="1AB0DDAA" w14:textId="075ADE68" w:rsidR="00F55263" w:rsidRPr="00B36533" w:rsidRDefault="00F55263" w:rsidP="00765D51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 = </w:t>
            </w:r>
            <w:r w:rsidR="00765D51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بیش از 10% موارد دارای تاخیر</w:t>
            </w:r>
          </w:p>
          <w:p w14:paraId="0E347ACF" w14:textId="277660D5" w:rsidR="00F55263" w:rsidRPr="00B36533" w:rsidRDefault="00F55263" w:rsidP="00406C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</w:t>
            </w:r>
            <w:r w:rsidR="00406CE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5%-10% موارد دارای تاخیر</w:t>
            </w:r>
          </w:p>
          <w:p w14:paraId="0E580595" w14:textId="59E84E3B" w:rsidR="00F55263" w:rsidRPr="00B36533" w:rsidRDefault="00F55263" w:rsidP="00406C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 w:rsidR="00406CE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کمتر از 5% موارد دارای تاخیر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</w:tc>
      </w:tr>
      <w:tr w:rsidR="00F55263" w:rsidRPr="00B36533" w14:paraId="74C7B552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C96E83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A13FD4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21A873F" w14:textId="1D40B797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4EC31AE8" w14:textId="2A166E08" w:rsidR="00F55263" w:rsidRPr="00B36533" w:rsidRDefault="00F55263" w:rsidP="00406CE7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اسناد آمار زایمان های خارج بیمارستانی موجود و با آمار ثبت شده در سامانه </w:t>
            </w:r>
            <w:r w:rsidR="00406CE7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رگولاتوری سلامت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و سامانه سیب مطابقت دارد. 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(برای شهرستان های دارای </w:t>
            </w:r>
            <w:r w:rsidR="00406CE7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واحد 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تسهیلات زایمانی</w:t>
            </w:r>
            <w:r w:rsidR="00406CE7"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کلیه موارد زایمانی در سامانه ثبت شده است</w:t>
            </w: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C17C4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55890BF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D5BE65B" w14:textId="2B9F3612" w:rsidR="00F55263" w:rsidRPr="00B36533" w:rsidRDefault="00F55263" w:rsidP="00406C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عدم تطابق آماری سامانه های مرتبط با اسناد موجود بیش از 50% و یا عدم </w:t>
            </w:r>
            <w:r w:rsidR="00406CE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ثبت زایمان های واحد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تسهیلات زایمانی</w:t>
            </w:r>
          </w:p>
          <w:p w14:paraId="49A1232D" w14:textId="1089A23C" w:rsidR="00F55263" w:rsidRPr="00B36533" w:rsidRDefault="00F55263" w:rsidP="00406C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عدم تطابق آماری سامانه های مرتبط با اسناد موجود بیش بین 10% تا50% و  عدم </w:t>
            </w:r>
            <w:r w:rsidR="00406CE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ثبت کامل زایمان های واحد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تسهیلات زایمانی </w:t>
            </w:r>
          </w:p>
          <w:p w14:paraId="41B5C15C" w14:textId="43ACD951" w:rsidR="00F55263" w:rsidRPr="00B36533" w:rsidRDefault="00F55263" w:rsidP="00B0537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عدم تطابق آماری سامانه های مرتبط با اسناد موجود کمتر از 10% و </w:t>
            </w:r>
            <w:r w:rsidR="00B05375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ثبت کامل زایمان های واحد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تسهیلات زایمانی </w:t>
            </w:r>
          </w:p>
        </w:tc>
      </w:tr>
      <w:tr w:rsidR="00F55263" w:rsidRPr="00B36533" w14:paraId="4F3A869C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AE0BFBD" w14:textId="77777777" w:rsidR="00F55263" w:rsidRPr="003A7E82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B28859B" w14:textId="77777777" w:rsidR="00F55263" w:rsidRPr="003A7E82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آمــار و شاخص</w:t>
            </w:r>
          </w:p>
        </w:tc>
        <w:tc>
          <w:tcPr>
            <w:tcW w:w="453" w:type="dxa"/>
            <w:vAlign w:val="center"/>
          </w:tcPr>
          <w:p w14:paraId="3C9A843E" w14:textId="7CF2E5D1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ED01ECF" w14:textId="346A9DBD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آیا شاخص های قابل استخراج از سامانه سیب استخراج و تحلیل شده و در اختیار مدیر/ معاون شبکه و محیط قرار گرفته است. (شش ماهه)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AAE55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33EE97E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F904EDB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انجام نشده است. </w:t>
            </w:r>
          </w:p>
          <w:p w14:paraId="1E2DF75C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استخراج شاخص ها انجام و تحلیل انجام نشده است. </w:t>
            </w:r>
          </w:p>
          <w:p w14:paraId="6477490E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استخراج و تحلیل شاخص ها انجام و گزارش شده است.</w:t>
            </w:r>
          </w:p>
        </w:tc>
      </w:tr>
      <w:tr w:rsidR="00F55263" w:rsidRPr="00B36533" w14:paraId="573AD135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099E225" w14:textId="77777777" w:rsidR="00F55263" w:rsidRPr="001806D9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A856D4D" w14:textId="77777777" w:rsidR="00F55263" w:rsidRPr="001806D9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BBEDDDF" w14:textId="546F5991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3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34525EA6" w14:textId="089DD199" w:rsidR="00F55263" w:rsidRPr="00B36533" w:rsidRDefault="00F55263" w:rsidP="006F72B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پوشش </w:t>
            </w:r>
            <w:r w:rsidR="006F72BA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سامانه سیب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کلاس های آمادگی برای زایمان بر اساس هدف گذاری</w:t>
            </w:r>
            <w:r w:rsidR="006F72BA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در حد انتظار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C757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3BD47EC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1A6672D3" w14:textId="6C2B7198" w:rsidR="00F55263" w:rsidRPr="00B36533" w:rsidRDefault="00F55263" w:rsidP="00885F1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کمتر از </w:t>
            </w:r>
            <w:r w:rsidR="00885F1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5% </w:t>
            </w:r>
          </w:p>
          <w:p w14:paraId="674FCB69" w14:textId="533C54BD" w:rsidR="00F55263" w:rsidRPr="00B36533" w:rsidRDefault="00F55263" w:rsidP="004F204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</w:t>
            </w:r>
            <w:r w:rsidR="00885F1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از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885F1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15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% تا </w:t>
            </w:r>
            <w:r w:rsidR="004F2045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25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% </w:t>
            </w:r>
          </w:p>
          <w:p w14:paraId="32013630" w14:textId="758928ED" w:rsidR="00F55263" w:rsidRPr="00B36533" w:rsidRDefault="00F55263" w:rsidP="004F204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 w:rsidR="00885F1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از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C91F8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30</w:t>
            </w:r>
            <w:r w:rsidR="004F2045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25</w:t>
            </w:r>
            <w:r w:rsidR="00110B5B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تا </w:t>
            </w:r>
            <w:r w:rsidR="00885F17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45</w:t>
            </w:r>
            <w:r w:rsidR="00110B5B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%</w:t>
            </w:r>
            <w:r w:rsidR="00C802C6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 یا ارتقای شاخص حداقل به میزان 5% نسبت به سال گذشته</w:t>
            </w:r>
          </w:p>
          <w:p w14:paraId="2D24075E" w14:textId="06D3B484" w:rsidR="00885F17" w:rsidRPr="00B36533" w:rsidRDefault="00885F17" w:rsidP="00C802C6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3= از 45% تا 6</w:t>
            </w:r>
            <w:r w:rsidR="00425DA0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%</w:t>
            </w:r>
            <w:r w:rsidR="00C802C6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 یا ارتقای شاخص حداقل به میزان 10% نسبت به س</w:t>
            </w:r>
            <w:r w:rsidR="006976E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</w:t>
            </w:r>
            <w:r w:rsidR="00C802C6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ل گذشته</w:t>
            </w:r>
          </w:p>
          <w:p w14:paraId="5F7CF11D" w14:textId="588D8251" w:rsidR="00D51843" w:rsidRPr="00B36533" w:rsidRDefault="007B37EC" w:rsidP="00C802C6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D5184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=بالای </w:t>
            </w:r>
            <w:r w:rsidR="00C91F8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425DA0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</w:t>
            </w:r>
            <w:r w:rsidR="00D5184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% و یا ارتقای شاخص </w:t>
            </w:r>
            <w:r w:rsidR="00C802C6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حداقل </w:t>
            </w:r>
            <w:r w:rsidR="00D5184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به میزان 1</w:t>
            </w:r>
            <w:r w:rsidR="00C802C6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</w:t>
            </w:r>
            <w:r w:rsidR="00D5184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% نسبت به سال گذشته</w:t>
            </w:r>
          </w:p>
        </w:tc>
      </w:tr>
      <w:tr w:rsidR="00F55263" w:rsidRPr="00B36533" w14:paraId="5840F650" w14:textId="77777777" w:rsidTr="00DB4958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63EDBD7" w14:textId="77777777" w:rsidR="00F55263" w:rsidRPr="001806D9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48484EC" w14:textId="77777777" w:rsidR="00F55263" w:rsidRPr="001806D9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AEC25F3" w14:textId="0398B2CA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4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5078E1C6" w14:textId="1F22A8DC" w:rsidR="00F55263" w:rsidRPr="00B36533" w:rsidRDefault="00F55263" w:rsidP="002E130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آمار پیشگیری از سقط عمدی مراکز نفس ارسال شده است.( </w:t>
            </w:r>
            <w:r w:rsidR="0063634A"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گزارش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شش ماهه)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A4491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5A54E23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AB88A27" w14:textId="0C609760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ارسال نشده است.</w:t>
            </w:r>
          </w:p>
          <w:p w14:paraId="6498A207" w14:textId="10EB2F58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در موعد مقرر و یا به شکل صحیح ارسال نشده است.</w:t>
            </w:r>
          </w:p>
          <w:p w14:paraId="01B357EE" w14:textId="3745462D" w:rsidR="00F55263" w:rsidRPr="00B36533" w:rsidRDefault="00F55263" w:rsidP="00B30C5E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4= در موعد مقرر و</w:t>
            </w:r>
            <w:r w:rsidR="00B30C5E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به شکل صحیح ارسال شده است.</w:t>
            </w:r>
          </w:p>
        </w:tc>
      </w:tr>
      <w:tr w:rsidR="00F55263" w:rsidRPr="00B36533" w14:paraId="79C75D70" w14:textId="77777777" w:rsidTr="008A4E22">
        <w:trPr>
          <w:cantSplit/>
          <w:trHeight w:val="3133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CAE7586" w14:textId="77777777" w:rsidR="00F55263" w:rsidRPr="001806D9" w:rsidRDefault="00F55263" w:rsidP="00F55263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BDF7FA0" w14:textId="77777777" w:rsidR="00F55263" w:rsidRPr="001806D9" w:rsidRDefault="00F55263" w:rsidP="00F55263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830172F" w14:textId="34721FEB" w:rsidR="00F55263" w:rsidRPr="00B36533" w:rsidRDefault="001E1863" w:rsidP="00B304C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  <w:r w:rsidR="00B304C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5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062007E6" w14:textId="4A5A8624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پوشش های سلامت مادران بر اساس آخرین هدف گذاری در حد انتظار است.</w:t>
            </w:r>
          </w:p>
          <w:p w14:paraId="037E2B5D" w14:textId="7A08365E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پیش از بارداری ( 75% یا ارتقای 15% نسبت به 1403)</w:t>
            </w:r>
          </w:p>
          <w:p w14:paraId="63AFADC3" w14:textId="1B8FD7EF" w:rsidR="00F55263" w:rsidRPr="00B36533" w:rsidRDefault="00F55263" w:rsidP="00F55263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کلی بارداری( 85% یا ارتقای 15% نسبت به 1403)</w:t>
            </w:r>
          </w:p>
          <w:p w14:paraId="57F63BCB" w14:textId="2DD0488F" w:rsidR="00F55263" w:rsidRPr="00B36533" w:rsidRDefault="00F55263" w:rsidP="005D417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کامل پس از زایمان( 85% یا ارتقای 10% نسبت به 1403)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0ACCC" w14:textId="77777777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825A83B" w14:textId="4F4703EC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43D1BD9D" w14:textId="4D30C308" w:rsidR="00F55263" w:rsidRPr="00B36533" w:rsidRDefault="00F55263" w:rsidP="00F5526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60E80AD" w14:textId="325D50CE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0 = کمتر از 70% حد انتظار یا ارتقای کمتر از 60% هدف گذاری</w:t>
            </w:r>
          </w:p>
          <w:p w14:paraId="256B5F44" w14:textId="327ADC05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کمتر از 52% یا ارتقای کمتر از 9%</w:t>
            </w:r>
          </w:p>
          <w:p w14:paraId="23327544" w14:textId="6ACF9C51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کمتر از 60% یا ارتقای کمتر از 9%</w:t>
            </w:r>
          </w:p>
          <w:p w14:paraId="61C98911" w14:textId="0623EBF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کمتر از 60% یا ارتقای کمتر از 6%)</w:t>
            </w:r>
          </w:p>
          <w:p w14:paraId="310ED951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6E2CD22A" w14:textId="7A20D1E2" w:rsidR="00F55263" w:rsidRPr="00B36533" w:rsidRDefault="00984506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3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=70% تا 89% حد انتظار  یا ارتقای بین60% تا 99%هدف گذاری</w:t>
            </w:r>
          </w:p>
          <w:p w14:paraId="6674B45F" w14:textId="6AAABE5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بین 52% تا 67% یا ارتقای بین 9% تا 15%</w:t>
            </w:r>
          </w:p>
          <w:p w14:paraId="263884D8" w14:textId="7DDEFB44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بین 60% تا 75% یا ارتقای بین 9% تا 15%</w:t>
            </w:r>
          </w:p>
          <w:p w14:paraId="614D0E43" w14:textId="3529B650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بین 60% تا 75% یا ارتقای بین 6% تا 10%</w:t>
            </w:r>
          </w:p>
          <w:p w14:paraId="09BEB614" w14:textId="77777777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518C42C2" w14:textId="7E943087" w:rsidR="00F55263" w:rsidRPr="00B36533" w:rsidRDefault="00984506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>6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 xml:space="preserve">= </w:t>
            </w:r>
            <w:r w:rsidR="00F55263" w:rsidRPr="00B365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حداقل 90% حد انتظار  یا ارتقا شاخص به میزان هدف گذاری یا بیشتر </w:t>
            </w:r>
          </w:p>
          <w:p w14:paraId="26540AF1" w14:textId="5834BD9E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پیش از بارداری بیشتر از 67% یا ارتقای 15% و بیشتر</w:t>
            </w:r>
          </w:p>
          <w:p w14:paraId="314DEB72" w14:textId="1795A2FD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مراقبت کلی بارداری بیشتر از 75% یا ارتقای 15% و بیشتر </w:t>
            </w:r>
          </w:p>
          <w:p w14:paraId="60641004" w14:textId="5E7AB940" w:rsidR="00F55263" w:rsidRPr="00B36533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B36533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ببیشتر از 75% یا ارتقای10% و بیشتر)</w:t>
            </w:r>
          </w:p>
        </w:tc>
      </w:tr>
      <w:tr w:rsidR="00F55263" w:rsidRPr="001806D9" w14:paraId="02974272" w14:textId="77777777" w:rsidTr="00361E35">
        <w:trPr>
          <w:cantSplit/>
          <w:trHeight w:val="185"/>
          <w:jc w:val="center"/>
        </w:trPr>
        <w:tc>
          <w:tcPr>
            <w:tcW w:w="10895" w:type="dxa"/>
            <w:gridSpan w:val="7"/>
            <w:shd w:val="clear" w:color="auto" w:fill="auto"/>
            <w:vAlign w:val="center"/>
          </w:tcPr>
          <w:p w14:paraId="0204860D" w14:textId="12592ABE" w:rsidR="00F55263" w:rsidRPr="00361E35" w:rsidRDefault="00F55263" w:rsidP="00F55263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8"/>
                <w:szCs w:val="18"/>
                <w:rtl/>
                <w:lang w:eastAsia="zh-CN"/>
              </w:rPr>
            </w:pPr>
            <w:r w:rsidRPr="00361E35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/>
              </w:rPr>
              <w:lastRenderedPageBreak/>
              <w:t xml:space="preserve">نمره امتیاز پایش:                                                                                                                 درصد امتیاز پایش:  </w:t>
            </w:r>
          </w:p>
        </w:tc>
      </w:tr>
    </w:tbl>
    <w:p w14:paraId="4E2D81E6" w14:textId="77777777" w:rsidR="00CC0563" w:rsidRPr="001806D9" w:rsidRDefault="00CC0563" w:rsidP="001806D9"/>
    <w:sectPr w:rsidR="00CC0563" w:rsidRPr="001806D9" w:rsidSect="00F20F54">
      <w:headerReference w:type="default" r:id="rId7"/>
      <w:pgSz w:w="11906" w:h="16838" w:code="9"/>
      <w:pgMar w:top="993" w:right="1440" w:bottom="270" w:left="1440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82936" w14:textId="77777777" w:rsidR="00A84C72" w:rsidRDefault="00A84C72" w:rsidP="00D95509">
      <w:pPr>
        <w:spacing w:after="0" w:line="240" w:lineRule="auto"/>
      </w:pPr>
      <w:r>
        <w:separator/>
      </w:r>
    </w:p>
  </w:endnote>
  <w:endnote w:type="continuationSeparator" w:id="0">
    <w:p w14:paraId="57C6C559" w14:textId="77777777" w:rsidR="00A84C72" w:rsidRDefault="00A84C72" w:rsidP="00D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04BA" w14:textId="77777777" w:rsidR="00A84C72" w:rsidRDefault="00A84C72" w:rsidP="00D95509">
      <w:pPr>
        <w:spacing w:after="0" w:line="240" w:lineRule="auto"/>
      </w:pPr>
      <w:r>
        <w:separator/>
      </w:r>
    </w:p>
  </w:footnote>
  <w:footnote w:type="continuationSeparator" w:id="0">
    <w:p w14:paraId="318AFDC0" w14:textId="77777777" w:rsidR="00A84C72" w:rsidRDefault="00A84C72" w:rsidP="00D9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8104" w14:textId="7D684DBE" w:rsidR="00D95509" w:rsidRPr="00D95509" w:rsidRDefault="00D95509" w:rsidP="004B7F73">
    <w:pPr>
      <w:shd w:val="clear" w:color="auto" w:fill="FFFFFF"/>
      <w:bidi/>
      <w:spacing w:after="0" w:line="240" w:lineRule="auto"/>
      <w:ind w:left="-76"/>
      <w:jc w:val="center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ابزار پایش برنامه سلامت مادران در شهرستان های تابعه دانشگاه علوم پزشکی اصفهان- 140</w:t>
    </w:r>
    <w:r w:rsidR="004B7F73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4</w:t>
    </w:r>
  </w:p>
  <w:p w14:paraId="5D1E28BB" w14:textId="529EE8EE" w:rsidR="00D95509" w:rsidRPr="00D95509" w:rsidRDefault="00D95509" w:rsidP="001806D9">
    <w:pPr>
      <w:shd w:val="clear" w:color="auto" w:fill="FFFFFF"/>
      <w:bidi/>
      <w:spacing w:after="0" w:line="240" w:lineRule="auto"/>
      <w:ind w:left="-76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نام شهرستان:                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نام ناظر: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تاریخ نظارت:</w:t>
    </w:r>
  </w:p>
  <w:p w14:paraId="690D6333" w14:textId="77777777" w:rsidR="00D95509" w:rsidRDefault="00D95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4A3E"/>
    <w:multiLevelType w:val="hybridMultilevel"/>
    <w:tmpl w:val="E00C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A4C3A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55D"/>
    <w:multiLevelType w:val="hybridMultilevel"/>
    <w:tmpl w:val="1A267D48"/>
    <w:lvl w:ilvl="0" w:tplc="F8E8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7BB3"/>
    <w:multiLevelType w:val="hybridMultilevel"/>
    <w:tmpl w:val="5FE653C8"/>
    <w:lvl w:ilvl="0" w:tplc="F8E8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B4AB3"/>
    <w:multiLevelType w:val="hybridMultilevel"/>
    <w:tmpl w:val="9E9C38D2"/>
    <w:lvl w:ilvl="0" w:tplc="4EE2B5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87"/>
    <w:rsid w:val="000001D9"/>
    <w:rsid w:val="0000214B"/>
    <w:rsid w:val="00002D05"/>
    <w:rsid w:val="00004189"/>
    <w:rsid w:val="00011ED5"/>
    <w:rsid w:val="00055233"/>
    <w:rsid w:val="00061D3F"/>
    <w:rsid w:val="00086B13"/>
    <w:rsid w:val="00094B82"/>
    <w:rsid w:val="000A1691"/>
    <w:rsid w:val="000D2059"/>
    <w:rsid w:val="000D2D68"/>
    <w:rsid w:val="000D2F34"/>
    <w:rsid w:val="000D5785"/>
    <w:rsid w:val="000D61C8"/>
    <w:rsid w:val="000F2026"/>
    <w:rsid w:val="000F6480"/>
    <w:rsid w:val="000F6E66"/>
    <w:rsid w:val="00103CF4"/>
    <w:rsid w:val="00110B5B"/>
    <w:rsid w:val="00111B7C"/>
    <w:rsid w:val="0011564A"/>
    <w:rsid w:val="0011775B"/>
    <w:rsid w:val="001314A9"/>
    <w:rsid w:val="001416B2"/>
    <w:rsid w:val="00142DBF"/>
    <w:rsid w:val="00146BBF"/>
    <w:rsid w:val="0015060D"/>
    <w:rsid w:val="001806D9"/>
    <w:rsid w:val="00190661"/>
    <w:rsid w:val="001A7A0D"/>
    <w:rsid w:val="001D4911"/>
    <w:rsid w:val="001E1863"/>
    <w:rsid w:val="001E7A26"/>
    <w:rsid w:val="001F1E11"/>
    <w:rsid w:val="001F62D2"/>
    <w:rsid w:val="00211A5B"/>
    <w:rsid w:val="00213776"/>
    <w:rsid w:val="002270FB"/>
    <w:rsid w:val="002323F0"/>
    <w:rsid w:val="00242EDA"/>
    <w:rsid w:val="00244643"/>
    <w:rsid w:val="002477AF"/>
    <w:rsid w:val="00254CFA"/>
    <w:rsid w:val="00262D7E"/>
    <w:rsid w:val="0028362F"/>
    <w:rsid w:val="00296F81"/>
    <w:rsid w:val="00297C99"/>
    <w:rsid w:val="002B40F5"/>
    <w:rsid w:val="002C71B4"/>
    <w:rsid w:val="002D0CE9"/>
    <w:rsid w:val="002D75B4"/>
    <w:rsid w:val="002E130A"/>
    <w:rsid w:val="002F42E2"/>
    <w:rsid w:val="00307B98"/>
    <w:rsid w:val="00336D2C"/>
    <w:rsid w:val="003514D4"/>
    <w:rsid w:val="00352F0A"/>
    <w:rsid w:val="00357673"/>
    <w:rsid w:val="00357F06"/>
    <w:rsid w:val="00361E35"/>
    <w:rsid w:val="00383292"/>
    <w:rsid w:val="00395FB2"/>
    <w:rsid w:val="003A5EED"/>
    <w:rsid w:val="003A7E82"/>
    <w:rsid w:val="003B209B"/>
    <w:rsid w:val="003C570A"/>
    <w:rsid w:val="003D3F9D"/>
    <w:rsid w:val="003E3439"/>
    <w:rsid w:val="003E513D"/>
    <w:rsid w:val="004063E4"/>
    <w:rsid w:val="00406CE7"/>
    <w:rsid w:val="00425C51"/>
    <w:rsid w:val="00425DA0"/>
    <w:rsid w:val="00426E24"/>
    <w:rsid w:val="004301FD"/>
    <w:rsid w:val="0045299E"/>
    <w:rsid w:val="00466151"/>
    <w:rsid w:val="00486440"/>
    <w:rsid w:val="00486E64"/>
    <w:rsid w:val="004907C0"/>
    <w:rsid w:val="004914AA"/>
    <w:rsid w:val="004970FD"/>
    <w:rsid w:val="004A3DD7"/>
    <w:rsid w:val="004B0AC5"/>
    <w:rsid w:val="004B53BD"/>
    <w:rsid w:val="004B7F73"/>
    <w:rsid w:val="004C0767"/>
    <w:rsid w:val="004D429D"/>
    <w:rsid w:val="004E0D8B"/>
    <w:rsid w:val="004E4480"/>
    <w:rsid w:val="004F2045"/>
    <w:rsid w:val="004F70C8"/>
    <w:rsid w:val="00511CB3"/>
    <w:rsid w:val="0052022B"/>
    <w:rsid w:val="005260E8"/>
    <w:rsid w:val="00527EF8"/>
    <w:rsid w:val="005344E1"/>
    <w:rsid w:val="0054794B"/>
    <w:rsid w:val="0055273D"/>
    <w:rsid w:val="005529B3"/>
    <w:rsid w:val="00571ED2"/>
    <w:rsid w:val="00572C4B"/>
    <w:rsid w:val="00573CDC"/>
    <w:rsid w:val="005749D8"/>
    <w:rsid w:val="00582D7D"/>
    <w:rsid w:val="00585FE2"/>
    <w:rsid w:val="0059615D"/>
    <w:rsid w:val="005C41F3"/>
    <w:rsid w:val="005C5080"/>
    <w:rsid w:val="005D4172"/>
    <w:rsid w:val="005E3C4D"/>
    <w:rsid w:val="005E4BF7"/>
    <w:rsid w:val="005E7BE2"/>
    <w:rsid w:val="00606A90"/>
    <w:rsid w:val="00611FDC"/>
    <w:rsid w:val="00617190"/>
    <w:rsid w:val="00621B40"/>
    <w:rsid w:val="006220AB"/>
    <w:rsid w:val="006305A9"/>
    <w:rsid w:val="0063634A"/>
    <w:rsid w:val="00650005"/>
    <w:rsid w:val="00653C04"/>
    <w:rsid w:val="00662DF9"/>
    <w:rsid w:val="006712C9"/>
    <w:rsid w:val="00683352"/>
    <w:rsid w:val="0068618F"/>
    <w:rsid w:val="00693C67"/>
    <w:rsid w:val="006976EA"/>
    <w:rsid w:val="006A795D"/>
    <w:rsid w:val="006B3EE5"/>
    <w:rsid w:val="006C4002"/>
    <w:rsid w:val="006F3739"/>
    <w:rsid w:val="006F72BA"/>
    <w:rsid w:val="00704FA5"/>
    <w:rsid w:val="00716AE7"/>
    <w:rsid w:val="00721854"/>
    <w:rsid w:val="00730A0D"/>
    <w:rsid w:val="007403E6"/>
    <w:rsid w:val="0074179D"/>
    <w:rsid w:val="00741FFB"/>
    <w:rsid w:val="00745694"/>
    <w:rsid w:val="00747FF0"/>
    <w:rsid w:val="0075313A"/>
    <w:rsid w:val="007646E2"/>
    <w:rsid w:val="00764DF2"/>
    <w:rsid w:val="007652D1"/>
    <w:rsid w:val="00765D51"/>
    <w:rsid w:val="0077279C"/>
    <w:rsid w:val="00775D27"/>
    <w:rsid w:val="007B1769"/>
    <w:rsid w:val="007B2286"/>
    <w:rsid w:val="007B37EC"/>
    <w:rsid w:val="007C6F8C"/>
    <w:rsid w:val="007D0DFB"/>
    <w:rsid w:val="007D3782"/>
    <w:rsid w:val="007E3BE3"/>
    <w:rsid w:val="007F1372"/>
    <w:rsid w:val="007F560F"/>
    <w:rsid w:val="00800025"/>
    <w:rsid w:val="00800315"/>
    <w:rsid w:val="008030B5"/>
    <w:rsid w:val="00813FB3"/>
    <w:rsid w:val="00815AB7"/>
    <w:rsid w:val="00816A01"/>
    <w:rsid w:val="0081706D"/>
    <w:rsid w:val="00840910"/>
    <w:rsid w:val="0085377F"/>
    <w:rsid w:val="00855604"/>
    <w:rsid w:val="008573A7"/>
    <w:rsid w:val="00885F17"/>
    <w:rsid w:val="00893302"/>
    <w:rsid w:val="00894731"/>
    <w:rsid w:val="008A26DA"/>
    <w:rsid w:val="008A331A"/>
    <w:rsid w:val="008A4E22"/>
    <w:rsid w:val="008A5C22"/>
    <w:rsid w:val="008B73B8"/>
    <w:rsid w:val="008C3761"/>
    <w:rsid w:val="008E0D74"/>
    <w:rsid w:val="00923DF9"/>
    <w:rsid w:val="009278C0"/>
    <w:rsid w:val="00944DB7"/>
    <w:rsid w:val="00945947"/>
    <w:rsid w:val="0095163D"/>
    <w:rsid w:val="00952C0B"/>
    <w:rsid w:val="00957008"/>
    <w:rsid w:val="00957D44"/>
    <w:rsid w:val="00970915"/>
    <w:rsid w:val="00974D4F"/>
    <w:rsid w:val="00981526"/>
    <w:rsid w:val="00984506"/>
    <w:rsid w:val="00995F14"/>
    <w:rsid w:val="009A0876"/>
    <w:rsid w:val="009F1774"/>
    <w:rsid w:val="009F3FE5"/>
    <w:rsid w:val="009F63DA"/>
    <w:rsid w:val="00A02F28"/>
    <w:rsid w:val="00A11803"/>
    <w:rsid w:val="00A325F8"/>
    <w:rsid w:val="00A5624F"/>
    <w:rsid w:val="00A56360"/>
    <w:rsid w:val="00A64F87"/>
    <w:rsid w:val="00A73E7D"/>
    <w:rsid w:val="00A75D0E"/>
    <w:rsid w:val="00A84C72"/>
    <w:rsid w:val="00A87DB1"/>
    <w:rsid w:val="00AA0A71"/>
    <w:rsid w:val="00AB3C29"/>
    <w:rsid w:val="00AB4D1B"/>
    <w:rsid w:val="00AD3574"/>
    <w:rsid w:val="00AD657F"/>
    <w:rsid w:val="00B05375"/>
    <w:rsid w:val="00B16F9E"/>
    <w:rsid w:val="00B22DED"/>
    <w:rsid w:val="00B304CD"/>
    <w:rsid w:val="00B30C5E"/>
    <w:rsid w:val="00B35CF3"/>
    <w:rsid w:val="00B36533"/>
    <w:rsid w:val="00B44E69"/>
    <w:rsid w:val="00B52CCE"/>
    <w:rsid w:val="00B56EB9"/>
    <w:rsid w:val="00B75301"/>
    <w:rsid w:val="00B9129B"/>
    <w:rsid w:val="00B95F34"/>
    <w:rsid w:val="00BB0E6F"/>
    <w:rsid w:val="00BC391F"/>
    <w:rsid w:val="00BC4D4F"/>
    <w:rsid w:val="00BC7EF7"/>
    <w:rsid w:val="00BD5FA7"/>
    <w:rsid w:val="00BE4E86"/>
    <w:rsid w:val="00C04B61"/>
    <w:rsid w:val="00C26237"/>
    <w:rsid w:val="00C47E8E"/>
    <w:rsid w:val="00C67155"/>
    <w:rsid w:val="00C70E51"/>
    <w:rsid w:val="00C802C6"/>
    <w:rsid w:val="00C81F22"/>
    <w:rsid w:val="00C91F83"/>
    <w:rsid w:val="00C96197"/>
    <w:rsid w:val="00CA1067"/>
    <w:rsid w:val="00CA4CA6"/>
    <w:rsid w:val="00CC0563"/>
    <w:rsid w:val="00CC34DC"/>
    <w:rsid w:val="00CE03BD"/>
    <w:rsid w:val="00CE13B2"/>
    <w:rsid w:val="00CF58FE"/>
    <w:rsid w:val="00D01152"/>
    <w:rsid w:val="00D071FE"/>
    <w:rsid w:val="00D4433E"/>
    <w:rsid w:val="00D51843"/>
    <w:rsid w:val="00D631D7"/>
    <w:rsid w:val="00D648CB"/>
    <w:rsid w:val="00D6649A"/>
    <w:rsid w:val="00D734A6"/>
    <w:rsid w:val="00D761C8"/>
    <w:rsid w:val="00D76BD7"/>
    <w:rsid w:val="00D86FDA"/>
    <w:rsid w:val="00D95509"/>
    <w:rsid w:val="00DA1F7A"/>
    <w:rsid w:val="00DB4958"/>
    <w:rsid w:val="00DB4CB2"/>
    <w:rsid w:val="00DB6FAA"/>
    <w:rsid w:val="00DD35A4"/>
    <w:rsid w:val="00DD68A5"/>
    <w:rsid w:val="00DE0534"/>
    <w:rsid w:val="00DE26E6"/>
    <w:rsid w:val="00DF69FB"/>
    <w:rsid w:val="00E00F49"/>
    <w:rsid w:val="00E112D7"/>
    <w:rsid w:val="00E174E8"/>
    <w:rsid w:val="00E42F1A"/>
    <w:rsid w:val="00E43192"/>
    <w:rsid w:val="00E4591B"/>
    <w:rsid w:val="00E56F82"/>
    <w:rsid w:val="00E60209"/>
    <w:rsid w:val="00E7610A"/>
    <w:rsid w:val="00E83B7D"/>
    <w:rsid w:val="00E925DE"/>
    <w:rsid w:val="00EA3764"/>
    <w:rsid w:val="00EA3A7E"/>
    <w:rsid w:val="00EB0ED9"/>
    <w:rsid w:val="00EB6BE7"/>
    <w:rsid w:val="00EC434C"/>
    <w:rsid w:val="00ED6EF1"/>
    <w:rsid w:val="00EE1494"/>
    <w:rsid w:val="00EE6DA0"/>
    <w:rsid w:val="00EF6264"/>
    <w:rsid w:val="00EF741B"/>
    <w:rsid w:val="00F011A8"/>
    <w:rsid w:val="00F017A0"/>
    <w:rsid w:val="00F20F54"/>
    <w:rsid w:val="00F26C98"/>
    <w:rsid w:val="00F339A6"/>
    <w:rsid w:val="00F33C5A"/>
    <w:rsid w:val="00F55263"/>
    <w:rsid w:val="00F55ABB"/>
    <w:rsid w:val="00F61301"/>
    <w:rsid w:val="00F87A82"/>
    <w:rsid w:val="00F96FA0"/>
    <w:rsid w:val="00FA1CAE"/>
    <w:rsid w:val="00FA67CA"/>
    <w:rsid w:val="00FC2990"/>
    <w:rsid w:val="00FD03A3"/>
    <w:rsid w:val="00FD285A"/>
    <w:rsid w:val="00FD2D45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FD7"/>
  <w15:chartTrackingRefBased/>
  <w15:docId w15:val="{C0BB665F-F392-46AE-BE6D-072184C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09"/>
  </w:style>
  <w:style w:type="paragraph" w:styleId="Footer">
    <w:name w:val="footer"/>
    <w:basedOn w:val="Normal"/>
    <w:link w:val="Foot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09"/>
  </w:style>
  <w:style w:type="paragraph" w:styleId="BalloonText">
    <w:name w:val="Balloon Text"/>
    <w:basedOn w:val="Normal"/>
    <w:link w:val="BalloonTextChar"/>
    <w:uiPriority w:val="99"/>
    <w:semiHidden/>
    <w:unhideWhenUsed/>
    <w:rsid w:val="008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user</cp:lastModifiedBy>
  <cp:revision>283</cp:revision>
  <cp:lastPrinted>2025-05-13T07:30:00Z</cp:lastPrinted>
  <dcterms:created xsi:type="dcterms:W3CDTF">2023-06-12T09:15:00Z</dcterms:created>
  <dcterms:modified xsi:type="dcterms:W3CDTF">2025-06-28T04:17:00Z</dcterms:modified>
</cp:coreProperties>
</file>