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FD41B" w14:textId="77777777" w:rsidR="00482450" w:rsidRPr="006312AC" w:rsidRDefault="00482450" w:rsidP="00482450">
      <w:pPr>
        <w:jc w:val="center"/>
        <w:rPr>
          <w:color w:val="000000"/>
          <w:rtl/>
        </w:rPr>
      </w:pPr>
      <w:r>
        <w:rPr>
          <w:noProof/>
          <w:color w:val="000000"/>
          <w:lang w:bidi="ar-SA"/>
        </w:rPr>
        <w:drawing>
          <wp:inline distT="0" distB="0" distL="0" distR="0" wp14:anchorId="579BF224" wp14:editId="14A53D3A">
            <wp:extent cx="899160" cy="118567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m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1185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906CB" w14:textId="77777777" w:rsidR="00482450" w:rsidRPr="00326ED8" w:rsidRDefault="00482450" w:rsidP="00482450">
      <w:pPr>
        <w:jc w:val="center"/>
        <w:rPr>
          <w:rFonts w:cs="B Titr"/>
          <w:color w:val="000000"/>
          <w:sz w:val="20"/>
          <w:szCs w:val="20"/>
          <w:rtl/>
        </w:rPr>
      </w:pPr>
      <w:r w:rsidRPr="00326ED8">
        <w:rPr>
          <w:rFonts w:cs="B Titr" w:hint="cs"/>
          <w:color w:val="000000"/>
          <w:sz w:val="20"/>
          <w:szCs w:val="20"/>
          <w:rtl/>
        </w:rPr>
        <w:t xml:space="preserve">مرکز بهداشت </w:t>
      </w:r>
      <w:r w:rsidR="00A15538">
        <w:rPr>
          <w:rFonts w:cs="B Titr" w:hint="cs"/>
          <w:color w:val="000000"/>
          <w:sz w:val="20"/>
          <w:szCs w:val="20"/>
          <w:rtl/>
        </w:rPr>
        <w:t xml:space="preserve">/ شبکه بهداشت و درمان </w:t>
      </w:r>
      <w:r>
        <w:rPr>
          <w:rFonts w:cs="B Titr" w:hint="cs"/>
          <w:color w:val="000000"/>
          <w:sz w:val="20"/>
          <w:szCs w:val="20"/>
          <w:rtl/>
        </w:rPr>
        <w:t>.....</w:t>
      </w:r>
      <w:r w:rsidR="00A15538">
        <w:rPr>
          <w:rFonts w:cs="B Titr" w:hint="cs"/>
          <w:color w:val="000000"/>
          <w:sz w:val="20"/>
          <w:szCs w:val="20"/>
          <w:rtl/>
        </w:rPr>
        <w:t>....</w:t>
      </w:r>
      <w:r>
        <w:rPr>
          <w:rFonts w:cs="B Titr" w:hint="cs"/>
          <w:color w:val="000000"/>
          <w:sz w:val="20"/>
          <w:szCs w:val="20"/>
          <w:rtl/>
        </w:rPr>
        <w:t>..</w:t>
      </w:r>
    </w:p>
    <w:p w14:paraId="6BA684AB" w14:textId="77777777" w:rsidR="00482450" w:rsidRDefault="00482450" w:rsidP="00482450">
      <w:pPr>
        <w:tabs>
          <w:tab w:val="left" w:pos="7198"/>
        </w:tabs>
        <w:jc w:val="both"/>
        <w:rPr>
          <w:rFonts w:cs="B Titr"/>
          <w:color w:val="000000"/>
          <w:sz w:val="48"/>
          <w:szCs w:val="48"/>
          <w:rtl/>
        </w:rPr>
      </w:pPr>
      <w:r>
        <w:rPr>
          <w:rFonts w:cs="B Titr"/>
          <w:color w:val="000000"/>
          <w:sz w:val="48"/>
          <w:szCs w:val="48"/>
          <w:rtl/>
        </w:rPr>
        <w:tab/>
      </w:r>
    </w:p>
    <w:p w14:paraId="6E3C75AD" w14:textId="77777777" w:rsidR="00482450" w:rsidRDefault="00482450" w:rsidP="00482450">
      <w:pPr>
        <w:tabs>
          <w:tab w:val="left" w:pos="7198"/>
        </w:tabs>
        <w:jc w:val="both"/>
        <w:rPr>
          <w:rFonts w:cs="B Titr"/>
          <w:color w:val="000000"/>
          <w:sz w:val="48"/>
          <w:szCs w:val="48"/>
          <w:rtl/>
        </w:rPr>
      </w:pPr>
    </w:p>
    <w:p w14:paraId="207B5ADF" w14:textId="77777777" w:rsidR="00482450" w:rsidRDefault="00482450" w:rsidP="00482450">
      <w:pPr>
        <w:jc w:val="center"/>
        <w:rPr>
          <w:rFonts w:cs="B Titr"/>
          <w:color w:val="000000"/>
          <w:sz w:val="48"/>
          <w:szCs w:val="48"/>
          <w:rtl/>
        </w:rPr>
      </w:pPr>
      <w:r w:rsidRPr="004A796C">
        <w:rPr>
          <w:rFonts w:cs="B Titr" w:hint="cs"/>
          <w:color w:val="000000"/>
          <w:sz w:val="48"/>
          <w:szCs w:val="48"/>
          <w:rtl/>
        </w:rPr>
        <w:t>برنامه</w:t>
      </w:r>
      <w:r>
        <w:rPr>
          <w:rFonts w:cs="B Titr" w:hint="cs"/>
          <w:color w:val="000000"/>
          <w:sz w:val="48"/>
          <w:szCs w:val="48"/>
          <w:rtl/>
        </w:rPr>
        <w:t xml:space="preserve"> اجرایی عملیاتی</w:t>
      </w:r>
    </w:p>
    <w:p w14:paraId="3759DB94" w14:textId="77777777" w:rsidR="00482450" w:rsidRDefault="00482450" w:rsidP="001A2D2C">
      <w:pPr>
        <w:jc w:val="center"/>
        <w:rPr>
          <w:rFonts w:cs="B Titr"/>
          <w:color w:val="000000"/>
          <w:sz w:val="48"/>
          <w:szCs w:val="48"/>
          <w:rtl/>
        </w:rPr>
      </w:pPr>
      <w:r>
        <w:rPr>
          <w:rFonts w:cs="B Titr" w:hint="cs"/>
          <w:color w:val="000000"/>
          <w:sz w:val="48"/>
          <w:szCs w:val="48"/>
          <w:rtl/>
        </w:rPr>
        <w:t>سلامت نوجوانان، جوانان و</w:t>
      </w:r>
      <w:r w:rsidR="001A2D2C">
        <w:rPr>
          <w:rFonts w:cs="B Titr" w:hint="cs"/>
          <w:color w:val="000000"/>
          <w:sz w:val="48"/>
          <w:szCs w:val="48"/>
          <w:rtl/>
        </w:rPr>
        <w:t xml:space="preserve"> </w:t>
      </w:r>
      <w:r>
        <w:rPr>
          <w:rFonts w:cs="B Titr" w:hint="cs"/>
          <w:color w:val="000000"/>
          <w:sz w:val="48"/>
          <w:szCs w:val="48"/>
          <w:rtl/>
        </w:rPr>
        <w:t>مدارس</w:t>
      </w:r>
    </w:p>
    <w:p w14:paraId="0D4989F2" w14:textId="77777777" w:rsidR="00482450" w:rsidRPr="004A796C" w:rsidRDefault="00482450" w:rsidP="00D67F66">
      <w:pPr>
        <w:jc w:val="center"/>
        <w:rPr>
          <w:rFonts w:cs="B Titr"/>
          <w:color w:val="000000"/>
          <w:sz w:val="48"/>
          <w:szCs w:val="48"/>
          <w:rtl/>
        </w:rPr>
      </w:pPr>
      <w:r w:rsidRPr="004A796C">
        <w:rPr>
          <w:rFonts w:cs="B Titr" w:hint="cs"/>
          <w:color w:val="000000"/>
          <w:sz w:val="48"/>
          <w:szCs w:val="48"/>
          <w:rtl/>
        </w:rPr>
        <w:t xml:space="preserve">سال </w:t>
      </w:r>
      <w:r w:rsidR="00D67F66">
        <w:rPr>
          <w:rFonts w:cs="B Titr" w:hint="cs"/>
          <w:color w:val="000000"/>
          <w:sz w:val="48"/>
          <w:szCs w:val="48"/>
          <w:rtl/>
        </w:rPr>
        <w:t>1402</w:t>
      </w:r>
    </w:p>
    <w:p w14:paraId="593DBFD6" w14:textId="77777777" w:rsidR="00482450" w:rsidRDefault="00482450" w:rsidP="00482450">
      <w:pPr>
        <w:jc w:val="center"/>
        <w:rPr>
          <w:rFonts w:cs="B Titr"/>
          <w:b/>
          <w:bCs/>
          <w:color w:val="000000"/>
          <w:sz w:val="28"/>
          <w:szCs w:val="28"/>
          <w:rtl/>
        </w:rPr>
      </w:pPr>
    </w:p>
    <w:p w14:paraId="30F5540D" w14:textId="77777777" w:rsidR="00482450" w:rsidRDefault="00482450" w:rsidP="00482450">
      <w:pPr>
        <w:jc w:val="center"/>
        <w:rPr>
          <w:rFonts w:cs="B Titr"/>
          <w:b/>
          <w:bCs/>
          <w:color w:val="000000"/>
          <w:sz w:val="28"/>
          <w:szCs w:val="28"/>
          <w:rtl/>
        </w:rPr>
      </w:pPr>
      <w:r>
        <w:rPr>
          <w:rFonts w:cs="B Titr" w:hint="cs"/>
          <w:b/>
          <w:bCs/>
          <w:color w:val="000000"/>
          <w:sz w:val="28"/>
          <w:szCs w:val="28"/>
          <w:rtl/>
        </w:rPr>
        <w:t>زیرنظر:</w:t>
      </w:r>
    </w:p>
    <w:p w14:paraId="4EA6525C" w14:textId="77777777" w:rsidR="00482450" w:rsidRDefault="00482450" w:rsidP="00482450">
      <w:pPr>
        <w:jc w:val="both"/>
        <w:rPr>
          <w:rFonts w:cs="B Titr"/>
          <w:b/>
          <w:bCs/>
          <w:color w:val="000000"/>
          <w:sz w:val="28"/>
          <w:szCs w:val="28"/>
          <w:rtl/>
        </w:rPr>
      </w:pPr>
    </w:p>
    <w:p w14:paraId="5DB272E1" w14:textId="77777777" w:rsidR="00482450" w:rsidRDefault="00482450" w:rsidP="00482450">
      <w:pPr>
        <w:jc w:val="both"/>
        <w:rPr>
          <w:rFonts w:cs="B Titr"/>
          <w:b/>
          <w:bCs/>
          <w:color w:val="000000"/>
          <w:sz w:val="28"/>
          <w:szCs w:val="28"/>
          <w:rtl/>
        </w:rPr>
      </w:pPr>
    </w:p>
    <w:p w14:paraId="21EE0B50" w14:textId="77777777" w:rsidR="00482450" w:rsidRDefault="00482450" w:rsidP="00C95B05">
      <w:pPr>
        <w:jc w:val="center"/>
        <w:rPr>
          <w:rFonts w:cs="B Titr"/>
          <w:b/>
          <w:bCs/>
          <w:color w:val="000000"/>
          <w:sz w:val="28"/>
          <w:szCs w:val="28"/>
          <w:rtl/>
        </w:rPr>
      </w:pPr>
      <w:r w:rsidRPr="006312AC">
        <w:rPr>
          <w:rFonts w:cs="B Titr" w:hint="cs"/>
          <w:b/>
          <w:bCs/>
          <w:color w:val="000000"/>
          <w:sz w:val="28"/>
          <w:szCs w:val="28"/>
          <w:rtl/>
        </w:rPr>
        <w:t xml:space="preserve">تهیه </w:t>
      </w:r>
      <w:r>
        <w:rPr>
          <w:rFonts w:cs="B Titr" w:hint="cs"/>
          <w:b/>
          <w:bCs/>
          <w:color w:val="000000"/>
          <w:sz w:val="28"/>
          <w:szCs w:val="28"/>
          <w:rtl/>
        </w:rPr>
        <w:t>و تنظيم</w:t>
      </w:r>
      <w:r w:rsidRPr="006312AC">
        <w:rPr>
          <w:rFonts w:cs="B Titr" w:hint="cs"/>
          <w:b/>
          <w:bCs/>
          <w:color w:val="000000"/>
          <w:sz w:val="28"/>
          <w:szCs w:val="28"/>
          <w:rtl/>
        </w:rPr>
        <w:t xml:space="preserve">: </w:t>
      </w:r>
    </w:p>
    <w:p w14:paraId="4434D347" w14:textId="77777777" w:rsidR="00482450" w:rsidRDefault="00482450" w:rsidP="00482450">
      <w:pPr>
        <w:spacing w:after="100" w:afterAutospacing="1"/>
        <w:rPr>
          <w:rFonts w:cs="B Titr"/>
          <w:b/>
          <w:bCs/>
          <w:color w:val="000000"/>
          <w:sz w:val="28"/>
          <w:szCs w:val="28"/>
          <w:rtl/>
        </w:rPr>
      </w:pPr>
    </w:p>
    <w:p w14:paraId="399A351E" w14:textId="77777777" w:rsidR="00482450" w:rsidRDefault="00482450" w:rsidP="00482450">
      <w:pPr>
        <w:spacing w:after="100" w:afterAutospacing="1"/>
        <w:rPr>
          <w:rFonts w:cs="B Titr"/>
          <w:b/>
          <w:bCs/>
          <w:color w:val="000000"/>
          <w:sz w:val="28"/>
          <w:szCs w:val="28"/>
          <w:rtl/>
        </w:rPr>
      </w:pPr>
    </w:p>
    <w:p w14:paraId="6BF49012" w14:textId="77777777" w:rsidR="00A15538" w:rsidRDefault="00A15538" w:rsidP="00482450">
      <w:pPr>
        <w:spacing w:after="100" w:afterAutospacing="1"/>
        <w:rPr>
          <w:rFonts w:cs="B Titr"/>
          <w:sz w:val="28"/>
          <w:szCs w:val="28"/>
          <w:rtl/>
          <w:lang w:bidi="ar-SA"/>
        </w:rPr>
      </w:pPr>
    </w:p>
    <w:tbl>
      <w:tblPr>
        <w:tblStyle w:val="TableGrid"/>
        <w:tblpPr w:leftFromText="180" w:rightFromText="180" w:vertAnchor="text" w:horzAnchor="margin" w:tblpXSpec="center" w:tblpY="546"/>
        <w:bidiVisual/>
        <w:tblW w:w="9064" w:type="dxa"/>
        <w:tblLayout w:type="fixed"/>
        <w:tblLook w:val="04A0" w:firstRow="1" w:lastRow="0" w:firstColumn="1" w:lastColumn="0" w:noHBand="0" w:noVBand="1"/>
      </w:tblPr>
      <w:tblGrid>
        <w:gridCol w:w="7788"/>
        <w:gridCol w:w="1276"/>
      </w:tblGrid>
      <w:tr w:rsidR="00482450" w14:paraId="73655A01" w14:textId="77777777" w:rsidTr="00E13D97">
        <w:trPr>
          <w:trHeight w:val="132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14:paraId="2047EA04" w14:textId="77777777" w:rsidR="00482450" w:rsidRPr="00E13D97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13D97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lastRenderedPageBreak/>
              <w:t>عنوان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14:paraId="01E96F74" w14:textId="77777777" w:rsidR="00482450" w:rsidRPr="00E13D97" w:rsidRDefault="00482450" w:rsidP="001C416F">
            <w:pPr>
              <w:spacing w:after="100" w:afterAutospacing="1"/>
              <w:jc w:val="center"/>
              <w:rPr>
                <w:rFonts w:cs="B Titr"/>
                <w:sz w:val="20"/>
                <w:szCs w:val="20"/>
                <w:rtl/>
              </w:rPr>
            </w:pPr>
            <w:r w:rsidRPr="00E13D97">
              <w:rPr>
                <w:rFonts w:cs="B Titr" w:hint="cs"/>
                <w:sz w:val="20"/>
                <w:szCs w:val="20"/>
                <w:rtl/>
              </w:rPr>
              <w:t>شماره صفحه</w:t>
            </w:r>
          </w:p>
        </w:tc>
      </w:tr>
      <w:tr w:rsidR="001E4F77" w14:paraId="736F1771" w14:textId="77777777" w:rsidTr="00E13D97">
        <w:trPr>
          <w:trHeight w:val="64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23AC04B" w14:textId="77777777" w:rsidR="001E4F77" w:rsidRPr="00E13D97" w:rsidRDefault="001E4F77" w:rsidP="00E13D97">
            <w:pPr>
              <w:tabs>
                <w:tab w:val="left" w:pos="2623"/>
                <w:tab w:val="center" w:pos="4680"/>
              </w:tabs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پیشگفتار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2EFC540" w14:textId="77777777" w:rsidR="001E4F77" w:rsidRPr="00E13D97" w:rsidRDefault="001E4F77" w:rsidP="001E4F77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1E4F77" w14:paraId="49E767B5" w14:textId="77777777" w:rsidTr="00136D62">
        <w:trPr>
          <w:trHeight w:val="278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7E3392C" w14:textId="77777777" w:rsidR="001E4F77" w:rsidRPr="00E13D97" w:rsidRDefault="001E4F77" w:rsidP="00E13D97">
            <w:pPr>
              <w:tabs>
                <w:tab w:val="left" w:pos="2623"/>
                <w:tab w:val="center" w:pos="4680"/>
              </w:tabs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عناوین برنامه ها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3150ED9" w14:textId="77777777" w:rsidR="001E4F77" w:rsidRPr="00E13D97" w:rsidRDefault="001E4F77" w:rsidP="001E4F77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1E4F77" w14:paraId="1A0AAFE2" w14:textId="77777777" w:rsidTr="00136D62">
        <w:trPr>
          <w:trHeight w:val="278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D827287" w14:textId="77777777" w:rsidR="001E4F77" w:rsidRPr="00E13D97" w:rsidRDefault="001E4F77" w:rsidP="00E13D97">
            <w:pPr>
              <w:tabs>
                <w:tab w:val="left" w:pos="2623"/>
                <w:tab w:val="center" w:pos="4680"/>
              </w:tabs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اطلاعات جمعیتی نوجوانان، دانش آموزان و مدارس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07094D7" w14:textId="77777777" w:rsidR="001E4F77" w:rsidRPr="00E13D97" w:rsidRDefault="001E4F77" w:rsidP="001E4F77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1E4F77" w14:paraId="728F5252" w14:textId="77777777" w:rsidTr="00136D62">
        <w:trPr>
          <w:trHeight w:val="278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70A3849" w14:textId="77777777" w:rsidR="001E4F77" w:rsidRPr="00E13D97" w:rsidRDefault="001E4F77" w:rsidP="00E13D97">
            <w:pPr>
              <w:tabs>
                <w:tab w:val="left" w:pos="2623"/>
                <w:tab w:val="center" w:pos="4680"/>
              </w:tabs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شاخصهای برنامه سلامت نوجوانان، دانش آموزان و مدارس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E1E116D" w14:textId="77777777" w:rsidR="001E4F77" w:rsidRPr="00E13D97" w:rsidRDefault="001E4F77" w:rsidP="001E4F77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1E4F77" w14:paraId="46461E5C" w14:textId="77777777" w:rsidTr="00136D62">
        <w:trPr>
          <w:trHeight w:val="278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F55F7D1" w14:textId="77777777" w:rsidR="001E4F77" w:rsidRPr="00E13D97" w:rsidRDefault="001E4F77" w:rsidP="00E13D97">
            <w:pPr>
              <w:tabs>
                <w:tab w:val="left" w:pos="2623"/>
                <w:tab w:val="center" w:pos="4680"/>
              </w:tabs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اطلاعات جمعیتی جوانان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010F9A6" w14:textId="77777777" w:rsidR="001E4F77" w:rsidRPr="00E13D97" w:rsidRDefault="001E4F77" w:rsidP="001E4F77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1E4F77" w14:paraId="3F19E1E7" w14:textId="77777777" w:rsidTr="00136D62">
        <w:trPr>
          <w:trHeight w:val="278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B078D16" w14:textId="77777777" w:rsidR="001E4F77" w:rsidRPr="00E13D97" w:rsidRDefault="001E4F77" w:rsidP="00E13D97">
            <w:pPr>
              <w:tabs>
                <w:tab w:val="left" w:pos="2623"/>
                <w:tab w:val="center" w:pos="4680"/>
              </w:tabs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 xml:space="preserve">شاخصهای برنامه سلامت جوانان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BBC3A6B" w14:textId="77777777" w:rsidR="001E4F77" w:rsidRPr="00E13D97" w:rsidRDefault="001E4F77" w:rsidP="001E4F77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1E4F77" w14:paraId="570C9042" w14:textId="77777777" w:rsidTr="00136D62">
        <w:trPr>
          <w:trHeight w:val="261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FC3C40" w14:textId="77777777" w:rsidR="001E4F77" w:rsidRPr="00E13D97" w:rsidRDefault="001E4F77" w:rsidP="00E13D97">
            <w:pPr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برنامه مراقبت های سلامت دوره ای نوآموزان پیش دبستانی، بدو ورود به دبستان، پایه چهارم، هفتم و دهم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A03B38" w14:textId="77777777" w:rsidR="001E4F77" w:rsidRPr="00E13D97" w:rsidRDefault="001E4F77" w:rsidP="001E4F77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1E4F77" w14:paraId="69656740" w14:textId="77777777" w:rsidTr="00136D62">
        <w:trPr>
          <w:trHeight w:val="347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0727AB" w14:textId="77777777" w:rsidR="001E4F77" w:rsidRPr="00E13D97" w:rsidRDefault="001E4F77" w:rsidP="00E13D97">
            <w:pPr>
              <w:jc w:val="lowKashida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برنامه واکسیناسیون نوجوانان و دانش آموزان پایه اول و دهم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898FFA" w14:textId="77777777" w:rsidR="001E4F77" w:rsidRPr="00E13D97" w:rsidRDefault="001E4F77" w:rsidP="001E4F77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1E4F77" w14:paraId="50E76637" w14:textId="77777777" w:rsidTr="00136D62">
        <w:trPr>
          <w:trHeight w:val="347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36DEA2" w14:textId="77777777" w:rsidR="001E4F77" w:rsidRPr="00E13D97" w:rsidRDefault="001E4F77" w:rsidP="00E13D97">
            <w:pPr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برنامه مراقبت‌های سلامت دوره ای نوجوانان غیردانش آموز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07EBA1" w14:textId="77777777" w:rsidR="001E4F77" w:rsidRPr="00E13D97" w:rsidRDefault="001E4F77" w:rsidP="001E4F77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1E4F77" w14:paraId="6FFD7D1D" w14:textId="77777777" w:rsidTr="00136D62">
        <w:trPr>
          <w:trHeight w:val="261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4926F1" w14:textId="77777777" w:rsidR="001E4F77" w:rsidRPr="00E13D97" w:rsidRDefault="001E4F77" w:rsidP="00E13D97">
            <w:pPr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برنامه مراقبت سلامت دانش آموزان اتباع خارجی فاقد کارت هویتی و اقامتی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67D906" w14:textId="77777777" w:rsidR="001E4F77" w:rsidRPr="00E13D97" w:rsidRDefault="001E4F77" w:rsidP="001E4F77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1E4F77" w14:paraId="1596FBE4" w14:textId="77777777" w:rsidTr="00136D62">
        <w:trPr>
          <w:trHeight w:val="261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B5BBBE" w14:textId="77777777" w:rsidR="001E4F77" w:rsidRPr="00E13D97" w:rsidRDefault="001E4F77" w:rsidP="00E13D97">
            <w:pPr>
              <w:jc w:val="both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برنامه معاینات و آموزش پیشگیری از پدیکلوز در دانش آموزان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F04BC0" w14:textId="77777777" w:rsidR="001E4F77" w:rsidRPr="00E13D97" w:rsidRDefault="001E4F77" w:rsidP="001E4F77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1E4F77" w14:paraId="34090BD5" w14:textId="77777777" w:rsidTr="00136D62">
        <w:trPr>
          <w:trHeight w:val="278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4A05F6" w14:textId="77777777" w:rsidR="001E4F77" w:rsidRPr="00E13D97" w:rsidRDefault="001E4F77" w:rsidP="00E13D97">
            <w:pPr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برنامه بهداشت محیط مدارس، اردوگاه ها، مدارس شبانه روزی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D387AF" w14:textId="77777777" w:rsidR="001E4F77" w:rsidRPr="00E13D97" w:rsidRDefault="001E4F77" w:rsidP="001E4F77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1E4F77" w14:paraId="518DF162" w14:textId="77777777" w:rsidTr="00136D62">
        <w:trPr>
          <w:trHeight w:val="278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17BA40" w14:textId="77777777" w:rsidR="001E4F77" w:rsidRPr="00E13D97" w:rsidRDefault="001E4F77" w:rsidP="00E13D97">
            <w:pPr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برنامه شناسایی و اصلاح اختلالات اسکلتی، عضلانی و قامتی در نوجوانان و دانش آموزان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511B37" w14:textId="77777777" w:rsidR="001E4F77" w:rsidRPr="00E13D97" w:rsidRDefault="001E4F77" w:rsidP="001E4F77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136D62" w14:paraId="3264FA4B" w14:textId="77777777" w:rsidTr="00136D62">
        <w:trPr>
          <w:trHeight w:val="261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7225BA" w14:textId="77777777" w:rsidR="00136D62" w:rsidRPr="00E13D97" w:rsidRDefault="00136D62" w:rsidP="00E13D97">
            <w:pPr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برنامه بهداشت دهان و دندان نوجوانان و دانش آموزان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1E2457" w14:textId="77777777" w:rsidR="00136D62" w:rsidRPr="00E13D97" w:rsidRDefault="00136D62" w:rsidP="001E4F77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1E4F77" w14:paraId="7BC10887" w14:textId="77777777" w:rsidTr="00136D62">
        <w:trPr>
          <w:trHeight w:val="261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E2DD2B" w14:textId="77777777" w:rsidR="001E4F77" w:rsidRPr="00E13D97" w:rsidRDefault="001E4F77" w:rsidP="00E13D97">
            <w:pPr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برنامه مناسبت های جهانی و کشوری- هفته ارتقاء بهداشت مدارس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4BB73B" w14:textId="77777777" w:rsidR="001E4F77" w:rsidRPr="00E13D97" w:rsidRDefault="001E4F77" w:rsidP="001E4F77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1E4F77" w14:paraId="4C0D381E" w14:textId="77777777" w:rsidTr="00136D62">
        <w:trPr>
          <w:trHeight w:val="261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7128CA" w14:textId="77777777" w:rsidR="001E4F77" w:rsidRPr="00E13D97" w:rsidRDefault="00136D62" w:rsidP="00E13D97">
            <w:pPr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برنامه </w:t>
            </w:r>
            <w:r w:rsidR="001E4F77" w:rsidRPr="00E13D97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اوقات فراغت </w:t>
            </w: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نوجوانان و </w:t>
            </w:r>
            <w:r w:rsidR="001E4F77" w:rsidRPr="00E13D97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دانش آموزان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36B011" w14:textId="77777777" w:rsidR="001E4F77" w:rsidRPr="00E13D97" w:rsidRDefault="001E4F77" w:rsidP="001E4F77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1E4F77" w14:paraId="2EFE08C7" w14:textId="77777777" w:rsidTr="00136D62">
        <w:trPr>
          <w:trHeight w:val="261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2EBCBA" w14:textId="77777777" w:rsidR="001E4F77" w:rsidRPr="00E13D97" w:rsidRDefault="00136D62" w:rsidP="00E13D97">
            <w:pPr>
              <w:jc w:val="both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 xml:space="preserve">برنامه </w:t>
            </w:r>
            <w:r w:rsidR="001E4F77" w:rsidRPr="00E13D97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کمیته بهداشت مدارس شهرستان/ شورای منطقه ای بهداشت مدارس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0AFFA4" w14:textId="77777777" w:rsidR="001E4F77" w:rsidRPr="00E13D97" w:rsidRDefault="001E4F77" w:rsidP="001E4F77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1E4F77" w14:paraId="79C03101" w14:textId="77777777" w:rsidTr="00136D62">
        <w:trPr>
          <w:trHeight w:val="335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A377BB" w14:textId="77777777" w:rsidR="001E4F77" w:rsidRPr="00E13D97" w:rsidRDefault="00136D62" w:rsidP="00E13D97">
            <w:pPr>
              <w:jc w:val="both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 xml:space="preserve">برنامه </w:t>
            </w:r>
            <w:r w:rsidR="001E4F77" w:rsidRPr="00E13D97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 xml:space="preserve">سفیران سلامت دانش آموزان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353F0A" w14:textId="77777777" w:rsidR="001E4F77" w:rsidRPr="00E13D97" w:rsidRDefault="001E4F77" w:rsidP="001E4F77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1E4F77" w14:paraId="714EE2CF" w14:textId="77777777" w:rsidTr="00136D62">
        <w:trPr>
          <w:trHeight w:val="376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24F36A" w14:textId="77777777" w:rsidR="001E4F77" w:rsidRPr="00E13D97" w:rsidRDefault="00136D62" w:rsidP="00E13D97">
            <w:pPr>
              <w:jc w:val="both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طرح</w:t>
            </w:r>
            <w:r w:rsidR="001E4F77" w:rsidRPr="00E13D97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 xml:space="preserve"> توانمندسازی </w:t>
            </w: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 xml:space="preserve">مهارت های سلامت در </w:t>
            </w:r>
            <w:r w:rsidR="001E4F77" w:rsidRPr="00E13D97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نوجوانان</w:t>
            </w: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 xml:space="preserve"> و دانش آموزان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9B13AE" w14:textId="77777777" w:rsidR="001E4F77" w:rsidRPr="00E13D97" w:rsidRDefault="001E4F77" w:rsidP="001E4F77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136D62" w14:paraId="0ED51FBF" w14:textId="77777777" w:rsidTr="00136D62">
        <w:trPr>
          <w:trHeight w:val="278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600EEA" w14:textId="77777777" w:rsidR="00136D62" w:rsidRPr="00E13D97" w:rsidRDefault="00136D62" w:rsidP="00E13D97">
            <w:pPr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برنامه آموزش سلامت در مدارس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29209E" w14:textId="77777777" w:rsidR="00136D62" w:rsidRPr="00E13D97" w:rsidRDefault="00136D62" w:rsidP="001E4F77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136D62" w14:paraId="10765385" w14:textId="77777777" w:rsidTr="00136D62">
        <w:trPr>
          <w:trHeight w:val="278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2FADC4" w14:textId="77777777" w:rsidR="00136D62" w:rsidRPr="00E13D97" w:rsidRDefault="00136D62" w:rsidP="00E13D97">
            <w:pPr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برنامه آموزش و توانمندسازی پرسنل در زمینه برنامه های سلامت نوجوانان، جوانان و مدارس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2A07B4" w14:textId="77777777" w:rsidR="00136D62" w:rsidRPr="00E13D97" w:rsidRDefault="00136D62" w:rsidP="001E4F77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1E4F77" w14:paraId="391B5DC2" w14:textId="77777777" w:rsidTr="00136D62">
        <w:trPr>
          <w:trHeight w:val="278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6EC19A" w14:textId="77777777" w:rsidR="001E4F77" w:rsidRPr="00E13D97" w:rsidRDefault="001E4F77" w:rsidP="00E13D97">
            <w:pPr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برنامه پیگیری و درمان نوجوانان </w:t>
            </w:r>
            <w:r w:rsidR="00136D62" w:rsidRPr="00E13D97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و دانش آموزان </w:t>
            </w: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دارای بیماری غیرواگیر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05F1D6" w14:textId="77777777" w:rsidR="001E4F77" w:rsidRPr="00E13D97" w:rsidRDefault="001E4F77" w:rsidP="001E4F77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1E4F77" w14:paraId="2F744E38" w14:textId="77777777" w:rsidTr="00136D62">
        <w:trPr>
          <w:trHeight w:val="278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E8AC19" w14:textId="77777777" w:rsidR="001E4F77" w:rsidRPr="00E13D97" w:rsidRDefault="00E13D97" w:rsidP="002A5349">
            <w:pPr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برنامه انجام مراقبت های ویژه دانش </w:t>
            </w:r>
            <w:r w:rsidR="002A5349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آ</w:t>
            </w: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موزان دارای بیماری نیازمند مراقبت ویژه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1F3D03" w14:textId="77777777" w:rsidR="001E4F77" w:rsidRPr="00E13D97" w:rsidRDefault="001E4F77" w:rsidP="001E4F77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E13D97" w14:paraId="46C16DC8" w14:textId="77777777" w:rsidTr="00136D62">
        <w:trPr>
          <w:trHeight w:val="278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E981AE" w14:textId="77777777" w:rsidR="00E13D97" w:rsidRPr="00E13D97" w:rsidRDefault="00E13D97" w:rsidP="00E13D97">
            <w:pPr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برنامه ارتقای کیفیت خدمات سلامت نوجوانان و جوانان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20A0B0" w14:textId="77777777" w:rsidR="00E13D97" w:rsidRPr="00E13D97" w:rsidRDefault="00E13D97" w:rsidP="001E4F77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E13D97" w14:paraId="09B41AA1" w14:textId="77777777" w:rsidTr="00136D62">
        <w:trPr>
          <w:trHeight w:val="278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9D7670" w14:textId="77777777" w:rsidR="00E13D97" w:rsidRPr="00E13D97" w:rsidRDefault="00E13D97" w:rsidP="00E13D97">
            <w:pPr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برنامه پیشگیری و کنترل بیماری های واگیر دار و طغیان ها در مدارس- کنترل بهداشت فردی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D565EE" w14:textId="77777777" w:rsidR="00E13D97" w:rsidRPr="00E13D97" w:rsidRDefault="00E13D97" w:rsidP="00E13D97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E13D97" w14:paraId="44ADE5EB" w14:textId="77777777" w:rsidTr="00136D62">
        <w:trPr>
          <w:trHeight w:val="261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6E4AAF" w14:textId="77777777" w:rsidR="00E13D97" w:rsidRPr="00E13D97" w:rsidRDefault="00E13D97" w:rsidP="00E13D97">
            <w:pPr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برنامه سلامت در مدارس استثنایی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33FE41" w14:textId="77777777" w:rsidR="00E13D97" w:rsidRPr="00E13D97" w:rsidRDefault="00E13D97" w:rsidP="00E13D97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E13D97" w14:paraId="6DE095C7" w14:textId="77777777" w:rsidTr="00136D62">
        <w:trPr>
          <w:trHeight w:val="278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5A4E32" w14:textId="77777777" w:rsidR="00E13D97" w:rsidRPr="00E13D97" w:rsidRDefault="00E13D97" w:rsidP="00E13D97">
            <w:pPr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برنامه ادامه آموزش دانش آموزان بازمانده از تحصیل به دلیل بیماری خاص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76CE99" w14:textId="77777777" w:rsidR="00E13D97" w:rsidRPr="00E13D97" w:rsidRDefault="00E13D97" w:rsidP="00E13D97">
            <w:pPr>
              <w:spacing w:after="100" w:afterAutospacing="1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E13D97" w14:paraId="7628BA06" w14:textId="77777777" w:rsidTr="00136D62">
        <w:trPr>
          <w:trHeight w:val="261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DED719" w14:textId="77777777" w:rsidR="00E13D97" w:rsidRPr="00E13D97" w:rsidRDefault="00E13D97" w:rsidP="00E13D97">
            <w:pPr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برنامه مراقبت مرگ نوجوانان و جوانان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EEB1D4" w14:textId="77777777" w:rsidR="00E13D97" w:rsidRPr="00E13D97" w:rsidRDefault="00E13D97" w:rsidP="00E13D97">
            <w:pPr>
              <w:spacing w:after="100" w:afterAutospacing="1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E13D97" w14:paraId="358477E9" w14:textId="77777777" w:rsidTr="00136D62">
        <w:trPr>
          <w:trHeight w:val="278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75783C" w14:textId="77777777" w:rsidR="00E13D97" w:rsidRPr="00E13D97" w:rsidRDefault="00E13D97" w:rsidP="00E13D97">
            <w:pPr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برنامه مدرسه مروج سلامت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92599C" w14:textId="77777777" w:rsidR="00E13D97" w:rsidRPr="00E13D97" w:rsidRDefault="00E13D97" w:rsidP="00E13D97">
            <w:pPr>
              <w:spacing w:after="100" w:afterAutospacing="1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E13D97" w14:paraId="4FF4B149" w14:textId="77777777" w:rsidTr="00136D62">
        <w:trPr>
          <w:trHeight w:val="261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F8EF00" w14:textId="77777777" w:rsidR="00E13D97" w:rsidRPr="00E13D97" w:rsidRDefault="00E13D97" w:rsidP="00E13D97">
            <w:pPr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برنامه سلامت بلوغ و باروری در گروه سنی هدف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F5A62C" w14:textId="77777777" w:rsidR="00E13D97" w:rsidRPr="00E13D97" w:rsidRDefault="00E13D97" w:rsidP="00E13D97">
            <w:pPr>
              <w:spacing w:after="100" w:afterAutospacing="1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E13D97" w14:paraId="1AE60B76" w14:textId="77777777" w:rsidTr="00136D62">
        <w:trPr>
          <w:trHeight w:val="261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422C69" w14:textId="77777777" w:rsidR="00E13D97" w:rsidRPr="00E13D97" w:rsidRDefault="00E13D97" w:rsidP="00E13D97">
            <w:pPr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برنامه پیشگیری از تغذیه نامناسب در دانش آموزان</w:t>
            </w:r>
            <w:r w:rsidRPr="00E13D97">
              <w:rPr>
                <w:rFonts w:cs="B Mitra" w:hint="cs"/>
                <w:color w:val="000000" w:themeColor="text1"/>
                <w:sz w:val="20"/>
                <w:szCs w:val="20"/>
                <w:highlight w:val="yellow"/>
                <w:rtl/>
                <w:lang w:bidi="fa-IR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AEB1C0" w14:textId="77777777" w:rsidR="00E13D97" w:rsidRPr="00E13D97" w:rsidRDefault="00E13D97" w:rsidP="00E13D97">
            <w:pPr>
              <w:spacing w:after="100" w:afterAutospacing="1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E13D97" w14:paraId="4F0D4FFB" w14:textId="77777777" w:rsidTr="00136D62">
        <w:trPr>
          <w:trHeight w:val="261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527953" w14:textId="77777777" w:rsidR="00E13D97" w:rsidRPr="00E13D97" w:rsidRDefault="00E13D97" w:rsidP="00E13D97">
            <w:pPr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برنامه ارتقاء فعالیت بدنی در دانش آموزان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051542" w14:textId="77777777" w:rsidR="00E13D97" w:rsidRPr="00E13D97" w:rsidRDefault="00E13D97" w:rsidP="00E13D97">
            <w:pPr>
              <w:spacing w:after="100" w:afterAutospacing="1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E13D97" w14:paraId="38C05589" w14:textId="77777777" w:rsidTr="00136D62">
        <w:trPr>
          <w:trHeight w:val="261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C22334" w14:textId="77777777" w:rsidR="00E13D97" w:rsidRPr="00E13D97" w:rsidRDefault="00E13D97" w:rsidP="00E13D97">
            <w:pPr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برنامه پیشگیری و کنترل مصرف دخانیات در نوجوانان و دانش آموزان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CD659F" w14:textId="77777777" w:rsidR="00E13D97" w:rsidRPr="00E13D97" w:rsidRDefault="00E13D97" w:rsidP="00E13D97">
            <w:pPr>
              <w:spacing w:after="100" w:afterAutospacing="1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E13D97" w14:paraId="5DB37C12" w14:textId="77777777" w:rsidTr="00136D62">
        <w:trPr>
          <w:trHeight w:val="261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9E3B44" w14:textId="77777777" w:rsidR="00E13D97" w:rsidRPr="00E13D97" w:rsidRDefault="00E13D97" w:rsidP="00E13D97">
            <w:pPr>
              <w:jc w:val="both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برنامه پیشگیری از رفتارهای پرخطر(خشونت، سوء مصرف مواد و الکل) در  نوجوانان و دانش آموزان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547904" w14:textId="77777777" w:rsidR="00E13D97" w:rsidRPr="00E13D97" w:rsidRDefault="00E13D97" w:rsidP="00E13D97">
            <w:pPr>
              <w:spacing w:after="100" w:afterAutospacing="1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E13D97" w14:paraId="34AC9299" w14:textId="77777777" w:rsidTr="00136D62">
        <w:trPr>
          <w:trHeight w:val="261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ABB4C7" w14:textId="77777777" w:rsidR="00E13D97" w:rsidRPr="00E13D97" w:rsidRDefault="00E13D97" w:rsidP="00E13D97">
            <w:pPr>
              <w:jc w:val="both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برنامه سلامت روان در نوجوانان و دانش آموزان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4301E5" w14:textId="77777777" w:rsidR="00E13D97" w:rsidRPr="00E13D97" w:rsidRDefault="00E13D97" w:rsidP="00E13D97">
            <w:pPr>
              <w:spacing w:after="100" w:afterAutospacing="1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E13D97" w14:paraId="77725058" w14:textId="77777777" w:rsidTr="00136D62">
        <w:trPr>
          <w:trHeight w:val="261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80BA57" w14:textId="77777777" w:rsidR="00E13D97" w:rsidRPr="00E13D97" w:rsidRDefault="00E13D97" w:rsidP="00E13D97">
            <w:pPr>
              <w:jc w:val="both"/>
              <w:rPr>
                <w:rFonts w:cs="B Mitra"/>
                <w:color w:val="000000" w:themeColor="text1"/>
                <w:sz w:val="20"/>
                <w:szCs w:val="20"/>
                <w:lang w:bidi="fa-IR"/>
              </w:rPr>
            </w:pP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برنامه پیشگیری از سوانح و حوادث در دانش آموزان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7995BC" w14:textId="77777777" w:rsidR="00E13D97" w:rsidRPr="00E13D97" w:rsidRDefault="00E13D97" w:rsidP="00E13D97">
            <w:pPr>
              <w:spacing w:after="100" w:afterAutospacing="1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E13D97" w14:paraId="4411F0A4" w14:textId="77777777" w:rsidTr="00136D62">
        <w:trPr>
          <w:trHeight w:val="261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813454" w14:textId="77777777" w:rsidR="00E13D97" w:rsidRPr="00E13D97" w:rsidRDefault="00E13D97" w:rsidP="00E13D97">
            <w:pPr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 xml:space="preserve">برنامه </w:t>
            </w: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مدیریت خطر بلایا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C17E2A" w14:textId="77777777" w:rsidR="00E13D97" w:rsidRPr="00E13D97" w:rsidRDefault="00E13D97" w:rsidP="00E13D97">
            <w:pPr>
              <w:spacing w:after="100" w:afterAutospacing="1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E13D97" w14:paraId="0FDC8A2C" w14:textId="77777777" w:rsidTr="00136D62">
        <w:trPr>
          <w:trHeight w:val="261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49A62E" w14:textId="77777777" w:rsidR="00E13D97" w:rsidRPr="00E13D97" w:rsidRDefault="00E13D97" w:rsidP="00E13D97">
            <w:pPr>
              <w:spacing w:after="100" w:afterAutospacing="1"/>
              <w:jc w:val="both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E13D97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</w:rPr>
              <w:t>برنامه مراقبت از سلامت جوانان</w:t>
            </w: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 xml:space="preserve"> 18 </w:t>
            </w:r>
            <w:r w:rsidRPr="00E13D97">
              <w:rPr>
                <w:rFonts w:ascii="Times New Roman" w:hAnsi="Times New Roman" w:cs="Times New Roman" w:hint="cs"/>
                <w:color w:val="000000" w:themeColor="text1"/>
                <w:sz w:val="20"/>
                <w:szCs w:val="20"/>
                <w:rtl/>
              </w:rPr>
              <w:t>–</w:t>
            </w: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 xml:space="preserve"> 29 سال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793469" w14:textId="77777777" w:rsidR="00E13D97" w:rsidRPr="00E13D97" w:rsidRDefault="00E13D97" w:rsidP="00E13D97">
            <w:pPr>
              <w:spacing w:after="100" w:afterAutospacing="1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E13D97" w14:paraId="07E02953" w14:textId="77777777" w:rsidTr="00136D62">
        <w:trPr>
          <w:trHeight w:val="261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AD6E49" w14:textId="77777777" w:rsidR="00E13D97" w:rsidRPr="00E13D97" w:rsidRDefault="00E13D97" w:rsidP="00E13D97">
            <w:pPr>
              <w:spacing w:after="100" w:afterAutospacing="1"/>
              <w:jc w:val="both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E13D97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</w:rPr>
              <w:t xml:space="preserve">برنامه ترویج ازدواج سالم در جوانان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6CB81F" w14:textId="77777777" w:rsidR="00E13D97" w:rsidRPr="00E13D97" w:rsidRDefault="00E13D97" w:rsidP="00E13D97">
            <w:pPr>
              <w:spacing w:after="100" w:afterAutospacing="1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E13D97" w14:paraId="64E5D337" w14:textId="77777777" w:rsidTr="00136D62">
        <w:trPr>
          <w:trHeight w:val="261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9E0123" w14:textId="77777777" w:rsidR="00E13D97" w:rsidRPr="00E13D97" w:rsidRDefault="00E13D97" w:rsidP="00E13D97">
            <w:pPr>
              <w:spacing w:after="100" w:afterAutospacing="1"/>
              <w:jc w:val="both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</w:rPr>
            </w:pPr>
            <w:r w:rsidRPr="00E13D97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</w:rPr>
              <w:t>برنامه برگزاری هفته سلامت جوان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9E6717" w14:textId="77777777" w:rsidR="00E13D97" w:rsidRPr="00E13D97" w:rsidRDefault="00E13D97" w:rsidP="00E13D97">
            <w:pPr>
              <w:spacing w:after="100" w:afterAutospacing="1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E13D97" w14:paraId="5BC2754D" w14:textId="77777777" w:rsidTr="00136D62">
        <w:trPr>
          <w:trHeight w:val="261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E4DA8B" w14:textId="77777777" w:rsidR="00E13D97" w:rsidRPr="00E13D97" w:rsidRDefault="00E13D97" w:rsidP="00E13D97">
            <w:pPr>
              <w:spacing w:after="100" w:afterAutospacing="1"/>
              <w:jc w:val="both"/>
              <w:rPr>
                <w:rFonts w:cs="B Mitra"/>
                <w:sz w:val="20"/>
                <w:szCs w:val="20"/>
                <w:rtl/>
              </w:rPr>
            </w:pPr>
            <w:r w:rsidRPr="00E13D97">
              <w:rPr>
                <w:rFonts w:ascii="Arial" w:eastAsia="Times New Roman" w:hAnsi="Arial" w:cs="B Mitra" w:hint="cs"/>
                <w:sz w:val="20"/>
                <w:szCs w:val="20"/>
                <w:rtl/>
              </w:rPr>
              <w:t>برنامه کمیته ارتقاء سلامت</w:t>
            </w:r>
            <w:r w:rsidRPr="00E13D97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</w:rPr>
              <w:t xml:space="preserve"> </w:t>
            </w:r>
            <w:r w:rsidRPr="00E13D97">
              <w:rPr>
                <w:rFonts w:ascii="Arial" w:eastAsia="Times New Roman" w:hAnsi="Arial" w:cs="B Mitra" w:hint="cs"/>
                <w:sz w:val="20"/>
                <w:szCs w:val="20"/>
                <w:rtl/>
              </w:rPr>
              <w:t>جوانان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A0E01C" w14:textId="77777777" w:rsidR="00E13D97" w:rsidRPr="00E13D97" w:rsidRDefault="00E13D97" w:rsidP="00E13D97">
            <w:pPr>
              <w:spacing w:after="100" w:afterAutospacing="1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E13D97" w14:paraId="48CB88CD" w14:textId="77777777" w:rsidTr="00136D62">
        <w:trPr>
          <w:trHeight w:val="261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1AF0BA" w14:textId="77777777" w:rsidR="00E13D97" w:rsidRPr="00E13D97" w:rsidRDefault="00E13D97" w:rsidP="00E13D97">
            <w:pPr>
              <w:spacing w:after="100" w:afterAutospacing="1"/>
              <w:jc w:val="both"/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</w:pPr>
            <w:r w:rsidRPr="00E13D97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</w:rPr>
              <w:t>برنامه پیشگیری ازمرگ جوانان 18 تا29 سال بواسطه حوادث حمل و نقل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91DCAB" w14:textId="77777777" w:rsidR="00E13D97" w:rsidRPr="00E13D97" w:rsidRDefault="00E13D97" w:rsidP="00E13D97">
            <w:pPr>
              <w:spacing w:after="100" w:afterAutospacing="1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E13D97" w14:paraId="392E17B1" w14:textId="77777777" w:rsidTr="00136D62">
        <w:trPr>
          <w:trHeight w:val="261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4C03E7" w14:textId="77777777" w:rsidR="00E13D97" w:rsidRPr="00E13D97" w:rsidRDefault="00E13D97" w:rsidP="00E13D97">
            <w:pPr>
              <w:spacing w:after="100" w:afterAutospacing="1"/>
              <w:jc w:val="both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</w:rPr>
            </w:pPr>
            <w:r w:rsidRPr="00E13D97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</w:rPr>
              <w:t>پیشگیری از رفتارهای پرخطر در جوانان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3E902E" w14:textId="77777777" w:rsidR="00E13D97" w:rsidRPr="00E13D97" w:rsidRDefault="00E13D97" w:rsidP="00E13D97">
            <w:pPr>
              <w:spacing w:after="100" w:afterAutospacing="1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E13D97" w14:paraId="1C06E518" w14:textId="77777777" w:rsidTr="00136D62">
        <w:trPr>
          <w:trHeight w:val="261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4FB91E" w14:textId="77777777" w:rsidR="00E13D97" w:rsidRPr="00E13D97" w:rsidRDefault="00E13D97" w:rsidP="00E13D97">
            <w:pPr>
              <w:spacing w:after="100" w:afterAutospacing="1"/>
              <w:jc w:val="both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fa-IR"/>
              </w:rPr>
            </w:pPr>
            <w:r w:rsidRPr="00E13D97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fa-IR"/>
              </w:rPr>
              <w:t>جدول برآورد هزینه اجرای برنامه های سلامت نوجوانان، جوانان و مدارس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7D893D" w14:textId="77777777" w:rsidR="00E13D97" w:rsidRPr="00E13D97" w:rsidRDefault="00E13D97" w:rsidP="00E13D97">
            <w:pPr>
              <w:spacing w:after="100" w:afterAutospacing="1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</w:tbl>
    <w:p w14:paraId="4F8F8DD4" w14:textId="77777777" w:rsidR="00482450" w:rsidRPr="00FB27F5" w:rsidRDefault="00482450" w:rsidP="00482450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  <w:r w:rsidRPr="00FB27F5">
        <w:rPr>
          <w:rFonts w:cs="B Titr" w:hint="cs"/>
          <w:sz w:val="24"/>
          <w:szCs w:val="24"/>
          <w:rtl/>
          <w:lang w:bidi="ar-SA"/>
        </w:rPr>
        <w:t>فهرست برنامه</w:t>
      </w:r>
    </w:p>
    <w:p w14:paraId="5140DC20" w14:textId="77777777" w:rsidR="00C8702F" w:rsidRDefault="00C8702F" w:rsidP="00482450">
      <w:pPr>
        <w:spacing w:after="0"/>
        <w:ind w:firstLine="225"/>
        <w:jc w:val="both"/>
        <w:rPr>
          <w:rFonts w:cs="B Titr"/>
          <w:sz w:val="24"/>
          <w:szCs w:val="24"/>
          <w:rtl/>
          <w:lang w:bidi="ar-SA"/>
        </w:rPr>
        <w:sectPr w:rsidR="00C8702F" w:rsidSect="00482450">
          <w:footerReference w:type="default" r:id="rId9"/>
          <w:pgSz w:w="11906" w:h="16838" w:code="9"/>
          <w:pgMar w:top="709" w:right="1440" w:bottom="1440" w:left="1440" w:header="709" w:footer="709" w:gutter="0"/>
          <w:cols w:space="708"/>
          <w:bidi/>
          <w:rtlGutter/>
          <w:docGrid w:linePitch="360"/>
        </w:sectPr>
      </w:pPr>
    </w:p>
    <w:p w14:paraId="404996DC" w14:textId="77777777" w:rsidR="00A15538" w:rsidRDefault="00A15538" w:rsidP="00482450">
      <w:pPr>
        <w:spacing w:after="0"/>
        <w:ind w:firstLine="225"/>
        <w:jc w:val="both"/>
        <w:rPr>
          <w:rFonts w:cs="B Titr"/>
          <w:sz w:val="24"/>
          <w:szCs w:val="24"/>
          <w:rtl/>
        </w:rPr>
      </w:pPr>
    </w:p>
    <w:p w14:paraId="622D4A97" w14:textId="77777777" w:rsidR="00482450" w:rsidRPr="00FB27F5" w:rsidRDefault="00482450" w:rsidP="00482450">
      <w:pPr>
        <w:spacing w:after="0"/>
        <w:ind w:firstLine="225"/>
        <w:jc w:val="both"/>
        <w:rPr>
          <w:rFonts w:cs="B Titr"/>
          <w:sz w:val="24"/>
          <w:szCs w:val="24"/>
          <w:rtl/>
          <w:lang w:bidi="ar-SA"/>
        </w:rPr>
      </w:pPr>
      <w:r w:rsidRPr="00FB27F5">
        <w:rPr>
          <w:rFonts w:cs="B Titr" w:hint="cs"/>
          <w:sz w:val="24"/>
          <w:szCs w:val="24"/>
          <w:rtl/>
          <w:lang w:bidi="ar-SA"/>
        </w:rPr>
        <w:t>پیشگفتار :</w:t>
      </w:r>
    </w:p>
    <w:p w14:paraId="7E93666F" w14:textId="77777777" w:rsidR="00482450" w:rsidRPr="00F93A5C" w:rsidRDefault="00482450" w:rsidP="00482450">
      <w:pPr>
        <w:jc w:val="both"/>
        <w:rPr>
          <w:rFonts w:cs="B Mitra"/>
          <w:sz w:val="24"/>
          <w:szCs w:val="24"/>
          <w:rtl/>
        </w:rPr>
      </w:pPr>
    </w:p>
    <w:p w14:paraId="77CD9985" w14:textId="77777777" w:rsidR="00A15538" w:rsidRDefault="00A15538" w:rsidP="00482450">
      <w:pPr>
        <w:spacing w:after="0"/>
        <w:ind w:firstLine="225"/>
        <w:jc w:val="both"/>
        <w:rPr>
          <w:rFonts w:ascii="Tahoma" w:hAnsi="Tahoma" w:cs="B Titr"/>
          <w:color w:val="000000" w:themeColor="text1"/>
          <w:sz w:val="24"/>
          <w:szCs w:val="24"/>
          <w:rtl/>
        </w:rPr>
      </w:pPr>
    </w:p>
    <w:p w14:paraId="2587846B" w14:textId="77777777" w:rsidR="00136D62" w:rsidRDefault="00136D62" w:rsidP="00482450">
      <w:pPr>
        <w:spacing w:after="0"/>
        <w:ind w:firstLine="225"/>
        <w:jc w:val="both"/>
        <w:rPr>
          <w:rFonts w:ascii="Tahoma" w:hAnsi="Tahoma" w:cs="B Titr"/>
          <w:color w:val="000000" w:themeColor="text1"/>
          <w:sz w:val="24"/>
          <w:szCs w:val="24"/>
          <w:rtl/>
        </w:rPr>
      </w:pPr>
    </w:p>
    <w:p w14:paraId="5AEFD583" w14:textId="77777777" w:rsidR="00136D62" w:rsidRDefault="00136D62" w:rsidP="00482450">
      <w:pPr>
        <w:spacing w:after="0"/>
        <w:ind w:firstLine="225"/>
        <w:jc w:val="both"/>
        <w:rPr>
          <w:rFonts w:ascii="Tahoma" w:hAnsi="Tahoma" w:cs="B Titr"/>
          <w:color w:val="000000" w:themeColor="text1"/>
          <w:sz w:val="24"/>
          <w:szCs w:val="24"/>
          <w:rtl/>
        </w:rPr>
      </w:pPr>
    </w:p>
    <w:p w14:paraId="3DDED7DC" w14:textId="77777777" w:rsidR="00136D62" w:rsidRDefault="00136D62" w:rsidP="00482450">
      <w:pPr>
        <w:spacing w:after="0"/>
        <w:ind w:firstLine="225"/>
        <w:jc w:val="both"/>
        <w:rPr>
          <w:rFonts w:ascii="Tahoma" w:hAnsi="Tahoma" w:cs="B Titr"/>
          <w:color w:val="000000" w:themeColor="text1"/>
          <w:sz w:val="24"/>
          <w:szCs w:val="24"/>
          <w:rtl/>
        </w:rPr>
      </w:pPr>
    </w:p>
    <w:p w14:paraId="290BE186" w14:textId="77777777" w:rsidR="00136D62" w:rsidRDefault="00136D62" w:rsidP="00482450">
      <w:pPr>
        <w:spacing w:after="0"/>
        <w:ind w:firstLine="225"/>
        <w:jc w:val="both"/>
        <w:rPr>
          <w:rFonts w:ascii="Tahoma" w:hAnsi="Tahoma" w:cs="B Titr"/>
          <w:color w:val="000000" w:themeColor="text1"/>
          <w:sz w:val="24"/>
          <w:szCs w:val="24"/>
          <w:rtl/>
        </w:rPr>
      </w:pPr>
    </w:p>
    <w:p w14:paraId="47D799E9" w14:textId="77777777" w:rsidR="00136D62" w:rsidRDefault="00136D62" w:rsidP="00482450">
      <w:pPr>
        <w:spacing w:after="0"/>
        <w:ind w:firstLine="225"/>
        <w:jc w:val="both"/>
        <w:rPr>
          <w:rFonts w:ascii="Tahoma" w:hAnsi="Tahoma" w:cs="B Titr"/>
          <w:color w:val="000000" w:themeColor="text1"/>
          <w:sz w:val="24"/>
          <w:szCs w:val="24"/>
          <w:rtl/>
        </w:rPr>
      </w:pPr>
    </w:p>
    <w:p w14:paraId="35385D61" w14:textId="77777777" w:rsidR="00136D62" w:rsidRDefault="00136D62" w:rsidP="00482450">
      <w:pPr>
        <w:spacing w:after="0"/>
        <w:ind w:firstLine="225"/>
        <w:jc w:val="both"/>
        <w:rPr>
          <w:rFonts w:ascii="Tahoma" w:hAnsi="Tahoma" w:cs="B Titr"/>
          <w:color w:val="000000" w:themeColor="text1"/>
          <w:sz w:val="24"/>
          <w:szCs w:val="24"/>
          <w:rtl/>
        </w:rPr>
      </w:pPr>
    </w:p>
    <w:p w14:paraId="4E6334FE" w14:textId="77777777" w:rsidR="00136D62" w:rsidRDefault="00136D62" w:rsidP="00482450">
      <w:pPr>
        <w:spacing w:after="0"/>
        <w:ind w:firstLine="225"/>
        <w:jc w:val="both"/>
        <w:rPr>
          <w:rFonts w:ascii="Tahoma" w:hAnsi="Tahoma" w:cs="B Titr"/>
          <w:color w:val="000000" w:themeColor="text1"/>
          <w:sz w:val="24"/>
          <w:szCs w:val="24"/>
          <w:rtl/>
        </w:rPr>
      </w:pPr>
    </w:p>
    <w:p w14:paraId="4EF4DD8C" w14:textId="77777777" w:rsidR="00136D62" w:rsidRDefault="00136D62" w:rsidP="00482450">
      <w:pPr>
        <w:spacing w:after="0"/>
        <w:ind w:firstLine="225"/>
        <w:jc w:val="both"/>
        <w:rPr>
          <w:rFonts w:ascii="Tahoma" w:hAnsi="Tahoma" w:cs="B Titr"/>
          <w:color w:val="000000" w:themeColor="text1"/>
          <w:sz w:val="24"/>
          <w:szCs w:val="24"/>
          <w:rtl/>
        </w:rPr>
      </w:pPr>
    </w:p>
    <w:p w14:paraId="22E42591" w14:textId="77777777" w:rsidR="00136D62" w:rsidRDefault="00136D62" w:rsidP="00482450">
      <w:pPr>
        <w:spacing w:after="0"/>
        <w:ind w:firstLine="225"/>
        <w:jc w:val="both"/>
        <w:rPr>
          <w:rFonts w:ascii="Tahoma" w:hAnsi="Tahoma" w:cs="B Titr"/>
          <w:color w:val="000000" w:themeColor="text1"/>
          <w:sz w:val="24"/>
          <w:szCs w:val="24"/>
          <w:rtl/>
        </w:rPr>
      </w:pPr>
    </w:p>
    <w:p w14:paraId="2582001F" w14:textId="77777777" w:rsidR="00136D62" w:rsidRDefault="00136D62" w:rsidP="00482450">
      <w:pPr>
        <w:spacing w:after="0"/>
        <w:ind w:firstLine="225"/>
        <w:jc w:val="both"/>
        <w:rPr>
          <w:rFonts w:ascii="Tahoma" w:hAnsi="Tahoma" w:cs="B Titr"/>
          <w:color w:val="000000" w:themeColor="text1"/>
          <w:sz w:val="24"/>
          <w:szCs w:val="24"/>
          <w:rtl/>
        </w:rPr>
      </w:pPr>
    </w:p>
    <w:p w14:paraId="074B73F1" w14:textId="77777777" w:rsidR="00136D62" w:rsidRDefault="00136D62" w:rsidP="00482450">
      <w:pPr>
        <w:spacing w:after="0"/>
        <w:ind w:firstLine="225"/>
        <w:jc w:val="both"/>
        <w:rPr>
          <w:rFonts w:ascii="Tahoma" w:hAnsi="Tahoma" w:cs="B Titr"/>
          <w:color w:val="000000" w:themeColor="text1"/>
          <w:sz w:val="24"/>
          <w:szCs w:val="24"/>
          <w:rtl/>
        </w:rPr>
      </w:pPr>
    </w:p>
    <w:p w14:paraId="74AB8D62" w14:textId="77777777" w:rsidR="00136D62" w:rsidRDefault="00136D62" w:rsidP="00482450">
      <w:pPr>
        <w:spacing w:after="0"/>
        <w:ind w:firstLine="225"/>
        <w:jc w:val="both"/>
        <w:rPr>
          <w:rFonts w:ascii="Tahoma" w:hAnsi="Tahoma" w:cs="B Titr"/>
          <w:color w:val="000000" w:themeColor="text1"/>
          <w:sz w:val="24"/>
          <w:szCs w:val="24"/>
          <w:rtl/>
        </w:rPr>
      </w:pPr>
    </w:p>
    <w:p w14:paraId="745BE894" w14:textId="77777777" w:rsidR="00136D62" w:rsidRDefault="00136D62" w:rsidP="00482450">
      <w:pPr>
        <w:spacing w:after="0"/>
        <w:ind w:firstLine="225"/>
        <w:jc w:val="both"/>
        <w:rPr>
          <w:rFonts w:ascii="Tahoma" w:hAnsi="Tahoma" w:cs="B Titr"/>
          <w:color w:val="000000" w:themeColor="text1"/>
          <w:sz w:val="24"/>
          <w:szCs w:val="24"/>
          <w:rtl/>
        </w:rPr>
      </w:pPr>
    </w:p>
    <w:p w14:paraId="04F658E6" w14:textId="77777777" w:rsidR="00136D62" w:rsidRDefault="00136D62" w:rsidP="00482450">
      <w:pPr>
        <w:spacing w:after="0"/>
        <w:ind w:firstLine="225"/>
        <w:jc w:val="both"/>
        <w:rPr>
          <w:rFonts w:ascii="Tahoma" w:hAnsi="Tahoma" w:cs="B Titr"/>
          <w:color w:val="000000" w:themeColor="text1"/>
          <w:sz w:val="24"/>
          <w:szCs w:val="24"/>
          <w:rtl/>
        </w:rPr>
      </w:pPr>
    </w:p>
    <w:p w14:paraId="79BD2F04" w14:textId="77777777" w:rsidR="00136D62" w:rsidRDefault="00136D62" w:rsidP="00482450">
      <w:pPr>
        <w:spacing w:after="0"/>
        <w:ind w:firstLine="225"/>
        <w:jc w:val="both"/>
        <w:rPr>
          <w:rFonts w:ascii="Tahoma" w:hAnsi="Tahoma" w:cs="B Titr"/>
          <w:color w:val="000000" w:themeColor="text1"/>
          <w:sz w:val="24"/>
          <w:szCs w:val="24"/>
          <w:rtl/>
        </w:rPr>
      </w:pPr>
    </w:p>
    <w:p w14:paraId="69C1A6E2" w14:textId="77777777" w:rsidR="00136D62" w:rsidRDefault="00136D62" w:rsidP="00482450">
      <w:pPr>
        <w:spacing w:after="0"/>
        <w:ind w:firstLine="225"/>
        <w:jc w:val="both"/>
        <w:rPr>
          <w:rFonts w:ascii="Tahoma" w:hAnsi="Tahoma" w:cs="B Titr"/>
          <w:color w:val="000000" w:themeColor="text1"/>
          <w:sz w:val="24"/>
          <w:szCs w:val="24"/>
          <w:rtl/>
        </w:rPr>
      </w:pPr>
    </w:p>
    <w:p w14:paraId="452C24D0" w14:textId="77777777" w:rsidR="00136D62" w:rsidRDefault="00136D62" w:rsidP="00482450">
      <w:pPr>
        <w:spacing w:after="0"/>
        <w:ind w:firstLine="225"/>
        <w:jc w:val="both"/>
        <w:rPr>
          <w:rFonts w:ascii="Tahoma" w:hAnsi="Tahoma" w:cs="B Titr"/>
          <w:color w:val="000000" w:themeColor="text1"/>
          <w:sz w:val="24"/>
          <w:szCs w:val="24"/>
          <w:rtl/>
        </w:rPr>
      </w:pPr>
    </w:p>
    <w:p w14:paraId="498D0AF1" w14:textId="77777777" w:rsidR="00136D62" w:rsidRDefault="00136D62" w:rsidP="00482450">
      <w:pPr>
        <w:spacing w:after="0"/>
        <w:ind w:firstLine="225"/>
        <w:jc w:val="both"/>
        <w:rPr>
          <w:rFonts w:ascii="Tahoma" w:hAnsi="Tahoma" w:cs="B Titr"/>
          <w:color w:val="000000" w:themeColor="text1"/>
          <w:sz w:val="24"/>
          <w:szCs w:val="24"/>
          <w:rtl/>
        </w:rPr>
      </w:pPr>
    </w:p>
    <w:p w14:paraId="42E98F0D" w14:textId="77777777" w:rsidR="00136D62" w:rsidRDefault="00136D62" w:rsidP="00482450">
      <w:pPr>
        <w:spacing w:after="0"/>
        <w:ind w:firstLine="225"/>
        <w:jc w:val="both"/>
        <w:rPr>
          <w:rFonts w:ascii="Tahoma" w:hAnsi="Tahoma" w:cs="B Titr"/>
          <w:color w:val="000000" w:themeColor="text1"/>
          <w:sz w:val="24"/>
          <w:szCs w:val="24"/>
          <w:rtl/>
        </w:rPr>
      </w:pPr>
    </w:p>
    <w:p w14:paraId="1521B4DA" w14:textId="77777777" w:rsidR="00136D62" w:rsidRDefault="00136D62" w:rsidP="00482450">
      <w:pPr>
        <w:spacing w:after="0"/>
        <w:ind w:firstLine="225"/>
        <w:jc w:val="both"/>
        <w:rPr>
          <w:rFonts w:ascii="Tahoma" w:hAnsi="Tahoma" w:cs="B Titr"/>
          <w:color w:val="000000" w:themeColor="text1"/>
          <w:sz w:val="24"/>
          <w:szCs w:val="24"/>
          <w:rtl/>
        </w:rPr>
      </w:pPr>
    </w:p>
    <w:p w14:paraId="4923BB7A" w14:textId="77777777" w:rsidR="00136D62" w:rsidRDefault="00136D62" w:rsidP="00482450">
      <w:pPr>
        <w:spacing w:after="0"/>
        <w:ind w:firstLine="225"/>
        <w:jc w:val="both"/>
        <w:rPr>
          <w:rFonts w:ascii="Tahoma" w:hAnsi="Tahoma" w:cs="B Titr"/>
          <w:color w:val="000000" w:themeColor="text1"/>
          <w:sz w:val="24"/>
          <w:szCs w:val="24"/>
          <w:rtl/>
        </w:rPr>
      </w:pPr>
    </w:p>
    <w:p w14:paraId="7ADC1E91" w14:textId="77777777" w:rsidR="00136D62" w:rsidRDefault="00136D62" w:rsidP="00482450">
      <w:pPr>
        <w:spacing w:after="0"/>
        <w:ind w:firstLine="225"/>
        <w:jc w:val="both"/>
        <w:rPr>
          <w:rFonts w:ascii="Tahoma" w:hAnsi="Tahoma" w:cs="B Titr"/>
          <w:color w:val="000000" w:themeColor="text1"/>
          <w:sz w:val="24"/>
          <w:szCs w:val="24"/>
          <w:rtl/>
        </w:rPr>
      </w:pPr>
    </w:p>
    <w:p w14:paraId="698DAC6A" w14:textId="77777777" w:rsidR="00136D62" w:rsidRDefault="00136D62" w:rsidP="00482450">
      <w:pPr>
        <w:spacing w:after="0"/>
        <w:ind w:firstLine="225"/>
        <w:jc w:val="both"/>
        <w:rPr>
          <w:rFonts w:ascii="Tahoma" w:hAnsi="Tahoma" w:cs="B Titr"/>
          <w:color w:val="000000" w:themeColor="text1"/>
          <w:sz w:val="24"/>
          <w:szCs w:val="24"/>
          <w:rtl/>
        </w:rPr>
      </w:pPr>
    </w:p>
    <w:p w14:paraId="7B1C5591" w14:textId="77777777" w:rsidR="00136D62" w:rsidRDefault="00136D62" w:rsidP="00482450">
      <w:pPr>
        <w:spacing w:after="0"/>
        <w:ind w:firstLine="225"/>
        <w:jc w:val="both"/>
        <w:rPr>
          <w:rFonts w:ascii="Tahoma" w:hAnsi="Tahoma" w:cs="B Titr"/>
          <w:color w:val="000000" w:themeColor="text1"/>
          <w:sz w:val="24"/>
          <w:szCs w:val="24"/>
          <w:rtl/>
        </w:rPr>
      </w:pPr>
    </w:p>
    <w:p w14:paraId="090B8D92" w14:textId="77777777" w:rsidR="00136D62" w:rsidRDefault="00136D62" w:rsidP="00482450">
      <w:pPr>
        <w:spacing w:after="0"/>
        <w:ind w:firstLine="225"/>
        <w:jc w:val="both"/>
        <w:rPr>
          <w:rFonts w:ascii="Tahoma" w:hAnsi="Tahoma" w:cs="B Titr"/>
          <w:color w:val="000000" w:themeColor="text1"/>
          <w:sz w:val="24"/>
          <w:szCs w:val="24"/>
          <w:rtl/>
        </w:rPr>
      </w:pPr>
    </w:p>
    <w:p w14:paraId="1B42D11D" w14:textId="77777777" w:rsidR="00136D62" w:rsidRDefault="00136D62" w:rsidP="00482450">
      <w:pPr>
        <w:spacing w:after="0"/>
        <w:ind w:firstLine="225"/>
        <w:jc w:val="both"/>
        <w:rPr>
          <w:rFonts w:ascii="Tahoma" w:hAnsi="Tahoma" w:cs="B Titr"/>
          <w:color w:val="000000" w:themeColor="text1"/>
          <w:sz w:val="24"/>
          <w:szCs w:val="24"/>
          <w:rtl/>
        </w:rPr>
      </w:pPr>
    </w:p>
    <w:p w14:paraId="6D5D0C6A" w14:textId="77777777" w:rsidR="00136D62" w:rsidRDefault="00136D62" w:rsidP="00482450">
      <w:pPr>
        <w:spacing w:after="0"/>
        <w:ind w:firstLine="225"/>
        <w:jc w:val="both"/>
        <w:rPr>
          <w:rFonts w:ascii="Tahoma" w:hAnsi="Tahoma" w:cs="B Titr"/>
          <w:color w:val="000000" w:themeColor="text1"/>
          <w:sz w:val="24"/>
          <w:szCs w:val="24"/>
          <w:rtl/>
        </w:rPr>
      </w:pPr>
    </w:p>
    <w:p w14:paraId="25B23845" w14:textId="77777777" w:rsidR="00D67F66" w:rsidRDefault="00A15538" w:rsidP="00534E17">
      <w:pPr>
        <w:spacing w:after="0" w:line="240" w:lineRule="auto"/>
        <w:ind w:left="360"/>
        <w:jc w:val="center"/>
        <w:rPr>
          <w:rFonts w:cs="B Titr"/>
          <w:sz w:val="24"/>
          <w:szCs w:val="24"/>
          <w:rtl/>
          <w:lang w:bidi="ar-SA"/>
        </w:rPr>
      </w:pPr>
      <w:r>
        <w:rPr>
          <w:rFonts w:cs="B Titr" w:hint="cs"/>
          <w:sz w:val="24"/>
          <w:szCs w:val="24"/>
          <w:rtl/>
          <w:lang w:bidi="ar-SA"/>
        </w:rPr>
        <w:t>ع</w:t>
      </w:r>
      <w:r w:rsidR="00482450" w:rsidRPr="00FB27F5">
        <w:rPr>
          <w:rFonts w:cs="B Titr" w:hint="cs"/>
          <w:sz w:val="24"/>
          <w:szCs w:val="24"/>
          <w:rtl/>
          <w:lang w:bidi="ar-SA"/>
        </w:rPr>
        <w:t>ناوین برنامه های سلامت نوجوانان، جوانان و مدارس سال140</w:t>
      </w:r>
      <w:r w:rsidR="00D67F66">
        <w:rPr>
          <w:rFonts w:cs="B Titr" w:hint="cs"/>
          <w:sz w:val="24"/>
          <w:szCs w:val="24"/>
          <w:rtl/>
          <w:lang w:bidi="ar-SA"/>
        </w:rPr>
        <w:t>2</w:t>
      </w:r>
      <w:r w:rsidR="00482450" w:rsidRPr="00FB27F5">
        <w:rPr>
          <w:rFonts w:cs="B Titr" w:hint="cs"/>
          <w:sz w:val="24"/>
          <w:szCs w:val="24"/>
          <w:rtl/>
          <w:lang w:bidi="ar-SA"/>
        </w:rPr>
        <w:t xml:space="preserve">      </w:t>
      </w:r>
    </w:p>
    <w:tbl>
      <w:tblPr>
        <w:tblStyle w:val="TableGrid"/>
        <w:tblpPr w:leftFromText="180" w:rightFromText="180" w:vertAnchor="text" w:horzAnchor="margin" w:tblpXSpec="center" w:tblpY="546"/>
        <w:bidiVisual/>
        <w:tblW w:w="7927" w:type="dxa"/>
        <w:tblLayout w:type="fixed"/>
        <w:tblLook w:val="04A0" w:firstRow="1" w:lastRow="0" w:firstColumn="1" w:lastColumn="0" w:noHBand="0" w:noVBand="1"/>
      </w:tblPr>
      <w:tblGrid>
        <w:gridCol w:w="1122"/>
        <w:gridCol w:w="6805"/>
      </w:tblGrid>
      <w:tr w:rsidR="001D62E1" w:rsidRPr="00282984" w14:paraId="5E4C1D9B" w14:textId="77777777" w:rsidTr="00136D62">
        <w:trPr>
          <w:trHeight w:val="560"/>
        </w:trPr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14:paraId="412568FC" w14:textId="77777777" w:rsidR="001D62E1" w:rsidRPr="00282984" w:rsidRDefault="001D62E1" w:rsidP="00DE7FA5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ردیف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14:paraId="5339750C" w14:textId="77777777" w:rsidR="001D62E1" w:rsidRPr="00282984" w:rsidRDefault="001D62E1" w:rsidP="008233D2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عنوان</w:t>
            </w: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 xml:space="preserve"> برنامه </w:t>
            </w:r>
          </w:p>
        </w:tc>
      </w:tr>
      <w:tr w:rsidR="00136D62" w:rsidRPr="00FB27F5" w14:paraId="392ABDA5" w14:textId="77777777" w:rsidTr="00136D62">
        <w:trPr>
          <w:trHeight w:val="278"/>
        </w:trPr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918B1C1" w14:textId="77777777" w:rsidR="00136D62" w:rsidRPr="00FB27F5" w:rsidRDefault="00DE7FA5" w:rsidP="00DE7FA5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1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36808EA" w14:textId="77777777" w:rsidR="00136D62" w:rsidRPr="008D14FF" w:rsidRDefault="00136D62" w:rsidP="00136D62">
            <w:pPr>
              <w:rPr>
                <w:rFonts w:cs="B Mitra"/>
                <w:color w:val="000000" w:themeColor="text1"/>
                <w:rtl/>
                <w:lang w:bidi="fa-IR"/>
              </w:rPr>
            </w:pP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>برنامه مراقبت های سلامت دوره ای نوآموزان پیش دبستانی، بدو ورود به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 xml:space="preserve"> دبستان، پایه چهارم، هفتم و دهم</w:t>
            </w:r>
          </w:p>
        </w:tc>
      </w:tr>
      <w:tr w:rsidR="00136D62" w:rsidRPr="00FB27F5" w14:paraId="383B3875" w14:textId="77777777" w:rsidTr="00136D62">
        <w:trPr>
          <w:trHeight w:val="278"/>
        </w:trPr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7BA251B" w14:textId="77777777" w:rsidR="00136D62" w:rsidRPr="00FB27F5" w:rsidRDefault="00DE7FA5" w:rsidP="00DE7FA5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2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B2E3F31" w14:textId="77777777" w:rsidR="00136D62" w:rsidRPr="006902A6" w:rsidRDefault="00136D62" w:rsidP="00136D62">
            <w:pPr>
              <w:jc w:val="lowKashida"/>
              <w:rPr>
                <w:rFonts w:cs="B Mitra"/>
                <w:color w:val="000000" w:themeColor="text1"/>
                <w:rtl/>
                <w:lang w:bidi="fa-IR"/>
              </w:rPr>
            </w:pPr>
            <w:r w:rsidRPr="006902A6">
              <w:rPr>
                <w:rFonts w:cs="B Mitra" w:hint="cs"/>
                <w:color w:val="000000" w:themeColor="text1"/>
                <w:rtl/>
                <w:lang w:bidi="fa-IR"/>
              </w:rPr>
              <w:t>برنامه واکسیناسیون نوجوانان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 xml:space="preserve"> و دانش آموزان</w:t>
            </w:r>
            <w:r w:rsidRPr="006902A6">
              <w:rPr>
                <w:rFonts w:cs="B Mitra" w:hint="cs"/>
                <w:color w:val="000000" w:themeColor="text1"/>
                <w:rtl/>
                <w:lang w:bidi="fa-IR"/>
              </w:rPr>
              <w:t xml:space="preserve"> پایه اول و دهم</w:t>
            </w:r>
          </w:p>
        </w:tc>
      </w:tr>
      <w:tr w:rsidR="00136D62" w:rsidRPr="00FB27F5" w14:paraId="6164ED9D" w14:textId="77777777" w:rsidTr="00136D62">
        <w:trPr>
          <w:trHeight w:val="278"/>
        </w:trPr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2F1AB82" w14:textId="77777777" w:rsidR="00136D62" w:rsidRPr="00FB27F5" w:rsidRDefault="00DE7FA5" w:rsidP="00DE7FA5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3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C4D6D40" w14:textId="77777777" w:rsidR="00136D62" w:rsidRPr="008D14FF" w:rsidRDefault="00136D62" w:rsidP="00136D62">
            <w:pPr>
              <w:rPr>
                <w:rFonts w:cs="B Mitra"/>
                <w:color w:val="000000" w:themeColor="text1"/>
                <w:rtl/>
                <w:lang w:bidi="fa-IR"/>
              </w:rPr>
            </w:pP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>برنامه مراقبت‌های سلامت دوره ای نوجوانان غیر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>دانش آموز</w:t>
            </w:r>
          </w:p>
        </w:tc>
      </w:tr>
      <w:tr w:rsidR="00136D62" w:rsidRPr="00FB27F5" w14:paraId="2CB65913" w14:textId="77777777" w:rsidTr="00136D62">
        <w:trPr>
          <w:trHeight w:val="278"/>
        </w:trPr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7FC972B" w14:textId="77777777" w:rsidR="00136D62" w:rsidRPr="00FB27F5" w:rsidRDefault="00DE7FA5" w:rsidP="00DE7FA5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4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040457B" w14:textId="77777777" w:rsidR="00136D62" w:rsidRPr="008D14FF" w:rsidRDefault="00136D62" w:rsidP="00136D62">
            <w:pPr>
              <w:rPr>
                <w:rFonts w:cs="B Mitra"/>
                <w:color w:val="000000" w:themeColor="text1"/>
                <w:rtl/>
                <w:lang w:bidi="fa-IR"/>
              </w:rPr>
            </w:pP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>برن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 xml:space="preserve">امه مراقبت سلامت دانش آموزان </w:t>
            </w: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 xml:space="preserve">اتباع خارجی فاقد کارت هویتی و اقامتی </w:t>
            </w:r>
          </w:p>
        </w:tc>
      </w:tr>
      <w:tr w:rsidR="00136D62" w:rsidRPr="00FB27F5" w14:paraId="2955CA01" w14:textId="77777777" w:rsidTr="00136D62">
        <w:trPr>
          <w:trHeight w:val="278"/>
        </w:trPr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A83FC20" w14:textId="77777777" w:rsidR="00136D62" w:rsidRPr="00FB27F5" w:rsidRDefault="00DE7FA5" w:rsidP="00DE7FA5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5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46C49BD" w14:textId="77777777" w:rsidR="00136D62" w:rsidRPr="008D14FF" w:rsidRDefault="00136D62" w:rsidP="00136D62">
            <w:pPr>
              <w:jc w:val="both"/>
              <w:rPr>
                <w:rFonts w:cs="B Mitra"/>
                <w:color w:val="000000" w:themeColor="text1"/>
                <w:rtl/>
                <w:lang w:bidi="fa-IR"/>
              </w:rPr>
            </w:pP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>برنامه معاینات و آموزش پیشگیری از پدیکلوز در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 xml:space="preserve"> دانش آموزان</w:t>
            </w:r>
          </w:p>
        </w:tc>
      </w:tr>
      <w:tr w:rsidR="00136D62" w:rsidRPr="00FB27F5" w14:paraId="1A802568" w14:textId="77777777" w:rsidTr="00136D62">
        <w:trPr>
          <w:trHeight w:val="278"/>
        </w:trPr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B3342E2" w14:textId="77777777" w:rsidR="00136D62" w:rsidRPr="00FB27F5" w:rsidRDefault="00DE7FA5" w:rsidP="00DE7FA5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6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899AC9F" w14:textId="77777777" w:rsidR="00136D62" w:rsidRPr="008D14FF" w:rsidRDefault="00136D62" w:rsidP="00136D62">
            <w:pPr>
              <w:rPr>
                <w:rFonts w:cs="B Mitra"/>
                <w:color w:val="000000" w:themeColor="text1"/>
                <w:rtl/>
                <w:lang w:bidi="fa-IR"/>
              </w:rPr>
            </w:pP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>برنامه بهداشت محیط مدارس، اردوگاه ها، مدارس شبانه روزی</w:t>
            </w:r>
          </w:p>
        </w:tc>
      </w:tr>
      <w:tr w:rsidR="00136D62" w:rsidRPr="00FB27F5" w14:paraId="446AD041" w14:textId="77777777" w:rsidTr="00136D62">
        <w:trPr>
          <w:trHeight w:val="278"/>
        </w:trPr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127D1DC" w14:textId="77777777" w:rsidR="00136D62" w:rsidRPr="00FB27F5" w:rsidRDefault="00DE7FA5" w:rsidP="00DE7FA5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7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FAABEE9" w14:textId="77777777" w:rsidR="00136D62" w:rsidRPr="008D14FF" w:rsidRDefault="00136D62" w:rsidP="00136D62">
            <w:pPr>
              <w:rPr>
                <w:rFonts w:cs="B Mitra"/>
                <w:color w:val="000000" w:themeColor="text1"/>
                <w:rtl/>
                <w:lang w:bidi="fa-IR"/>
              </w:rPr>
            </w:pP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>ب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>رنامه شناسایی و اصلاح اختلالات اسکلتی، عضلانی و قامتی</w:t>
            </w: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 xml:space="preserve"> در 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>نوجوانان و دانش آموزان</w:t>
            </w:r>
          </w:p>
        </w:tc>
      </w:tr>
      <w:tr w:rsidR="00136D62" w:rsidRPr="00FB27F5" w14:paraId="4C9C2FA2" w14:textId="77777777" w:rsidTr="00136D62">
        <w:trPr>
          <w:trHeight w:val="261"/>
        </w:trPr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C41EC3" w14:textId="77777777" w:rsidR="00136D62" w:rsidRPr="00FB27F5" w:rsidRDefault="00DE7FA5" w:rsidP="00DE7FA5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8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DCEDD1" w14:textId="77777777" w:rsidR="00136D62" w:rsidRPr="008D14FF" w:rsidRDefault="00136D62" w:rsidP="00136D62">
            <w:pPr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برنامه بهداشت دهان و دندان نوجوانان و دانش آموزان</w:t>
            </w:r>
          </w:p>
        </w:tc>
      </w:tr>
      <w:tr w:rsidR="00136D62" w:rsidRPr="00FB27F5" w14:paraId="266F5A40" w14:textId="77777777" w:rsidTr="00136D62">
        <w:trPr>
          <w:trHeight w:val="347"/>
        </w:trPr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DC4959" w14:textId="77777777" w:rsidR="00136D62" w:rsidRPr="00FB27F5" w:rsidRDefault="00DE7FA5" w:rsidP="00DE7FA5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9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F6999A" w14:textId="77777777" w:rsidR="00136D62" w:rsidRPr="008D14FF" w:rsidRDefault="00136D62" w:rsidP="00136D62">
            <w:pPr>
              <w:rPr>
                <w:rFonts w:cs="B Mitra"/>
                <w:color w:val="000000" w:themeColor="text1"/>
                <w:rtl/>
                <w:lang w:bidi="fa-IR"/>
              </w:rPr>
            </w:pP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>برنامه مناسبت های جهانی و کشوری- هفته ارتقاء بهداشت مدارس</w:t>
            </w:r>
          </w:p>
        </w:tc>
      </w:tr>
      <w:tr w:rsidR="00136D62" w:rsidRPr="00FB27F5" w14:paraId="73ED53D4" w14:textId="77777777" w:rsidTr="00136D62">
        <w:trPr>
          <w:trHeight w:val="347"/>
        </w:trPr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E610A9" w14:textId="77777777" w:rsidR="00136D62" w:rsidRPr="00FB27F5" w:rsidRDefault="00DE7FA5" w:rsidP="00DE7FA5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10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19DAD7" w14:textId="77777777" w:rsidR="00136D62" w:rsidRPr="008D14FF" w:rsidRDefault="00136D62" w:rsidP="00136D62">
            <w:pPr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برنامه اوقات فراغت نوجوانان و دانش آموزان</w:t>
            </w:r>
          </w:p>
        </w:tc>
      </w:tr>
      <w:tr w:rsidR="00136D62" w:rsidRPr="00FB27F5" w14:paraId="0A92CA22" w14:textId="77777777" w:rsidTr="00136D62">
        <w:trPr>
          <w:trHeight w:val="261"/>
        </w:trPr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B5D12B" w14:textId="77777777" w:rsidR="00136D62" w:rsidRPr="00FB27F5" w:rsidRDefault="00DE7FA5" w:rsidP="00DE7FA5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11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2640DA" w14:textId="77777777" w:rsidR="00136D62" w:rsidRPr="008D14FF" w:rsidRDefault="00136D62" w:rsidP="00136D62">
            <w:pPr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برنامه کمیته بهداشت مدارس شهرستان/ شورای منطقه ای بهداشت مدارس</w:t>
            </w:r>
          </w:p>
        </w:tc>
      </w:tr>
      <w:tr w:rsidR="00136D62" w:rsidRPr="00FB27F5" w14:paraId="67AA6A90" w14:textId="77777777" w:rsidTr="00136D62">
        <w:trPr>
          <w:trHeight w:val="261"/>
        </w:trPr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613326" w14:textId="77777777" w:rsidR="00136D62" w:rsidRPr="00FB27F5" w:rsidRDefault="00DE7FA5" w:rsidP="00DE7FA5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12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F40681" w14:textId="77777777" w:rsidR="00136D62" w:rsidRPr="008D14FF" w:rsidRDefault="00136D62" w:rsidP="00136D62">
            <w:pPr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برنامه </w:t>
            </w:r>
            <w:r w:rsidRPr="008D14FF">
              <w:rPr>
                <w:rFonts w:cs="B Mitra" w:hint="cs"/>
                <w:color w:val="000000" w:themeColor="text1"/>
                <w:rtl/>
              </w:rPr>
              <w:t xml:space="preserve">سفیران سلامت دانش آموزان </w:t>
            </w:r>
          </w:p>
        </w:tc>
      </w:tr>
      <w:tr w:rsidR="00136D62" w:rsidRPr="00FB27F5" w14:paraId="2F6FA0A1" w14:textId="77777777" w:rsidTr="00136D62">
        <w:trPr>
          <w:trHeight w:val="278"/>
        </w:trPr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C6FF24" w14:textId="77777777" w:rsidR="00136D62" w:rsidRPr="00FB27F5" w:rsidRDefault="00DE7FA5" w:rsidP="00DE7FA5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13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36BFF9" w14:textId="77777777" w:rsidR="00136D62" w:rsidRPr="008D14FF" w:rsidRDefault="00136D62" w:rsidP="00136D62">
            <w:pPr>
              <w:jc w:val="both"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</w:rPr>
              <w:t>طرح</w:t>
            </w:r>
            <w:r w:rsidRPr="008D14FF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Pr="00136D62">
              <w:rPr>
                <w:rFonts w:cs="B Mitra" w:hint="cs"/>
                <w:color w:val="000000" w:themeColor="text1"/>
                <w:rtl/>
              </w:rPr>
              <w:t>توانمندسازی مهارت های سلامت در نوجوانان و دانش آموزان</w:t>
            </w:r>
          </w:p>
        </w:tc>
      </w:tr>
      <w:tr w:rsidR="00136D62" w:rsidRPr="00FB27F5" w14:paraId="424B3266" w14:textId="77777777" w:rsidTr="00136D62">
        <w:trPr>
          <w:trHeight w:val="278"/>
        </w:trPr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720CEA" w14:textId="77777777" w:rsidR="00136D62" w:rsidRPr="00FB27F5" w:rsidRDefault="00DE7FA5" w:rsidP="00DE7FA5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14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665155" w14:textId="77777777" w:rsidR="00136D62" w:rsidRPr="008D14FF" w:rsidRDefault="00136D62" w:rsidP="00136D62">
            <w:pPr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برنامه آموزش سلامت در مدارس</w:t>
            </w:r>
          </w:p>
        </w:tc>
      </w:tr>
      <w:tr w:rsidR="00136D62" w:rsidRPr="00FB27F5" w14:paraId="5078104C" w14:textId="77777777" w:rsidTr="00136D62">
        <w:trPr>
          <w:trHeight w:val="261"/>
        </w:trPr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D94B18" w14:textId="77777777" w:rsidR="00136D62" w:rsidRPr="00FB27F5" w:rsidRDefault="00DE7FA5" w:rsidP="00DE7FA5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15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22C1F9" w14:textId="77777777" w:rsidR="00136D62" w:rsidRPr="008D14FF" w:rsidRDefault="00136D62" w:rsidP="00136D62">
            <w:pPr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برنامه آموزش و توانمندسازی پرسنل در زمینه برنامه های سلامت نوجوانان، جوانان و مدارس</w:t>
            </w:r>
          </w:p>
        </w:tc>
      </w:tr>
      <w:tr w:rsidR="00136D62" w:rsidRPr="00FB27F5" w14:paraId="4137F26C" w14:textId="77777777" w:rsidTr="00136D62">
        <w:trPr>
          <w:trHeight w:val="261"/>
        </w:trPr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161F36" w14:textId="77777777" w:rsidR="00136D62" w:rsidRPr="00FB27F5" w:rsidRDefault="00DE7FA5" w:rsidP="00DE7FA5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16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B8162F" w14:textId="77777777" w:rsidR="00136D62" w:rsidRPr="008D14FF" w:rsidRDefault="00136D62" w:rsidP="00136D62">
            <w:pPr>
              <w:rPr>
                <w:rFonts w:cs="B Mitra"/>
                <w:color w:val="000000" w:themeColor="text1"/>
                <w:rtl/>
                <w:lang w:bidi="fa-IR"/>
              </w:rPr>
            </w:pP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 xml:space="preserve">برنامه پیگیری و درمان 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>نوجوانان</w:t>
            </w: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 xml:space="preserve"> 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 xml:space="preserve">و دانش آموزان </w:t>
            </w: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 xml:space="preserve">دارای بیماری غیرواگیر </w:t>
            </w:r>
          </w:p>
        </w:tc>
      </w:tr>
      <w:tr w:rsidR="00E13D97" w:rsidRPr="00FB27F5" w14:paraId="6F1E5424" w14:textId="77777777" w:rsidTr="00136D62">
        <w:trPr>
          <w:trHeight w:val="261"/>
        </w:trPr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5C01E9" w14:textId="77777777" w:rsidR="00E13D97" w:rsidRPr="00FB27F5" w:rsidRDefault="00E13D97" w:rsidP="00E13D97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17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C217F7" w14:textId="77777777" w:rsidR="00E13D97" w:rsidRPr="008D14FF" w:rsidRDefault="00E13D97" w:rsidP="002A5349">
            <w:pPr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 xml:space="preserve">برنامه انجام مراقبت های ویژه دانش </w:t>
            </w:r>
            <w:r w:rsidR="002A5349">
              <w:rPr>
                <w:rFonts w:cs="B Mitra" w:hint="cs"/>
                <w:color w:val="000000" w:themeColor="text1"/>
                <w:rtl/>
                <w:lang w:bidi="fa-IR"/>
              </w:rPr>
              <w:t>آ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>موزان دارای بیماری نیازمند مراقبت ویژه</w:t>
            </w:r>
          </w:p>
        </w:tc>
      </w:tr>
      <w:tr w:rsidR="00E13D97" w:rsidRPr="00FB27F5" w14:paraId="540570E3" w14:textId="77777777" w:rsidTr="00136D62">
        <w:trPr>
          <w:trHeight w:val="261"/>
        </w:trPr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8EDB1E" w14:textId="77777777" w:rsidR="00E13D97" w:rsidRPr="00FB27F5" w:rsidRDefault="00E13D97" w:rsidP="00E13D97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18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78F96B" w14:textId="77777777" w:rsidR="00E13D97" w:rsidRDefault="00E13D97" w:rsidP="00E13D97">
            <w:pPr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برنامه ارتقای کیفیت خدمات سلامت نوجوانان و جوانان</w:t>
            </w:r>
          </w:p>
        </w:tc>
      </w:tr>
      <w:tr w:rsidR="00E13D97" w:rsidRPr="00FB27F5" w14:paraId="3C3FD053" w14:textId="77777777" w:rsidTr="00136D62">
        <w:trPr>
          <w:trHeight w:val="261"/>
        </w:trPr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C88768" w14:textId="77777777" w:rsidR="00E13D97" w:rsidRPr="00FB27F5" w:rsidRDefault="00E13D97" w:rsidP="00E13D97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19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FFA3E7" w14:textId="77777777" w:rsidR="00E13D97" w:rsidRPr="008D14FF" w:rsidRDefault="00E13D97" w:rsidP="00E13D97">
            <w:pPr>
              <w:rPr>
                <w:rFonts w:cs="B Mitra"/>
                <w:color w:val="000000" w:themeColor="text1"/>
                <w:rtl/>
                <w:lang w:bidi="fa-IR"/>
              </w:rPr>
            </w:pP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>برنامه پیشگیری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 xml:space="preserve"> و کنترل</w:t>
            </w: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 xml:space="preserve"> بیماری ها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>ی واگیر دار و طغیان ها در مدارس- کنترل بهداشت فردی</w:t>
            </w:r>
          </w:p>
        </w:tc>
      </w:tr>
      <w:tr w:rsidR="00E13D97" w:rsidRPr="00FB27F5" w14:paraId="19ABFA46" w14:textId="77777777" w:rsidTr="00136D62">
        <w:trPr>
          <w:trHeight w:val="335"/>
        </w:trPr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27E048" w14:textId="77777777" w:rsidR="00E13D97" w:rsidRPr="00FB27F5" w:rsidRDefault="00E13D97" w:rsidP="00E13D97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20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D42C15" w14:textId="77777777" w:rsidR="00E13D97" w:rsidRPr="008D14FF" w:rsidRDefault="00E13D97" w:rsidP="00E13D97">
            <w:pPr>
              <w:rPr>
                <w:rFonts w:cs="B Mitra"/>
                <w:color w:val="000000" w:themeColor="text1"/>
                <w:rtl/>
                <w:lang w:bidi="fa-IR"/>
              </w:rPr>
            </w:pP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>برنامه سلامت در مدارس استثنایی</w:t>
            </w:r>
          </w:p>
        </w:tc>
      </w:tr>
      <w:tr w:rsidR="00E13D97" w:rsidRPr="00FB27F5" w14:paraId="6221E1C6" w14:textId="77777777" w:rsidTr="00136D62">
        <w:trPr>
          <w:trHeight w:val="376"/>
        </w:trPr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ACFE55" w14:textId="77777777" w:rsidR="00E13D97" w:rsidRPr="00FB27F5" w:rsidRDefault="00E13D97" w:rsidP="00E13D97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21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A5F7D8" w14:textId="77777777" w:rsidR="00E13D97" w:rsidRPr="008D14FF" w:rsidRDefault="00E13D97" w:rsidP="00E13D97">
            <w:pPr>
              <w:rPr>
                <w:rFonts w:cs="B Mitra"/>
                <w:color w:val="000000" w:themeColor="text1"/>
                <w:rtl/>
                <w:lang w:bidi="fa-IR"/>
              </w:rPr>
            </w:pP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 xml:space="preserve">برنامه ادامه آموزش دانش آموزان 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>باز</w:t>
            </w: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>مانده از تحصیل به دلیل بیماری خاص</w:t>
            </w:r>
          </w:p>
        </w:tc>
      </w:tr>
      <w:tr w:rsidR="00E13D97" w:rsidRPr="00FB27F5" w14:paraId="014864B3" w14:textId="77777777" w:rsidTr="00136D62">
        <w:trPr>
          <w:trHeight w:val="278"/>
        </w:trPr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DF4DA2" w14:textId="77777777" w:rsidR="00E13D97" w:rsidRPr="00FB27F5" w:rsidRDefault="00E13D97" w:rsidP="00E13D97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22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B21E7D" w14:textId="77777777" w:rsidR="00E13D97" w:rsidRPr="008D14FF" w:rsidRDefault="00E13D97" w:rsidP="00E13D97">
            <w:pPr>
              <w:rPr>
                <w:rFonts w:cs="B Mitra"/>
                <w:color w:val="000000" w:themeColor="text1"/>
                <w:rtl/>
              </w:rPr>
            </w:pPr>
            <w:r w:rsidRPr="008D14FF">
              <w:rPr>
                <w:rFonts w:cs="B Mitra" w:hint="cs"/>
                <w:color w:val="000000" w:themeColor="text1"/>
                <w:rtl/>
              </w:rPr>
              <w:t xml:space="preserve">برنامه مراقبت مرگ نوجوانان </w:t>
            </w:r>
            <w:r>
              <w:rPr>
                <w:rFonts w:cs="B Mitra" w:hint="cs"/>
                <w:color w:val="000000" w:themeColor="text1"/>
                <w:rtl/>
              </w:rPr>
              <w:t>و جوانان</w:t>
            </w:r>
          </w:p>
        </w:tc>
      </w:tr>
      <w:tr w:rsidR="00E13D97" w:rsidRPr="00FB27F5" w14:paraId="31E76248" w14:textId="77777777" w:rsidTr="00136D62">
        <w:trPr>
          <w:trHeight w:val="278"/>
        </w:trPr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4BDED9" w14:textId="77777777" w:rsidR="00E13D97" w:rsidRPr="00FB27F5" w:rsidRDefault="00E13D97" w:rsidP="00E13D97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23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B11109" w14:textId="77777777" w:rsidR="00E13D97" w:rsidRPr="008D14FF" w:rsidRDefault="00E13D97" w:rsidP="00E13D97">
            <w:pPr>
              <w:rPr>
                <w:rFonts w:cs="B Mitra"/>
                <w:color w:val="000000" w:themeColor="text1"/>
                <w:rtl/>
                <w:lang w:bidi="fa-IR"/>
              </w:rPr>
            </w:pP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>برنامه مدرسه مروج سلامت</w:t>
            </w:r>
          </w:p>
        </w:tc>
      </w:tr>
      <w:tr w:rsidR="00E13D97" w:rsidRPr="00FB27F5" w14:paraId="79811206" w14:textId="77777777" w:rsidTr="00136D62">
        <w:trPr>
          <w:trHeight w:val="278"/>
        </w:trPr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B24019" w14:textId="77777777" w:rsidR="00E13D97" w:rsidRPr="00FB27F5" w:rsidRDefault="00E13D97" w:rsidP="00E13D97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24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51ADB1" w14:textId="77777777" w:rsidR="00E13D97" w:rsidRPr="008D14FF" w:rsidRDefault="00E13D97" w:rsidP="00E13D97">
            <w:pPr>
              <w:rPr>
                <w:rFonts w:cs="B Mitra"/>
                <w:color w:val="000000" w:themeColor="text1"/>
                <w:rtl/>
                <w:lang w:bidi="fa-IR"/>
              </w:rPr>
            </w:pP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>برنامه سلامت بلوغ و باروری در گروه سنی هدف</w:t>
            </w:r>
          </w:p>
        </w:tc>
      </w:tr>
      <w:tr w:rsidR="00E13D97" w:rsidRPr="00FB27F5" w14:paraId="3967EF76" w14:textId="77777777" w:rsidTr="00136D62">
        <w:trPr>
          <w:trHeight w:val="261"/>
        </w:trPr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9D6F42" w14:textId="77777777" w:rsidR="00E13D97" w:rsidRPr="00FB27F5" w:rsidRDefault="00E13D97" w:rsidP="00E13D97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25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C21337" w14:textId="77777777" w:rsidR="00E13D97" w:rsidRPr="008D14FF" w:rsidRDefault="00E13D97" w:rsidP="00E13D97">
            <w:pPr>
              <w:rPr>
                <w:rFonts w:cs="B Mitra"/>
                <w:color w:val="000000" w:themeColor="text1"/>
                <w:rtl/>
                <w:lang w:bidi="fa-IR"/>
              </w:rPr>
            </w:pP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 xml:space="preserve">برنامه پیشگیری از تغذیه نامناسب </w:t>
            </w:r>
            <w:r w:rsidRPr="00F179E0">
              <w:rPr>
                <w:rFonts w:cs="B Mitra" w:hint="cs"/>
                <w:color w:val="000000" w:themeColor="text1"/>
                <w:rtl/>
                <w:lang w:bidi="fa-IR"/>
              </w:rPr>
              <w:t>در دانش آموزان</w:t>
            </w:r>
            <w:r w:rsidRPr="005E1527">
              <w:rPr>
                <w:rFonts w:cs="B Mitra" w:hint="cs"/>
                <w:color w:val="000000" w:themeColor="text1"/>
                <w:highlight w:val="yellow"/>
                <w:rtl/>
                <w:lang w:bidi="fa-IR"/>
              </w:rPr>
              <w:t xml:space="preserve"> </w:t>
            </w:r>
          </w:p>
        </w:tc>
      </w:tr>
      <w:tr w:rsidR="00E13D97" w:rsidRPr="00FB27F5" w14:paraId="6F430C22" w14:textId="77777777" w:rsidTr="00136D62">
        <w:trPr>
          <w:trHeight w:val="278"/>
        </w:trPr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5A4A79" w14:textId="77777777" w:rsidR="00E13D97" w:rsidRPr="00FB27F5" w:rsidRDefault="00E13D97" w:rsidP="00E13D97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26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E7DE2C" w14:textId="77777777" w:rsidR="00E13D97" w:rsidRPr="008D14FF" w:rsidRDefault="00E13D97" w:rsidP="00E13D97">
            <w:pPr>
              <w:rPr>
                <w:rFonts w:cs="B Mitra"/>
                <w:color w:val="000000" w:themeColor="text1"/>
                <w:rtl/>
                <w:lang w:bidi="fa-IR"/>
              </w:rPr>
            </w:pP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 xml:space="preserve">برنامه 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 xml:space="preserve">ارتقاء فعالیت بدنی در دانش آموزان </w:t>
            </w:r>
          </w:p>
        </w:tc>
      </w:tr>
      <w:tr w:rsidR="00E13D97" w:rsidRPr="00FB27F5" w14:paraId="71876AE7" w14:textId="77777777" w:rsidTr="00136D62">
        <w:trPr>
          <w:trHeight w:val="261"/>
        </w:trPr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355F7F" w14:textId="77777777" w:rsidR="00E13D97" w:rsidRPr="00FB27F5" w:rsidRDefault="00E13D97" w:rsidP="00E13D97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27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9D81BF" w14:textId="77777777" w:rsidR="00E13D97" w:rsidRPr="008D14FF" w:rsidRDefault="00E13D97" w:rsidP="00E13D97">
            <w:pPr>
              <w:rPr>
                <w:rFonts w:cs="B Mitra"/>
                <w:color w:val="000000" w:themeColor="text1"/>
                <w:rtl/>
              </w:rPr>
            </w:pP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>برنامه پیشگیری و کنترل مصرف دخانیات در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 xml:space="preserve"> نوجوانان و </w:t>
            </w: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 xml:space="preserve">دانش آموزان </w:t>
            </w:r>
          </w:p>
        </w:tc>
      </w:tr>
      <w:tr w:rsidR="00E13D97" w:rsidRPr="00FB27F5" w14:paraId="0F8CFC89" w14:textId="77777777" w:rsidTr="00136D62">
        <w:trPr>
          <w:trHeight w:val="278"/>
        </w:trPr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1D1D1F" w14:textId="77777777" w:rsidR="00E13D97" w:rsidRPr="00FB27F5" w:rsidRDefault="00E13D97" w:rsidP="00E13D97">
            <w:pPr>
              <w:spacing w:after="100" w:afterAutospacing="1"/>
              <w:jc w:val="center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28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F31C2F" w14:textId="77777777" w:rsidR="00E13D97" w:rsidRPr="008D14FF" w:rsidRDefault="00E13D97" w:rsidP="00E13D97">
            <w:pPr>
              <w:jc w:val="both"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 xml:space="preserve">برنامه </w:t>
            </w: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 xml:space="preserve">پیشگیری از 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>رفتارهای پرخطر(خشونت،</w:t>
            </w: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 xml:space="preserve"> سوء مصرف مواد و الکل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>)</w:t>
            </w: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 xml:space="preserve"> در 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 xml:space="preserve"> نوجوانان و </w:t>
            </w: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 xml:space="preserve">دانش آموزان </w:t>
            </w:r>
          </w:p>
        </w:tc>
      </w:tr>
      <w:tr w:rsidR="00E13D97" w:rsidRPr="00FB27F5" w14:paraId="40EE2905" w14:textId="77777777" w:rsidTr="00136D62">
        <w:trPr>
          <w:trHeight w:val="261"/>
        </w:trPr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C0D5DC" w14:textId="77777777" w:rsidR="00E13D97" w:rsidRPr="00FB27F5" w:rsidRDefault="00E13D97" w:rsidP="00E13D97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29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D91457" w14:textId="77777777" w:rsidR="00E13D97" w:rsidRPr="008D14FF" w:rsidRDefault="00E13D97" w:rsidP="00E13D97">
            <w:pPr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برنامه سلامت روان در نوجوانان و دانش آموزان</w:t>
            </w:r>
          </w:p>
        </w:tc>
      </w:tr>
      <w:tr w:rsidR="00E13D97" w:rsidRPr="00FB27F5" w14:paraId="49DDA516" w14:textId="77777777" w:rsidTr="00136D62">
        <w:trPr>
          <w:trHeight w:val="261"/>
        </w:trPr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A86F60" w14:textId="77777777" w:rsidR="00E13D97" w:rsidRPr="00FB27F5" w:rsidRDefault="00E13D97" w:rsidP="00E13D97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30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C55F16" w14:textId="77777777" w:rsidR="00E13D97" w:rsidRPr="008D14FF" w:rsidRDefault="00E13D97" w:rsidP="00E13D97">
            <w:pPr>
              <w:jc w:val="both"/>
              <w:rPr>
                <w:rFonts w:cs="B Mitra"/>
                <w:color w:val="000000" w:themeColor="text1"/>
                <w:lang w:bidi="fa-IR"/>
              </w:rPr>
            </w:pP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 xml:space="preserve">برنامه پیشگیری از سوانح و حوادث 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 xml:space="preserve">در </w:t>
            </w: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 xml:space="preserve">دانش آموزان </w:t>
            </w:r>
          </w:p>
        </w:tc>
      </w:tr>
      <w:tr w:rsidR="00E13D97" w:rsidRPr="00FB27F5" w14:paraId="720F459F" w14:textId="77777777" w:rsidTr="00136D62">
        <w:trPr>
          <w:trHeight w:val="261"/>
        </w:trPr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130B84" w14:textId="77777777" w:rsidR="00E13D97" w:rsidRPr="00FB27F5" w:rsidRDefault="00E13D97" w:rsidP="00E13D97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31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ADAE95" w14:textId="77777777" w:rsidR="00E13D97" w:rsidRPr="008D14FF" w:rsidRDefault="00E13D97" w:rsidP="00E13D97">
            <w:pPr>
              <w:rPr>
                <w:rFonts w:cs="B Mitra"/>
                <w:color w:val="000000" w:themeColor="text1"/>
                <w:rtl/>
                <w:lang w:bidi="fa-IR"/>
              </w:rPr>
            </w:pPr>
            <w:r w:rsidRPr="008D14FF">
              <w:rPr>
                <w:rFonts w:cs="B Mitra" w:hint="cs"/>
                <w:color w:val="000000" w:themeColor="text1"/>
                <w:rtl/>
              </w:rPr>
              <w:t xml:space="preserve">برنامه </w:t>
            </w: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>مدیریت خطر بلایا</w:t>
            </w:r>
          </w:p>
        </w:tc>
      </w:tr>
      <w:tr w:rsidR="00E13D97" w:rsidRPr="00FB27F5" w14:paraId="6443ED31" w14:textId="77777777" w:rsidTr="00136D62">
        <w:trPr>
          <w:trHeight w:val="261"/>
        </w:trPr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EEC724" w14:textId="77777777" w:rsidR="00E13D97" w:rsidRPr="00FB27F5" w:rsidRDefault="00E13D97" w:rsidP="00E13D97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32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5A9CF3" w14:textId="77777777" w:rsidR="00E13D97" w:rsidRPr="008D14FF" w:rsidRDefault="00E13D97" w:rsidP="00E13D97">
            <w:pPr>
              <w:spacing w:after="100" w:afterAutospacing="1"/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ascii="Arial" w:eastAsia="Times New Roman" w:hAnsi="Arial" w:cs="B Mitra" w:hint="cs"/>
                <w:color w:val="000000"/>
                <w:rtl/>
              </w:rPr>
              <w:t xml:space="preserve">برنامه مراقبت از سلامت </w:t>
            </w:r>
            <w:r w:rsidRPr="008D14FF">
              <w:rPr>
                <w:rFonts w:ascii="Arial" w:eastAsia="Times New Roman" w:hAnsi="Arial" w:cs="B Mitra" w:hint="cs"/>
                <w:color w:val="000000"/>
                <w:rtl/>
              </w:rPr>
              <w:t>جوانان</w:t>
            </w:r>
            <w:r w:rsidRPr="008D14FF">
              <w:rPr>
                <w:rFonts w:cs="B Mitra" w:hint="cs"/>
                <w:color w:val="000000" w:themeColor="text1"/>
                <w:rtl/>
              </w:rPr>
              <w:t xml:space="preserve"> </w:t>
            </w:r>
            <w:r>
              <w:rPr>
                <w:rFonts w:cs="B Mitra" w:hint="cs"/>
                <w:color w:val="000000" w:themeColor="text1"/>
                <w:rtl/>
              </w:rPr>
              <w:t xml:space="preserve">18 </w:t>
            </w:r>
            <w:r>
              <w:rPr>
                <w:rFonts w:ascii="Times New Roman" w:hAnsi="Times New Roman" w:cs="Times New Roman" w:hint="cs"/>
                <w:color w:val="000000" w:themeColor="text1"/>
                <w:rtl/>
              </w:rPr>
              <w:t>–</w:t>
            </w:r>
            <w:r>
              <w:rPr>
                <w:rFonts w:cs="B Mitra" w:hint="cs"/>
                <w:color w:val="000000" w:themeColor="text1"/>
                <w:rtl/>
              </w:rPr>
              <w:t xml:space="preserve"> 29 سال</w:t>
            </w:r>
          </w:p>
        </w:tc>
      </w:tr>
      <w:tr w:rsidR="00E13D97" w:rsidRPr="00FB27F5" w14:paraId="2F322448" w14:textId="77777777" w:rsidTr="00136D62">
        <w:trPr>
          <w:trHeight w:val="261"/>
        </w:trPr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EF659E" w14:textId="77777777" w:rsidR="00E13D97" w:rsidRPr="00FB27F5" w:rsidRDefault="00E13D97" w:rsidP="00E13D97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33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1A18B2" w14:textId="77777777" w:rsidR="00E13D97" w:rsidRPr="008D14FF" w:rsidRDefault="00E13D97" w:rsidP="00E13D97">
            <w:pPr>
              <w:spacing w:after="100" w:afterAutospacing="1"/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ascii="Arial" w:eastAsia="Times New Roman" w:hAnsi="Arial" w:cs="B Mitra" w:hint="cs"/>
                <w:color w:val="000000"/>
                <w:rtl/>
              </w:rPr>
              <w:t xml:space="preserve">برنامه ترویج ازدواج سالم در </w:t>
            </w:r>
            <w:r w:rsidRPr="008D14FF">
              <w:rPr>
                <w:rFonts w:ascii="Arial" w:eastAsia="Times New Roman" w:hAnsi="Arial" w:cs="B Mitra" w:hint="cs"/>
                <w:color w:val="000000"/>
                <w:rtl/>
              </w:rPr>
              <w:t xml:space="preserve">جوانان </w:t>
            </w:r>
          </w:p>
        </w:tc>
      </w:tr>
      <w:tr w:rsidR="00E13D97" w:rsidRPr="00FB27F5" w14:paraId="10FA9528" w14:textId="77777777" w:rsidTr="00136D62">
        <w:trPr>
          <w:trHeight w:val="261"/>
        </w:trPr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1A699CD" w14:textId="77777777" w:rsidR="00E13D97" w:rsidRPr="00FB27F5" w:rsidRDefault="00E13D97" w:rsidP="00E13D97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34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67176D" w14:textId="77777777" w:rsidR="00E13D97" w:rsidRPr="008D14FF" w:rsidRDefault="00E13D97" w:rsidP="00E13D97">
            <w:pPr>
              <w:spacing w:after="100" w:afterAutospacing="1"/>
              <w:jc w:val="both"/>
              <w:rPr>
                <w:rFonts w:ascii="Arial" w:eastAsia="Times New Roman" w:hAnsi="Arial" w:cs="B Mitra"/>
                <w:color w:val="000000"/>
                <w:rtl/>
              </w:rPr>
            </w:pPr>
            <w:r w:rsidRPr="008D14FF">
              <w:rPr>
                <w:rFonts w:ascii="Arial" w:eastAsia="Times New Roman" w:hAnsi="Arial" w:cs="B Mitra" w:hint="cs"/>
                <w:color w:val="000000"/>
                <w:rtl/>
              </w:rPr>
              <w:t xml:space="preserve">برنامه </w:t>
            </w:r>
            <w:r>
              <w:rPr>
                <w:rFonts w:ascii="Arial" w:eastAsia="Times New Roman" w:hAnsi="Arial" w:cs="B Mitra" w:hint="cs"/>
                <w:color w:val="000000"/>
                <w:rtl/>
              </w:rPr>
              <w:t xml:space="preserve">برگزاری </w:t>
            </w:r>
            <w:r w:rsidRPr="008D14FF">
              <w:rPr>
                <w:rFonts w:ascii="Arial" w:eastAsia="Times New Roman" w:hAnsi="Arial" w:cs="B Mitra" w:hint="cs"/>
                <w:color w:val="000000"/>
                <w:rtl/>
              </w:rPr>
              <w:t xml:space="preserve">هفته سلامت </w:t>
            </w:r>
            <w:r>
              <w:rPr>
                <w:rFonts w:ascii="Arial" w:eastAsia="Times New Roman" w:hAnsi="Arial" w:cs="B Mitra" w:hint="cs"/>
                <w:color w:val="000000"/>
                <w:rtl/>
              </w:rPr>
              <w:t>جوان</w:t>
            </w:r>
          </w:p>
        </w:tc>
      </w:tr>
      <w:tr w:rsidR="00E13D97" w:rsidRPr="00FB27F5" w14:paraId="192A3CC9" w14:textId="77777777" w:rsidTr="00136D62">
        <w:trPr>
          <w:trHeight w:val="261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C9DD" w14:textId="77777777" w:rsidR="00E13D97" w:rsidRPr="00FB27F5" w:rsidRDefault="00E13D97" w:rsidP="00E13D97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35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A5152D" w14:textId="77777777" w:rsidR="00E13D97" w:rsidRPr="008D14FF" w:rsidRDefault="00E13D97" w:rsidP="00E13D97">
            <w:pPr>
              <w:spacing w:after="100" w:afterAutospacing="1"/>
              <w:jc w:val="both"/>
              <w:rPr>
                <w:rFonts w:cs="B Mitra"/>
                <w:rtl/>
              </w:rPr>
            </w:pPr>
            <w:r>
              <w:rPr>
                <w:rFonts w:ascii="Arial" w:eastAsia="Times New Roman" w:hAnsi="Arial" w:cs="B Mitra" w:hint="cs"/>
                <w:rtl/>
              </w:rPr>
              <w:t xml:space="preserve">برنامه </w:t>
            </w:r>
            <w:r w:rsidRPr="008D14FF">
              <w:rPr>
                <w:rFonts w:ascii="Arial" w:eastAsia="Times New Roman" w:hAnsi="Arial" w:cs="B Mitra" w:hint="cs"/>
                <w:rtl/>
              </w:rPr>
              <w:t>کمیته ارتقاء سلامت</w:t>
            </w:r>
            <w:r w:rsidRPr="008D14FF">
              <w:rPr>
                <w:rFonts w:ascii="Arial" w:eastAsia="Times New Roman" w:hAnsi="Arial" w:cs="B Mitra" w:hint="cs"/>
                <w:color w:val="000000"/>
                <w:rtl/>
              </w:rPr>
              <w:t xml:space="preserve"> </w:t>
            </w:r>
            <w:r w:rsidRPr="008D14FF">
              <w:rPr>
                <w:rFonts w:ascii="Arial" w:eastAsia="Times New Roman" w:hAnsi="Arial" w:cs="B Mitra" w:hint="cs"/>
                <w:rtl/>
              </w:rPr>
              <w:t>جوانان</w:t>
            </w:r>
          </w:p>
        </w:tc>
      </w:tr>
      <w:tr w:rsidR="00E13D97" w:rsidRPr="00FB27F5" w14:paraId="518CE345" w14:textId="77777777" w:rsidTr="00136D62">
        <w:trPr>
          <w:trHeight w:val="261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B1E8" w14:textId="77777777" w:rsidR="00E13D97" w:rsidRPr="00FB27F5" w:rsidRDefault="00E13D97" w:rsidP="00E13D97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36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37BE51" w14:textId="77777777" w:rsidR="00E13D97" w:rsidRPr="008D14FF" w:rsidRDefault="00E13D97" w:rsidP="00E13D97">
            <w:pPr>
              <w:spacing w:after="100" w:afterAutospacing="1"/>
              <w:jc w:val="both"/>
              <w:rPr>
                <w:rFonts w:ascii="Arial" w:eastAsia="Times New Roman" w:hAnsi="Arial" w:cs="B Mitra"/>
                <w:rtl/>
                <w:lang w:bidi="fa-IR"/>
              </w:rPr>
            </w:pPr>
            <w:r w:rsidRPr="008D14FF">
              <w:rPr>
                <w:rFonts w:ascii="Arial" w:eastAsia="Times New Roman" w:hAnsi="Arial" w:cs="B Mitra" w:hint="cs"/>
                <w:color w:val="000000"/>
                <w:rtl/>
              </w:rPr>
              <w:t xml:space="preserve">برنامه پیشگیری ازمرگ جوانان 18 </w:t>
            </w:r>
            <w:r>
              <w:rPr>
                <w:rFonts w:ascii="Arial" w:eastAsia="Times New Roman" w:hAnsi="Arial" w:cs="B Mitra" w:hint="cs"/>
                <w:color w:val="000000"/>
                <w:rtl/>
              </w:rPr>
              <w:t>تا29 سال بواسطه حوادث حمل و نقل</w:t>
            </w:r>
          </w:p>
        </w:tc>
      </w:tr>
      <w:tr w:rsidR="00E13D97" w:rsidRPr="00FB27F5" w14:paraId="793DA558" w14:textId="77777777" w:rsidTr="00136D62">
        <w:trPr>
          <w:trHeight w:val="261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B099" w14:textId="77777777" w:rsidR="00E13D97" w:rsidRPr="00FB27F5" w:rsidRDefault="00E13D97" w:rsidP="00E13D97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37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3EB1F3" w14:textId="77777777" w:rsidR="00E13D97" w:rsidRPr="008D14FF" w:rsidRDefault="00E13D97" w:rsidP="00E13D97">
            <w:pPr>
              <w:spacing w:after="100" w:afterAutospacing="1"/>
              <w:jc w:val="both"/>
              <w:rPr>
                <w:rFonts w:ascii="Arial" w:eastAsia="Times New Roman" w:hAnsi="Arial" w:cs="B Mitra"/>
                <w:color w:val="000000"/>
                <w:rtl/>
              </w:rPr>
            </w:pPr>
            <w:r w:rsidRPr="008D14FF">
              <w:rPr>
                <w:rFonts w:ascii="Arial" w:eastAsia="Times New Roman" w:hAnsi="Arial" w:cs="B Mitra" w:hint="cs"/>
                <w:color w:val="000000"/>
                <w:rtl/>
              </w:rPr>
              <w:t>پیشگیری از رفتارهای پرخطر در جوانان</w:t>
            </w:r>
          </w:p>
        </w:tc>
      </w:tr>
    </w:tbl>
    <w:p w14:paraId="4CFD1AA7" w14:textId="77777777" w:rsidR="00D67F66" w:rsidRDefault="00D67F66" w:rsidP="00534E17">
      <w:pPr>
        <w:spacing w:after="0" w:line="240" w:lineRule="auto"/>
        <w:ind w:left="360"/>
        <w:rPr>
          <w:rFonts w:cs="B Titr"/>
          <w:sz w:val="24"/>
          <w:szCs w:val="24"/>
          <w:rtl/>
          <w:lang w:bidi="ar-SA"/>
        </w:rPr>
      </w:pPr>
    </w:p>
    <w:p w14:paraId="24F451E9" w14:textId="77777777" w:rsidR="00D67F66" w:rsidRDefault="00D67F66" w:rsidP="00D67F66">
      <w:pPr>
        <w:spacing w:after="0" w:line="240" w:lineRule="auto"/>
        <w:ind w:left="360"/>
        <w:jc w:val="center"/>
        <w:rPr>
          <w:rFonts w:cs="B Titr"/>
          <w:sz w:val="24"/>
          <w:szCs w:val="24"/>
          <w:rtl/>
          <w:lang w:bidi="ar-SA"/>
        </w:rPr>
      </w:pPr>
    </w:p>
    <w:p w14:paraId="4BF717EF" w14:textId="77777777" w:rsidR="00D67F66" w:rsidRDefault="00D67F66" w:rsidP="00D67F66">
      <w:pPr>
        <w:spacing w:after="0" w:line="240" w:lineRule="auto"/>
        <w:ind w:left="360"/>
        <w:jc w:val="center"/>
        <w:rPr>
          <w:rFonts w:cs="B Titr"/>
          <w:sz w:val="24"/>
          <w:szCs w:val="24"/>
          <w:rtl/>
          <w:lang w:bidi="ar-SA"/>
        </w:rPr>
      </w:pPr>
    </w:p>
    <w:p w14:paraId="615DFFD1" w14:textId="77777777" w:rsidR="00D67F66" w:rsidRDefault="00D67F66" w:rsidP="00D67F66">
      <w:pPr>
        <w:spacing w:after="0" w:line="240" w:lineRule="auto"/>
        <w:ind w:left="360"/>
        <w:jc w:val="center"/>
        <w:rPr>
          <w:rFonts w:cs="B Titr"/>
          <w:sz w:val="24"/>
          <w:szCs w:val="24"/>
          <w:rtl/>
          <w:lang w:bidi="ar-SA"/>
        </w:rPr>
      </w:pPr>
    </w:p>
    <w:p w14:paraId="6E2BE684" w14:textId="77777777" w:rsidR="00D67F66" w:rsidRDefault="00D67F66" w:rsidP="00D67F66">
      <w:pPr>
        <w:spacing w:after="0" w:line="240" w:lineRule="auto"/>
        <w:ind w:left="360"/>
        <w:jc w:val="center"/>
        <w:rPr>
          <w:rFonts w:cs="B Titr"/>
          <w:sz w:val="24"/>
          <w:szCs w:val="24"/>
          <w:rtl/>
          <w:lang w:bidi="ar-SA"/>
        </w:rPr>
      </w:pPr>
    </w:p>
    <w:p w14:paraId="25373DE1" w14:textId="77777777" w:rsidR="00D67F66" w:rsidRDefault="00D67F66" w:rsidP="00D67F66">
      <w:pPr>
        <w:spacing w:after="0" w:line="240" w:lineRule="auto"/>
        <w:ind w:left="360"/>
        <w:jc w:val="center"/>
        <w:rPr>
          <w:rFonts w:cs="B Titr"/>
          <w:sz w:val="24"/>
          <w:szCs w:val="24"/>
          <w:rtl/>
          <w:lang w:bidi="ar-SA"/>
        </w:rPr>
      </w:pPr>
    </w:p>
    <w:p w14:paraId="534DB82E" w14:textId="77777777" w:rsidR="00D67F66" w:rsidRDefault="00D67F66" w:rsidP="00D67F66">
      <w:pPr>
        <w:spacing w:after="0" w:line="240" w:lineRule="auto"/>
        <w:ind w:left="360"/>
        <w:jc w:val="center"/>
        <w:rPr>
          <w:rFonts w:cs="B Titr"/>
          <w:sz w:val="24"/>
          <w:szCs w:val="24"/>
          <w:rtl/>
          <w:lang w:bidi="ar-SA"/>
        </w:rPr>
      </w:pPr>
    </w:p>
    <w:p w14:paraId="679F9593" w14:textId="77777777" w:rsidR="00D67F66" w:rsidRDefault="00D67F66" w:rsidP="00D67F66">
      <w:pPr>
        <w:spacing w:after="0" w:line="240" w:lineRule="auto"/>
        <w:ind w:left="360"/>
        <w:jc w:val="center"/>
        <w:rPr>
          <w:rFonts w:cs="B Titr"/>
          <w:sz w:val="24"/>
          <w:szCs w:val="24"/>
          <w:rtl/>
          <w:lang w:bidi="ar-SA"/>
        </w:rPr>
      </w:pPr>
    </w:p>
    <w:p w14:paraId="703A1293" w14:textId="77777777" w:rsidR="00D67F66" w:rsidRDefault="00D67F66" w:rsidP="00D67F66">
      <w:pPr>
        <w:spacing w:after="0" w:line="240" w:lineRule="auto"/>
        <w:ind w:left="360"/>
        <w:jc w:val="center"/>
        <w:rPr>
          <w:rFonts w:cs="B Titr"/>
          <w:sz w:val="24"/>
          <w:szCs w:val="24"/>
          <w:rtl/>
          <w:lang w:bidi="ar-SA"/>
        </w:rPr>
      </w:pPr>
    </w:p>
    <w:p w14:paraId="7EE77A00" w14:textId="77777777" w:rsidR="00D67F66" w:rsidRDefault="00D67F66" w:rsidP="00D67F66">
      <w:pPr>
        <w:spacing w:after="0" w:line="240" w:lineRule="auto"/>
        <w:ind w:left="360"/>
        <w:jc w:val="center"/>
        <w:rPr>
          <w:rFonts w:cs="B Titr"/>
          <w:sz w:val="24"/>
          <w:szCs w:val="24"/>
          <w:rtl/>
          <w:lang w:bidi="ar-SA"/>
        </w:rPr>
      </w:pPr>
    </w:p>
    <w:p w14:paraId="114041B9" w14:textId="77777777" w:rsidR="00D67F66" w:rsidRDefault="00D67F66" w:rsidP="00D67F66">
      <w:pPr>
        <w:spacing w:after="0" w:line="240" w:lineRule="auto"/>
        <w:ind w:left="360"/>
        <w:jc w:val="center"/>
        <w:rPr>
          <w:rFonts w:cs="B Titr"/>
          <w:sz w:val="24"/>
          <w:szCs w:val="24"/>
          <w:rtl/>
          <w:lang w:bidi="ar-SA"/>
        </w:rPr>
      </w:pPr>
    </w:p>
    <w:p w14:paraId="69260316" w14:textId="77777777" w:rsidR="00D67F66" w:rsidRDefault="00D67F66" w:rsidP="00D67F66">
      <w:pPr>
        <w:spacing w:after="0" w:line="240" w:lineRule="auto"/>
        <w:ind w:left="360"/>
        <w:jc w:val="center"/>
        <w:rPr>
          <w:rFonts w:cs="B Titr"/>
          <w:sz w:val="24"/>
          <w:szCs w:val="24"/>
          <w:rtl/>
          <w:lang w:bidi="ar-SA"/>
        </w:rPr>
      </w:pPr>
    </w:p>
    <w:p w14:paraId="72515BA0" w14:textId="77777777" w:rsidR="00D67F66" w:rsidRDefault="00D67F66" w:rsidP="00D67F66">
      <w:pPr>
        <w:spacing w:after="0" w:line="240" w:lineRule="auto"/>
        <w:ind w:left="360"/>
        <w:jc w:val="center"/>
        <w:rPr>
          <w:rFonts w:cs="B Titr"/>
          <w:sz w:val="24"/>
          <w:szCs w:val="24"/>
          <w:rtl/>
          <w:lang w:bidi="ar-SA"/>
        </w:rPr>
      </w:pPr>
    </w:p>
    <w:p w14:paraId="3634F3E6" w14:textId="77777777" w:rsidR="00D67F66" w:rsidRDefault="00D67F66" w:rsidP="00D67F66">
      <w:pPr>
        <w:spacing w:after="0" w:line="240" w:lineRule="auto"/>
        <w:ind w:left="360"/>
        <w:jc w:val="center"/>
        <w:rPr>
          <w:rFonts w:cs="B Titr"/>
          <w:sz w:val="24"/>
          <w:szCs w:val="24"/>
          <w:rtl/>
          <w:lang w:bidi="ar-SA"/>
        </w:rPr>
      </w:pPr>
    </w:p>
    <w:p w14:paraId="287D9240" w14:textId="77777777" w:rsidR="00D67F66" w:rsidRDefault="00D67F66" w:rsidP="00D67F66">
      <w:pPr>
        <w:spacing w:after="0" w:line="240" w:lineRule="auto"/>
        <w:ind w:left="360"/>
        <w:jc w:val="center"/>
        <w:rPr>
          <w:rFonts w:cs="B Titr"/>
          <w:sz w:val="24"/>
          <w:szCs w:val="24"/>
          <w:rtl/>
          <w:lang w:bidi="ar-SA"/>
        </w:rPr>
      </w:pPr>
    </w:p>
    <w:p w14:paraId="746076F7" w14:textId="77777777" w:rsidR="00D67F66" w:rsidRDefault="00D67F66" w:rsidP="00D67F66">
      <w:pPr>
        <w:spacing w:after="0" w:line="240" w:lineRule="auto"/>
        <w:ind w:left="360"/>
        <w:jc w:val="center"/>
        <w:rPr>
          <w:rFonts w:cs="B Titr"/>
          <w:sz w:val="24"/>
          <w:szCs w:val="24"/>
          <w:rtl/>
          <w:lang w:bidi="ar-SA"/>
        </w:rPr>
      </w:pPr>
    </w:p>
    <w:p w14:paraId="33C0DA24" w14:textId="77777777" w:rsidR="00D67F66" w:rsidRDefault="00D67F66" w:rsidP="00D67F66">
      <w:pPr>
        <w:spacing w:after="0" w:line="240" w:lineRule="auto"/>
        <w:ind w:left="360"/>
        <w:jc w:val="center"/>
        <w:rPr>
          <w:rFonts w:cs="B Titr"/>
          <w:sz w:val="24"/>
          <w:szCs w:val="24"/>
          <w:rtl/>
          <w:lang w:bidi="ar-SA"/>
        </w:rPr>
      </w:pPr>
    </w:p>
    <w:p w14:paraId="087D6D06" w14:textId="77777777" w:rsidR="00D67F66" w:rsidRDefault="00D67F66" w:rsidP="00D67F66">
      <w:pPr>
        <w:spacing w:after="0" w:line="240" w:lineRule="auto"/>
        <w:ind w:left="360"/>
        <w:jc w:val="center"/>
        <w:rPr>
          <w:rFonts w:cs="B Titr"/>
          <w:sz w:val="24"/>
          <w:szCs w:val="24"/>
          <w:rtl/>
          <w:lang w:bidi="ar-SA"/>
        </w:rPr>
      </w:pPr>
    </w:p>
    <w:p w14:paraId="4ECC3FC4" w14:textId="77777777" w:rsidR="00D67F66" w:rsidRDefault="00D67F66" w:rsidP="00D67F66">
      <w:pPr>
        <w:spacing w:after="0" w:line="240" w:lineRule="auto"/>
        <w:ind w:left="360"/>
        <w:jc w:val="center"/>
        <w:rPr>
          <w:rFonts w:cs="B Titr"/>
          <w:sz w:val="24"/>
          <w:szCs w:val="24"/>
          <w:rtl/>
          <w:lang w:bidi="ar-SA"/>
        </w:rPr>
      </w:pPr>
    </w:p>
    <w:p w14:paraId="0CB73213" w14:textId="77777777" w:rsidR="00D67F66" w:rsidRDefault="00D67F66" w:rsidP="00D67F66">
      <w:pPr>
        <w:spacing w:after="0" w:line="240" w:lineRule="auto"/>
        <w:ind w:left="360"/>
        <w:jc w:val="center"/>
        <w:rPr>
          <w:rFonts w:cs="B Titr"/>
          <w:sz w:val="24"/>
          <w:szCs w:val="24"/>
          <w:rtl/>
          <w:lang w:bidi="ar-SA"/>
        </w:rPr>
      </w:pPr>
    </w:p>
    <w:p w14:paraId="6B08BDA5" w14:textId="77777777" w:rsidR="00D67F66" w:rsidRDefault="00D67F66" w:rsidP="00D67F66">
      <w:pPr>
        <w:spacing w:after="0" w:line="240" w:lineRule="auto"/>
        <w:ind w:left="360"/>
        <w:jc w:val="center"/>
        <w:rPr>
          <w:rFonts w:cs="B Titr"/>
          <w:sz w:val="24"/>
          <w:szCs w:val="24"/>
          <w:rtl/>
          <w:lang w:bidi="ar-SA"/>
        </w:rPr>
      </w:pPr>
    </w:p>
    <w:p w14:paraId="49604C5E" w14:textId="77777777" w:rsidR="00D67F66" w:rsidRDefault="00D67F66" w:rsidP="00D67F66">
      <w:pPr>
        <w:spacing w:after="0" w:line="240" w:lineRule="auto"/>
        <w:ind w:left="360"/>
        <w:jc w:val="center"/>
        <w:rPr>
          <w:rFonts w:cs="B Titr"/>
          <w:sz w:val="24"/>
          <w:szCs w:val="24"/>
          <w:rtl/>
          <w:lang w:bidi="ar-SA"/>
        </w:rPr>
      </w:pPr>
    </w:p>
    <w:p w14:paraId="0E5E7B82" w14:textId="77777777" w:rsidR="00D67F66" w:rsidRDefault="00D67F66" w:rsidP="00D67F66">
      <w:pPr>
        <w:spacing w:after="0" w:line="240" w:lineRule="auto"/>
        <w:ind w:left="360"/>
        <w:jc w:val="center"/>
        <w:rPr>
          <w:rFonts w:cs="B Titr"/>
          <w:sz w:val="24"/>
          <w:szCs w:val="24"/>
          <w:rtl/>
          <w:lang w:bidi="ar-SA"/>
        </w:rPr>
      </w:pPr>
    </w:p>
    <w:p w14:paraId="59B4D708" w14:textId="77777777" w:rsidR="00D67F66" w:rsidRDefault="00D67F66" w:rsidP="00D67F66">
      <w:pPr>
        <w:spacing w:after="0" w:line="240" w:lineRule="auto"/>
        <w:ind w:left="360"/>
        <w:jc w:val="center"/>
        <w:rPr>
          <w:rFonts w:cs="B Titr"/>
          <w:sz w:val="24"/>
          <w:szCs w:val="24"/>
          <w:rtl/>
          <w:lang w:bidi="ar-SA"/>
        </w:rPr>
      </w:pPr>
    </w:p>
    <w:p w14:paraId="09AA3F93" w14:textId="77777777" w:rsidR="00D67F66" w:rsidRDefault="00D67F66" w:rsidP="00D67F66">
      <w:pPr>
        <w:spacing w:after="0" w:line="240" w:lineRule="auto"/>
        <w:ind w:left="360"/>
        <w:jc w:val="center"/>
        <w:rPr>
          <w:rFonts w:cs="B Titr"/>
          <w:sz w:val="24"/>
          <w:szCs w:val="24"/>
          <w:rtl/>
          <w:lang w:bidi="ar-SA"/>
        </w:rPr>
      </w:pPr>
    </w:p>
    <w:p w14:paraId="6355B2EE" w14:textId="77777777" w:rsidR="00482450" w:rsidRPr="00FB27F5" w:rsidRDefault="00482450" w:rsidP="001D62E1">
      <w:pPr>
        <w:spacing w:after="0" w:line="240" w:lineRule="auto"/>
        <w:rPr>
          <w:rFonts w:cs="B Titr"/>
          <w:sz w:val="24"/>
          <w:szCs w:val="24"/>
          <w:rtl/>
          <w:lang w:bidi="ar-SA"/>
        </w:rPr>
      </w:pPr>
      <w:r w:rsidRPr="00FB27F5">
        <w:rPr>
          <w:rFonts w:cs="B Titr" w:hint="cs"/>
          <w:sz w:val="24"/>
          <w:szCs w:val="24"/>
          <w:rtl/>
          <w:lang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9BE4E11" w14:textId="77777777" w:rsidR="00136D62" w:rsidRDefault="00136D62" w:rsidP="00D67F66">
      <w:pPr>
        <w:spacing w:after="0"/>
        <w:jc w:val="center"/>
        <w:rPr>
          <w:rFonts w:cs="B Titr"/>
          <w:sz w:val="24"/>
          <w:szCs w:val="24"/>
          <w:rtl/>
          <w:lang w:bidi="ar-SA"/>
        </w:rPr>
      </w:pPr>
    </w:p>
    <w:p w14:paraId="44C5DACF" w14:textId="77777777" w:rsidR="00136D62" w:rsidRDefault="00136D62" w:rsidP="00D67F66">
      <w:pPr>
        <w:spacing w:after="0"/>
        <w:jc w:val="center"/>
        <w:rPr>
          <w:rFonts w:cs="B Titr"/>
          <w:sz w:val="24"/>
          <w:szCs w:val="24"/>
          <w:rtl/>
          <w:lang w:bidi="ar-SA"/>
        </w:rPr>
      </w:pPr>
    </w:p>
    <w:p w14:paraId="756821F8" w14:textId="77777777" w:rsidR="00136D62" w:rsidRDefault="00136D62" w:rsidP="00D67F66">
      <w:pPr>
        <w:spacing w:after="0"/>
        <w:jc w:val="center"/>
        <w:rPr>
          <w:rFonts w:cs="B Titr"/>
          <w:sz w:val="24"/>
          <w:szCs w:val="24"/>
          <w:rtl/>
          <w:lang w:bidi="ar-SA"/>
        </w:rPr>
      </w:pPr>
    </w:p>
    <w:p w14:paraId="36EC2114" w14:textId="77777777" w:rsidR="00136D62" w:rsidRDefault="00136D62" w:rsidP="00D67F66">
      <w:pPr>
        <w:spacing w:after="0"/>
        <w:jc w:val="center"/>
        <w:rPr>
          <w:rFonts w:cs="B Titr"/>
          <w:sz w:val="24"/>
          <w:szCs w:val="24"/>
          <w:rtl/>
          <w:lang w:bidi="ar-SA"/>
        </w:rPr>
      </w:pPr>
    </w:p>
    <w:p w14:paraId="1BBDCB05" w14:textId="77777777" w:rsidR="00136D62" w:rsidRDefault="00136D62" w:rsidP="00D67F66">
      <w:pPr>
        <w:spacing w:after="0"/>
        <w:jc w:val="center"/>
        <w:rPr>
          <w:rFonts w:cs="B Titr"/>
          <w:sz w:val="24"/>
          <w:szCs w:val="24"/>
          <w:rtl/>
          <w:lang w:bidi="ar-SA"/>
        </w:rPr>
      </w:pPr>
    </w:p>
    <w:p w14:paraId="5B222E9F" w14:textId="77777777" w:rsidR="00482450" w:rsidRPr="00FB27F5" w:rsidRDefault="00482450" w:rsidP="00D67F66">
      <w:pPr>
        <w:spacing w:after="0"/>
        <w:jc w:val="center"/>
        <w:rPr>
          <w:rFonts w:cs="B Titr"/>
          <w:sz w:val="24"/>
          <w:szCs w:val="24"/>
          <w:rtl/>
          <w:lang w:bidi="ar-SA"/>
        </w:rPr>
      </w:pPr>
      <w:r w:rsidRPr="00FB27F5">
        <w:rPr>
          <w:rFonts w:cs="B Titr" w:hint="cs"/>
          <w:sz w:val="24"/>
          <w:szCs w:val="24"/>
          <w:rtl/>
          <w:lang w:bidi="ar-SA"/>
        </w:rPr>
        <w:t>اطلاعات جمعیتی نوجوانان 5 تا 18 سال</w:t>
      </w:r>
      <w:r w:rsidR="003C5FB7">
        <w:rPr>
          <w:rFonts w:cs="B Titr" w:hint="cs"/>
          <w:sz w:val="24"/>
          <w:szCs w:val="24"/>
          <w:rtl/>
          <w:lang w:bidi="ar-SA"/>
        </w:rPr>
        <w:t xml:space="preserve"> شهرستان</w:t>
      </w:r>
      <w:r w:rsidRPr="00FB27F5">
        <w:rPr>
          <w:rFonts w:cs="B Titr" w:hint="cs"/>
          <w:sz w:val="24"/>
          <w:szCs w:val="24"/>
          <w:rtl/>
          <w:lang w:bidi="ar-SA"/>
        </w:rPr>
        <w:t xml:space="preserve"> بر اساس سامانه یکپارچه بهداشت در ابتدای سال 140</w:t>
      </w:r>
      <w:r w:rsidR="00D67F66">
        <w:rPr>
          <w:rFonts w:cs="B Titr" w:hint="cs"/>
          <w:sz w:val="24"/>
          <w:szCs w:val="24"/>
          <w:rtl/>
          <w:lang w:bidi="ar-SA"/>
        </w:rPr>
        <w:t>2</w:t>
      </w:r>
    </w:p>
    <w:tbl>
      <w:tblPr>
        <w:bidiVisual/>
        <w:tblW w:w="9200" w:type="dxa"/>
        <w:jc w:val="center"/>
        <w:tblLook w:val="04A0" w:firstRow="1" w:lastRow="0" w:firstColumn="1" w:lastColumn="0" w:noHBand="0" w:noVBand="1"/>
      </w:tblPr>
      <w:tblGrid>
        <w:gridCol w:w="1276"/>
        <w:gridCol w:w="1211"/>
        <w:gridCol w:w="1110"/>
        <w:gridCol w:w="1110"/>
        <w:gridCol w:w="1110"/>
        <w:gridCol w:w="1110"/>
        <w:gridCol w:w="1110"/>
        <w:gridCol w:w="1163"/>
      </w:tblGrid>
      <w:tr w:rsidR="00482450" w:rsidRPr="00DA7E21" w14:paraId="31051A14" w14:textId="77777777" w:rsidTr="00A15538">
        <w:trPr>
          <w:trHeight w:val="424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49635F41" w14:textId="77777777" w:rsidR="00482450" w:rsidRPr="00282984" w:rsidRDefault="003C5FB7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نام واحد بهداشتی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44A241F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تعداد کل نوجوانان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DBDB" w:themeFill="accent2" w:themeFillTint="33"/>
            <w:noWrap/>
            <w:vAlign w:val="center"/>
            <w:hideMark/>
          </w:tcPr>
          <w:p w14:paraId="2B587522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به تفکیک جنس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DBDB" w:themeFill="accent2" w:themeFillTint="33"/>
            <w:noWrap/>
            <w:vAlign w:val="center"/>
            <w:hideMark/>
          </w:tcPr>
          <w:p w14:paraId="7B9251D8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به تفکیک منطقه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DBDB" w:themeFill="accent2" w:themeFillTint="33"/>
            <w:noWrap/>
            <w:vAlign w:val="center"/>
            <w:hideMark/>
          </w:tcPr>
          <w:p w14:paraId="375ACA06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به تفکیک ملیت </w:t>
            </w:r>
          </w:p>
        </w:tc>
      </w:tr>
      <w:tr w:rsidR="00482450" w:rsidRPr="00DA7E21" w14:paraId="66DA2E6D" w14:textId="77777777" w:rsidTr="00A15538">
        <w:trPr>
          <w:trHeight w:val="379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BC63933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E8D1B63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36609835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زن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32BBEAD1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مرد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6E2C2B4A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شهری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2F85AE25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روستایی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36768973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ایرانی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7C83C99B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غیرایرانی</w:t>
            </w:r>
          </w:p>
        </w:tc>
      </w:tr>
      <w:tr w:rsidR="00482450" w:rsidRPr="00DA7E21" w14:paraId="75472BF3" w14:textId="77777777" w:rsidTr="00A15538">
        <w:trPr>
          <w:trHeight w:val="42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3F3D2" w14:textId="77777777" w:rsidR="00482450" w:rsidRPr="00133AF0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rtl/>
                <w:lang w:bidi="ar-SA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DB287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6CCD1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C5DCA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715DA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E35A0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BDE0C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21833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DA7E21" w14:paraId="176D576B" w14:textId="77777777" w:rsidTr="00A15538">
        <w:trPr>
          <w:trHeight w:val="42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DF7CC" w14:textId="77777777" w:rsidR="00482450" w:rsidRPr="00133AF0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823F5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80F20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8FD0B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04E3C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63953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203B6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53FCC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DA7E21" w14:paraId="0F146B0E" w14:textId="77777777" w:rsidTr="00A15538">
        <w:trPr>
          <w:trHeight w:val="42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F6356" w14:textId="77777777" w:rsidR="00482450" w:rsidRPr="00133AF0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2AE50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60543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498C8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60866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CFF6E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FF8A7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2E268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DA7E21" w14:paraId="0CE9773D" w14:textId="77777777" w:rsidTr="00A15538">
        <w:trPr>
          <w:trHeight w:val="42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B9F33" w14:textId="77777777" w:rsidR="00482450" w:rsidRPr="00133AF0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73A52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550FA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063F6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77F60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E69C1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EFE7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F1BC8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DA7E21" w14:paraId="6BFF57DC" w14:textId="77777777" w:rsidTr="00A15538">
        <w:trPr>
          <w:trHeight w:val="42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01FBF" w14:textId="77777777" w:rsidR="00482450" w:rsidRPr="00133AF0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EE93F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70527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D9F55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64497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21DFC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5312D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C6303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DA7E21" w14:paraId="74425FE9" w14:textId="77777777" w:rsidTr="00A15538">
        <w:trPr>
          <w:trHeight w:val="42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A70CF" w14:textId="77777777" w:rsidR="00482450" w:rsidRPr="00133AF0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67F9B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A1EF2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20841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35B6A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6B505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B4D8C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AA756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DA7E21" w14:paraId="1C783C09" w14:textId="77777777" w:rsidTr="00A15538">
        <w:trPr>
          <w:trHeight w:val="42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66D66" w14:textId="77777777" w:rsidR="00482450" w:rsidRPr="00133AF0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FB05B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D65C7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67183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D8FDA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448D4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AD46B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3D9D2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DA7E21" w14:paraId="640830B4" w14:textId="77777777" w:rsidTr="00A15538">
        <w:trPr>
          <w:trHeight w:val="42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3EA94" w14:textId="77777777" w:rsidR="00482450" w:rsidRPr="00133AF0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B0A47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62FD1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53F96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55574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C15A3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6E787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D13AA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DA7E21" w14:paraId="7A8C31FF" w14:textId="77777777" w:rsidTr="00A15538">
        <w:trPr>
          <w:trHeight w:val="42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16254" w14:textId="77777777" w:rsidR="00482450" w:rsidRPr="00133AF0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5EA6F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F8DD2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0A7E7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61113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9DCAC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37300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F898A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DA7E21" w14:paraId="70E3511C" w14:textId="77777777" w:rsidTr="00A15538">
        <w:trPr>
          <w:trHeight w:val="42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6ECAF" w14:textId="77777777" w:rsidR="00482450" w:rsidRPr="00133AF0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2E8E3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D3B48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82BCD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50781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DA3E7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585B3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6E105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DA7E21" w14:paraId="10E320E6" w14:textId="77777777" w:rsidTr="00A15538">
        <w:trPr>
          <w:trHeight w:val="42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B8646" w14:textId="77777777" w:rsidR="00482450" w:rsidRPr="00133AF0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B02DF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9FDE0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D648C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73788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A5318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28EC5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BE73F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DA7E21" w14:paraId="63D8B47C" w14:textId="77777777" w:rsidTr="00A15538">
        <w:trPr>
          <w:trHeight w:val="42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1D631" w14:textId="77777777" w:rsidR="00482450" w:rsidRPr="00133AF0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3104F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57FF1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A00D7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F0C19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00CAC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30A6A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33583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DA7E21" w14:paraId="1D5165E3" w14:textId="77777777" w:rsidTr="00A15538">
        <w:trPr>
          <w:trHeight w:val="42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0E758" w14:textId="77777777" w:rsidR="00482450" w:rsidRPr="00133AF0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7DCD4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FA442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D3964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F7AC1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53E9E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FFAA8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FCEE7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DA7E21" w14:paraId="3A49AD7C" w14:textId="77777777" w:rsidTr="00A15538">
        <w:trPr>
          <w:trHeight w:val="42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E7381" w14:textId="77777777" w:rsidR="00482450" w:rsidRPr="00133AF0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204FC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631AE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CBCE5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7917A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4F1ED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1ED8F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36656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DA7E21" w14:paraId="573D7624" w14:textId="77777777" w:rsidTr="00A15538">
        <w:trPr>
          <w:trHeight w:val="42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14963" w14:textId="77777777" w:rsidR="00482450" w:rsidRPr="00133AF0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91E8C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5DAEA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C3F18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D2767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D704A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98080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3A27D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DA7E21" w14:paraId="1A4A3306" w14:textId="77777777" w:rsidTr="00A15538">
        <w:trPr>
          <w:trHeight w:val="42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A3006" w14:textId="77777777" w:rsidR="00482450" w:rsidRPr="00133AF0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13411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73A94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F27C3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5688B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843FC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4E9D2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AFDE0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DA7E21" w14:paraId="681287E7" w14:textId="77777777" w:rsidTr="00A15538">
        <w:trPr>
          <w:trHeight w:val="42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42CF2" w14:textId="77777777" w:rsidR="00482450" w:rsidRPr="00133AF0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D097E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20EDA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08036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3683E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2D716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2222F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651F1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DA7E21" w14:paraId="475638A5" w14:textId="77777777" w:rsidTr="00A15538">
        <w:trPr>
          <w:trHeight w:val="42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4A4C7" w14:textId="77777777" w:rsidR="00482450" w:rsidRPr="00133AF0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22370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63B8E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79571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D0E9A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62221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83351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57068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DA7E21" w14:paraId="4FB3E4D6" w14:textId="77777777" w:rsidTr="00A15538">
        <w:trPr>
          <w:trHeight w:val="42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7FD3D" w14:textId="77777777" w:rsidR="00482450" w:rsidRPr="00133AF0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AEB33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DB56E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615C0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D5857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2E988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5DDD9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CA6B2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DA7E21" w14:paraId="3BEDB51A" w14:textId="77777777" w:rsidTr="00A15538">
        <w:trPr>
          <w:trHeight w:val="42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ECE6B" w14:textId="77777777" w:rsidR="00482450" w:rsidRPr="00133AF0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1AF32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AE036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869A9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A3D68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27D6B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26C61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49E67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DA7E21" w14:paraId="298A64FC" w14:textId="77777777" w:rsidTr="00A15538">
        <w:trPr>
          <w:trHeight w:val="42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97E90" w14:textId="77777777" w:rsidR="00482450" w:rsidRPr="00133AF0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9252B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3A7B5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5905C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00FCF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B51BD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B9BD3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5B12B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DA7E21" w14:paraId="35D57B14" w14:textId="77777777" w:rsidTr="00A15538">
        <w:trPr>
          <w:trHeight w:val="42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0F164" w14:textId="77777777" w:rsidR="00482450" w:rsidRPr="00133AF0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94BA3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7A2E7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146F8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C63C5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C67F0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C4732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3F6F3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DA7E21" w14:paraId="2FCE076A" w14:textId="77777777" w:rsidTr="00A15538">
        <w:trPr>
          <w:trHeight w:val="42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F8DF3" w14:textId="77777777" w:rsidR="00482450" w:rsidRPr="00133AF0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59265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E14D8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26886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0D684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246EA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76B5C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E65A3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DA7E21" w14:paraId="5C87F944" w14:textId="77777777" w:rsidTr="00A15538">
        <w:trPr>
          <w:trHeight w:val="42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F4840" w14:textId="77777777" w:rsidR="00482450" w:rsidRPr="00133AF0" w:rsidRDefault="001D62E1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  <w:r>
              <w:rPr>
                <w:rFonts w:ascii="Arial" w:eastAsia="Times New Roman" w:hAnsi="Arial" w:cs="B Mitra" w:hint="cs"/>
                <w:b/>
                <w:bCs/>
                <w:color w:val="000000"/>
                <w:rtl/>
                <w:lang w:bidi="ar-SA"/>
              </w:rPr>
              <w:t>شهرستان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37174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43D70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5EAC6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C75CA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F8147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F51CB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1B0CA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</w:tbl>
    <w:p w14:paraId="67729545" w14:textId="77777777" w:rsidR="00482450" w:rsidRDefault="00482450" w:rsidP="00482450">
      <w:pPr>
        <w:spacing w:after="0" w:line="240" w:lineRule="auto"/>
        <w:rPr>
          <w:rFonts w:cs="B Titr"/>
          <w:b/>
          <w:bCs/>
          <w:color w:val="0070C0"/>
          <w:sz w:val="24"/>
          <w:szCs w:val="24"/>
          <w:rtl/>
        </w:rPr>
      </w:pPr>
    </w:p>
    <w:p w14:paraId="31D563AA" w14:textId="77777777" w:rsidR="00482450" w:rsidRDefault="00482450" w:rsidP="00482450">
      <w:pPr>
        <w:spacing w:after="0" w:line="240" w:lineRule="auto"/>
        <w:rPr>
          <w:rFonts w:cs="B Titr"/>
          <w:b/>
          <w:bCs/>
          <w:color w:val="0070C0"/>
          <w:sz w:val="24"/>
          <w:szCs w:val="24"/>
          <w:rtl/>
        </w:rPr>
      </w:pPr>
    </w:p>
    <w:p w14:paraId="625D444D" w14:textId="77777777" w:rsidR="005A5425" w:rsidRDefault="005A5425">
      <w:pPr>
        <w:rPr>
          <w:rtl/>
        </w:rPr>
      </w:pPr>
    </w:p>
    <w:p w14:paraId="2F122C1E" w14:textId="77777777" w:rsidR="00534E17" w:rsidRDefault="00534E17">
      <w:pPr>
        <w:rPr>
          <w:rtl/>
        </w:rPr>
      </w:pPr>
    </w:p>
    <w:p w14:paraId="6733552F" w14:textId="77777777" w:rsidR="00534E17" w:rsidRDefault="00534E17">
      <w:pPr>
        <w:rPr>
          <w:rtl/>
        </w:rPr>
      </w:pPr>
    </w:p>
    <w:p w14:paraId="3757E78F" w14:textId="77777777" w:rsidR="00482450" w:rsidRDefault="00482450">
      <w:pPr>
        <w:rPr>
          <w:rtl/>
        </w:rPr>
      </w:pPr>
    </w:p>
    <w:p w14:paraId="425B199D" w14:textId="77777777" w:rsidR="00482450" w:rsidRDefault="00482450">
      <w:pPr>
        <w:rPr>
          <w:rtl/>
        </w:rPr>
      </w:pPr>
    </w:p>
    <w:tbl>
      <w:tblPr>
        <w:bidiVisual/>
        <w:tblW w:w="10844" w:type="dxa"/>
        <w:tblInd w:w="699" w:type="dxa"/>
        <w:tblLook w:val="04A0" w:firstRow="1" w:lastRow="0" w:firstColumn="1" w:lastColumn="0" w:noHBand="0" w:noVBand="1"/>
      </w:tblPr>
      <w:tblGrid>
        <w:gridCol w:w="1307"/>
        <w:gridCol w:w="1200"/>
        <w:gridCol w:w="581"/>
        <w:gridCol w:w="492"/>
        <w:gridCol w:w="685"/>
        <w:gridCol w:w="633"/>
        <w:gridCol w:w="1017"/>
        <w:gridCol w:w="634"/>
        <w:gridCol w:w="472"/>
        <w:gridCol w:w="685"/>
        <w:gridCol w:w="512"/>
        <w:gridCol w:w="642"/>
        <w:gridCol w:w="977"/>
        <w:gridCol w:w="37"/>
        <w:gridCol w:w="970"/>
      </w:tblGrid>
      <w:tr w:rsidR="00482450" w:rsidRPr="005F087D" w14:paraId="0E2A8174" w14:textId="77777777" w:rsidTr="00A15538">
        <w:trPr>
          <w:gridAfter w:val="2"/>
          <w:wAfter w:w="1007" w:type="dxa"/>
          <w:trHeight w:val="496"/>
        </w:trPr>
        <w:tc>
          <w:tcPr>
            <w:tcW w:w="983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26C82" w14:textId="77777777" w:rsidR="00482450" w:rsidRPr="00FB27F5" w:rsidRDefault="00A15538" w:rsidP="00A15538">
            <w:pPr>
              <w:spacing w:after="0" w:line="240" w:lineRule="auto"/>
              <w:ind w:left="1818"/>
              <w:jc w:val="center"/>
              <w:rPr>
                <w:rFonts w:cs="B Titr"/>
                <w:sz w:val="24"/>
                <w:szCs w:val="24"/>
                <w:rtl/>
                <w:lang w:bidi="ar-SA"/>
              </w:rPr>
            </w:pPr>
            <w:r>
              <w:rPr>
                <w:rFonts w:cs="B Titr" w:hint="cs"/>
                <w:sz w:val="24"/>
                <w:szCs w:val="24"/>
                <w:rtl/>
                <w:lang w:bidi="ar-SA"/>
              </w:rPr>
              <w:t xml:space="preserve">                      </w:t>
            </w:r>
            <w:r w:rsidR="00482450" w:rsidRPr="00FB27F5">
              <w:rPr>
                <w:rFonts w:cs="B Titr" w:hint="cs"/>
                <w:sz w:val="24"/>
                <w:szCs w:val="24"/>
                <w:rtl/>
                <w:lang w:bidi="ar-SA"/>
              </w:rPr>
              <w:t xml:space="preserve">اطلاعات مدارس و دانش آموزان </w:t>
            </w:r>
            <w:r w:rsidR="003C5FB7">
              <w:rPr>
                <w:rFonts w:cs="B Titr" w:hint="cs"/>
                <w:sz w:val="24"/>
                <w:szCs w:val="24"/>
                <w:rtl/>
                <w:lang w:bidi="ar-SA"/>
              </w:rPr>
              <w:t>شهرستان</w:t>
            </w:r>
            <w:r w:rsidR="00482450" w:rsidRPr="00FB27F5">
              <w:rPr>
                <w:rFonts w:cs="B Titr" w:hint="cs"/>
                <w:sz w:val="24"/>
                <w:szCs w:val="24"/>
                <w:rtl/>
                <w:lang w:bidi="ar-SA"/>
              </w:rPr>
              <w:t xml:space="preserve"> در سال تحصیلی 140</w:t>
            </w:r>
            <w:r w:rsidR="003B59F9">
              <w:rPr>
                <w:rFonts w:cs="B Titr" w:hint="cs"/>
                <w:sz w:val="24"/>
                <w:szCs w:val="24"/>
                <w:rtl/>
                <w:lang w:bidi="ar-SA"/>
              </w:rPr>
              <w:t>2</w:t>
            </w:r>
            <w:r w:rsidR="00482450" w:rsidRPr="00FB27F5">
              <w:rPr>
                <w:rFonts w:cs="B Titr" w:hint="cs"/>
                <w:sz w:val="24"/>
                <w:szCs w:val="24"/>
                <w:rtl/>
                <w:lang w:bidi="ar-SA"/>
              </w:rPr>
              <w:t>-140</w:t>
            </w:r>
            <w:r w:rsidR="003B59F9">
              <w:rPr>
                <w:rFonts w:cs="B Titr" w:hint="cs"/>
                <w:sz w:val="24"/>
                <w:szCs w:val="24"/>
                <w:rtl/>
                <w:lang w:bidi="ar-SA"/>
              </w:rPr>
              <w:t>1</w:t>
            </w:r>
          </w:p>
          <w:p w14:paraId="5E399436" w14:textId="77777777" w:rsidR="00482450" w:rsidRDefault="00A15538" w:rsidP="001C416F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ar-SA"/>
              </w:rPr>
            </w:pPr>
            <w:r>
              <w:rPr>
                <w:rFonts w:cs="B Titr" w:hint="cs"/>
                <w:sz w:val="24"/>
                <w:szCs w:val="24"/>
                <w:rtl/>
                <w:lang w:bidi="ar-SA"/>
              </w:rPr>
              <w:t xml:space="preserve">                                                     </w:t>
            </w:r>
            <w:r w:rsidR="00482450" w:rsidRPr="00FB27F5">
              <w:rPr>
                <w:rFonts w:cs="B Titr" w:hint="cs"/>
                <w:sz w:val="24"/>
                <w:szCs w:val="24"/>
                <w:rtl/>
                <w:lang w:bidi="ar-SA"/>
              </w:rPr>
              <w:t>بر اساس آمار اداره آموزش و پرورش</w:t>
            </w:r>
            <w:r w:rsidR="00534E17">
              <w:rPr>
                <w:rFonts w:cs="B Titr" w:hint="cs"/>
                <w:sz w:val="24"/>
                <w:szCs w:val="24"/>
                <w:rtl/>
                <w:lang w:bidi="ar-SA"/>
              </w:rPr>
              <w:t>/ واحدهای بهداشتی</w:t>
            </w:r>
          </w:p>
          <w:p w14:paraId="61F7C56A" w14:textId="77777777" w:rsidR="00A15538" w:rsidRDefault="00A15538" w:rsidP="001C416F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ar-SA"/>
              </w:rPr>
            </w:pPr>
          </w:p>
          <w:p w14:paraId="795D5FA0" w14:textId="77777777" w:rsidR="003B59F9" w:rsidRPr="003B59F9" w:rsidRDefault="003B59F9" w:rsidP="003B59F9">
            <w:pPr>
              <w:spacing w:after="0" w:line="240" w:lineRule="auto"/>
              <w:rPr>
                <w:rFonts w:cs="B Titr"/>
                <w:lang w:bidi="ar-SA"/>
              </w:rPr>
            </w:pPr>
            <w:r>
              <w:rPr>
                <w:rFonts w:cs="B Titr" w:hint="cs"/>
                <w:sz w:val="24"/>
                <w:szCs w:val="24"/>
                <w:rtl/>
                <w:lang w:bidi="ar-SA"/>
              </w:rPr>
              <w:t xml:space="preserve">          </w:t>
            </w:r>
            <w:r w:rsidR="00A15538">
              <w:rPr>
                <w:rFonts w:cs="B Titr" w:hint="cs"/>
                <w:sz w:val="24"/>
                <w:szCs w:val="24"/>
                <w:rtl/>
                <w:lang w:bidi="ar-SA"/>
              </w:rPr>
              <w:t xml:space="preserve">                     </w:t>
            </w:r>
            <w:r>
              <w:rPr>
                <w:rFonts w:cs="B Titr" w:hint="cs"/>
                <w:sz w:val="24"/>
                <w:szCs w:val="24"/>
                <w:rtl/>
                <w:lang w:bidi="ar-SA"/>
              </w:rPr>
              <w:t xml:space="preserve">  </w:t>
            </w:r>
            <w:r w:rsidRPr="003B59F9">
              <w:rPr>
                <w:rFonts w:cs="B Titr" w:hint="cs"/>
                <w:rtl/>
                <w:lang w:bidi="ar-SA"/>
              </w:rPr>
              <w:t>الف-</w:t>
            </w:r>
            <w:r w:rsidR="001D62E1">
              <w:rPr>
                <w:rFonts w:cs="B Titr" w:hint="cs"/>
                <w:rtl/>
                <w:lang w:bidi="ar-SA"/>
              </w:rPr>
              <w:t xml:space="preserve"> اطلاعات</w:t>
            </w:r>
            <w:r w:rsidRPr="003B59F9">
              <w:rPr>
                <w:rFonts w:cs="B Titr" w:hint="cs"/>
                <w:rtl/>
                <w:lang w:bidi="ar-SA"/>
              </w:rPr>
              <w:t xml:space="preserve"> مدارس</w:t>
            </w:r>
          </w:p>
        </w:tc>
      </w:tr>
      <w:tr w:rsidR="00482450" w:rsidRPr="005F087D" w14:paraId="22B353D5" w14:textId="77777777" w:rsidTr="00A15538">
        <w:trPr>
          <w:gridBefore w:val="1"/>
          <w:wBefore w:w="1488" w:type="dxa"/>
          <w:trHeight w:val="276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FB4EA3A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عنوان</w:t>
            </w:r>
          </w:p>
        </w:tc>
        <w:tc>
          <w:tcPr>
            <w:tcW w:w="3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2A8A778E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تعداد مدارس منطقه شهری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1D195D2D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تعداد مدارس منطقه روستایی</w:t>
            </w:r>
          </w:p>
        </w:tc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11851F9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کل مدارس </w:t>
            </w: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br/>
              <w:t>(شهری و روستایی )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D0DBA5D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تعداد کلاس</w:t>
            </w: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br/>
              <w:t xml:space="preserve"> (شهری و روستایی )</w:t>
            </w:r>
          </w:p>
        </w:tc>
      </w:tr>
      <w:tr w:rsidR="00482450" w:rsidRPr="005F087D" w14:paraId="7A75006A" w14:textId="77777777" w:rsidTr="00A15538">
        <w:trPr>
          <w:gridBefore w:val="1"/>
          <w:wBefore w:w="1488" w:type="dxa"/>
          <w:trHeight w:val="393"/>
        </w:trPr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3E83F" w14:textId="77777777" w:rsidR="00482450" w:rsidRPr="005F087D" w:rsidRDefault="00482450" w:rsidP="001C416F">
            <w:pPr>
              <w:spacing w:after="0" w:line="240" w:lineRule="auto"/>
              <w:rPr>
                <w:rFonts w:ascii="Calibri" w:eastAsia="Times New Roman" w:hAnsi="Calibri" w:cs="B Titr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2F1198DF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دختر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512270A3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پسر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3147FDF3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مختلط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31E619DC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کل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637AEACE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تعداد کلاس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7D8ED186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دختر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6B090913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پسر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54AE006F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مختلط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325376C5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کل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4700323E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تعداد کلاس </w:t>
            </w:r>
          </w:p>
        </w:tc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D9443B8" w14:textId="77777777" w:rsidR="00482450" w:rsidRPr="005F087D" w:rsidRDefault="00482450" w:rsidP="001C416F">
            <w:pPr>
              <w:spacing w:after="0" w:line="240" w:lineRule="auto"/>
              <w:rPr>
                <w:rFonts w:ascii="Calibri" w:eastAsia="Times New Roman" w:hAnsi="Calibri" w:cs="B Titr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6E9D2" w14:textId="77777777" w:rsidR="00482450" w:rsidRPr="005F087D" w:rsidRDefault="00482450" w:rsidP="001C416F">
            <w:pPr>
              <w:spacing w:after="0" w:line="240" w:lineRule="auto"/>
              <w:rPr>
                <w:rFonts w:ascii="Calibri" w:eastAsia="Times New Roman" w:hAnsi="Calibri" w:cs="B Titr"/>
                <w:color w:val="000000"/>
                <w:sz w:val="20"/>
                <w:szCs w:val="20"/>
                <w:lang w:bidi="ar-SA"/>
              </w:rPr>
            </w:pPr>
          </w:p>
        </w:tc>
      </w:tr>
      <w:tr w:rsidR="00482450" w:rsidRPr="005F087D" w14:paraId="4226926B" w14:textId="77777777" w:rsidTr="00A15538">
        <w:trPr>
          <w:gridBefore w:val="1"/>
          <w:wBefore w:w="1488" w:type="dxa"/>
          <w:trHeight w:val="364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DEEB2" w14:textId="77777777" w:rsidR="00482450" w:rsidRPr="00133AF0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rtl/>
                <w:lang w:bidi="ar-SA"/>
              </w:rPr>
            </w:pPr>
            <w:r w:rsidRPr="00133AF0">
              <w:rPr>
                <w:rFonts w:ascii="Arial" w:eastAsia="Times New Roman" w:hAnsi="Arial" w:cs="B Mitra" w:hint="cs"/>
                <w:b/>
                <w:bCs/>
                <w:color w:val="000000"/>
                <w:rtl/>
                <w:lang w:bidi="ar-SA"/>
              </w:rPr>
              <w:t>ابتدایی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DB1D2C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FAFA39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5E435B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4AF46C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8F7819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FF3F01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210717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19F5C3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F63611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8530AC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A9121F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290EB9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5F087D" w14:paraId="427FAA6F" w14:textId="77777777" w:rsidTr="00A15538">
        <w:trPr>
          <w:gridBefore w:val="1"/>
          <w:wBefore w:w="1488" w:type="dxa"/>
          <w:trHeight w:val="364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BEA16" w14:textId="77777777" w:rsidR="00482450" w:rsidRPr="00133AF0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  <w:r w:rsidRPr="00133AF0">
              <w:rPr>
                <w:rFonts w:ascii="Arial" w:eastAsia="Times New Roman" w:hAnsi="Arial" w:cs="B Mitra" w:hint="cs"/>
                <w:b/>
                <w:bCs/>
                <w:color w:val="000000"/>
                <w:rtl/>
                <w:lang w:bidi="ar-SA"/>
              </w:rPr>
              <w:t>متوسطه اول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E046B4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0532C4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797F10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0C7E4E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56229F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7AEEA6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2252AF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CAF17F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9F5A98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6361AC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A6BEE6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F67F55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5F087D" w14:paraId="69929C01" w14:textId="77777777" w:rsidTr="00A15538">
        <w:trPr>
          <w:gridBefore w:val="1"/>
          <w:wBefore w:w="1488" w:type="dxa"/>
          <w:trHeight w:val="364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A33E6" w14:textId="77777777" w:rsidR="00482450" w:rsidRPr="00133AF0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  <w:r w:rsidRPr="00133AF0">
              <w:rPr>
                <w:rFonts w:ascii="Arial" w:eastAsia="Times New Roman" w:hAnsi="Arial" w:cs="B Mitra" w:hint="cs"/>
                <w:b/>
                <w:bCs/>
                <w:color w:val="000000"/>
                <w:rtl/>
                <w:lang w:bidi="ar-SA"/>
              </w:rPr>
              <w:t>متوسطه دوم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65D4A6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9BB2D3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2856A4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90B382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436B93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82CF3B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54C267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B2DD8F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EA7F68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268510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CB66D8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353081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5F087D" w14:paraId="683DF6A0" w14:textId="77777777" w:rsidTr="00A15538">
        <w:trPr>
          <w:gridBefore w:val="1"/>
          <w:wBefore w:w="1488" w:type="dxa"/>
          <w:trHeight w:val="437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7B5B8" w14:textId="77777777" w:rsidR="00482450" w:rsidRPr="00133AF0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  <w:r w:rsidRPr="00133AF0">
              <w:rPr>
                <w:rFonts w:ascii="Arial" w:eastAsia="Times New Roman" w:hAnsi="Arial" w:cs="B Mitra" w:hint="cs"/>
                <w:b/>
                <w:bCs/>
                <w:color w:val="000000"/>
                <w:rtl/>
                <w:lang w:bidi="ar-SA"/>
              </w:rPr>
              <w:t>کل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832823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A7ADD1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C4025D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9BA904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AFC26A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C22CAE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38F6AF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5C91DC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54692E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53F5C3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7EA79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BAD304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</w:tbl>
    <w:p w14:paraId="2C2B3E7B" w14:textId="77777777" w:rsidR="00482450" w:rsidRDefault="00482450">
      <w:pPr>
        <w:rPr>
          <w:rtl/>
        </w:rPr>
      </w:pPr>
    </w:p>
    <w:p w14:paraId="1208ACCF" w14:textId="77777777" w:rsidR="00482450" w:rsidRDefault="003B59F9" w:rsidP="003B59F9">
      <w:pPr>
        <w:spacing w:after="0"/>
        <w:rPr>
          <w:rtl/>
        </w:rPr>
      </w:pPr>
      <w:r>
        <w:rPr>
          <w:rFonts w:cs="B Titr" w:hint="cs"/>
          <w:rtl/>
          <w:lang w:bidi="ar-SA"/>
        </w:rPr>
        <w:t>ب</w:t>
      </w:r>
      <w:r w:rsidRPr="003B59F9">
        <w:rPr>
          <w:rFonts w:cs="B Titr" w:hint="cs"/>
          <w:rtl/>
          <w:lang w:bidi="ar-SA"/>
        </w:rPr>
        <w:t>-</w:t>
      </w:r>
      <w:r w:rsidR="001D62E1">
        <w:rPr>
          <w:rFonts w:cs="B Titr" w:hint="cs"/>
          <w:rtl/>
          <w:lang w:bidi="ar-SA"/>
        </w:rPr>
        <w:t xml:space="preserve"> اطلاعات</w:t>
      </w:r>
      <w:r w:rsidRPr="003B59F9">
        <w:rPr>
          <w:rFonts w:cs="B Titr" w:hint="cs"/>
          <w:rtl/>
          <w:lang w:bidi="ar-SA"/>
        </w:rPr>
        <w:t xml:space="preserve"> </w:t>
      </w:r>
      <w:r>
        <w:rPr>
          <w:rFonts w:cs="B Titr" w:hint="cs"/>
          <w:rtl/>
          <w:lang w:bidi="ar-SA"/>
        </w:rPr>
        <w:t>دانش آموزان</w:t>
      </w:r>
    </w:p>
    <w:tbl>
      <w:tblPr>
        <w:bidiVisual/>
        <w:tblW w:w="9348" w:type="dxa"/>
        <w:jc w:val="center"/>
        <w:tblLook w:val="04A0" w:firstRow="1" w:lastRow="0" w:firstColumn="1" w:lastColumn="0" w:noHBand="0" w:noVBand="1"/>
      </w:tblPr>
      <w:tblGrid>
        <w:gridCol w:w="2123"/>
        <w:gridCol w:w="2410"/>
        <w:gridCol w:w="2693"/>
        <w:gridCol w:w="2122"/>
      </w:tblGrid>
      <w:tr w:rsidR="00482450" w:rsidRPr="00FD7FC1" w14:paraId="45FEF90C" w14:textId="77777777" w:rsidTr="00A15538">
        <w:trPr>
          <w:trHeight w:val="424"/>
          <w:jc w:val="center"/>
        </w:trPr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71DA368C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عنوان</w:t>
            </w:r>
          </w:p>
        </w:tc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DBDB" w:themeFill="accent2" w:themeFillTint="33"/>
            <w:noWrap/>
            <w:vAlign w:val="center"/>
            <w:hideMark/>
          </w:tcPr>
          <w:p w14:paraId="5B6B7F49" w14:textId="77777777" w:rsidR="00482450" w:rsidRPr="00282984" w:rsidRDefault="00482450" w:rsidP="003B59F9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تعداد دانش آموزان </w:t>
            </w:r>
          </w:p>
        </w:tc>
      </w:tr>
      <w:tr w:rsidR="00482450" w:rsidRPr="00FD7FC1" w14:paraId="2F860895" w14:textId="77777777" w:rsidTr="00A15538">
        <w:trPr>
          <w:trHeight w:val="424"/>
          <w:jc w:val="center"/>
        </w:trPr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1A51FEB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16C65D0E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دختر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52EC9E07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پسر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5A77585F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کل </w:t>
            </w:r>
          </w:p>
        </w:tc>
      </w:tr>
      <w:tr w:rsidR="00482450" w:rsidRPr="00FD7FC1" w14:paraId="236B3688" w14:textId="77777777" w:rsidTr="00A15538">
        <w:trPr>
          <w:trHeight w:val="377"/>
          <w:jc w:val="center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0E53" w14:textId="77777777" w:rsidR="00482450" w:rsidRPr="00133AF0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rtl/>
                <w:lang w:bidi="ar-SA"/>
              </w:rPr>
            </w:pPr>
            <w:r w:rsidRPr="00133AF0">
              <w:rPr>
                <w:rFonts w:ascii="Arial" w:eastAsia="Times New Roman" w:hAnsi="Arial" w:cs="B Mitra"/>
                <w:b/>
                <w:bCs/>
                <w:color w:val="000000"/>
                <w:rtl/>
                <w:lang w:bidi="ar-SA"/>
              </w:rPr>
              <w:t>اول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A669F4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3BB3C0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6B74C3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FD7FC1" w14:paraId="2B3CD65B" w14:textId="77777777" w:rsidTr="00A15538">
        <w:trPr>
          <w:trHeight w:val="377"/>
          <w:jc w:val="center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C324" w14:textId="77777777" w:rsidR="00482450" w:rsidRPr="00133AF0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  <w:r w:rsidRPr="00133AF0">
              <w:rPr>
                <w:rFonts w:ascii="Arial" w:eastAsia="Times New Roman" w:hAnsi="Arial" w:cs="B Mitra"/>
                <w:b/>
                <w:bCs/>
                <w:color w:val="000000"/>
                <w:rtl/>
                <w:lang w:bidi="ar-SA"/>
              </w:rPr>
              <w:t>دوم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A61DB6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CE9C97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5A4604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FD7FC1" w14:paraId="7BD37318" w14:textId="77777777" w:rsidTr="00A15538">
        <w:trPr>
          <w:trHeight w:val="377"/>
          <w:jc w:val="center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1ECC" w14:textId="77777777" w:rsidR="00482450" w:rsidRPr="00133AF0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  <w:r w:rsidRPr="00133AF0">
              <w:rPr>
                <w:rFonts w:ascii="Arial" w:eastAsia="Times New Roman" w:hAnsi="Arial" w:cs="B Mitra"/>
                <w:b/>
                <w:bCs/>
                <w:color w:val="000000"/>
                <w:rtl/>
                <w:lang w:bidi="ar-SA"/>
              </w:rPr>
              <w:t>سوم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C26BB9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AB7C77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D2960D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FD7FC1" w14:paraId="5A47DACB" w14:textId="77777777" w:rsidTr="00A15538">
        <w:trPr>
          <w:trHeight w:val="377"/>
          <w:jc w:val="center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6204" w14:textId="77777777" w:rsidR="00482450" w:rsidRPr="00133AF0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  <w:r w:rsidRPr="00133AF0">
              <w:rPr>
                <w:rFonts w:ascii="Arial" w:eastAsia="Times New Roman" w:hAnsi="Arial" w:cs="B Mitra"/>
                <w:b/>
                <w:bCs/>
                <w:color w:val="000000"/>
                <w:rtl/>
                <w:lang w:bidi="ar-SA"/>
              </w:rPr>
              <w:t>چهارم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042EDD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868E0F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048AA6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FD7FC1" w14:paraId="1CA6D246" w14:textId="77777777" w:rsidTr="00A15538">
        <w:trPr>
          <w:trHeight w:val="377"/>
          <w:jc w:val="center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96E9" w14:textId="77777777" w:rsidR="00482450" w:rsidRPr="00133AF0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  <w:r w:rsidRPr="00133AF0">
              <w:rPr>
                <w:rFonts w:ascii="Arial" w:eastAsia="Times New Roman" w:hAnsi="Arial" w:cs="B Mitra"/>
                <w:b/>
                <w:bCs/>
                <w:color w:val="000000"/>
                <w:rtl/>
                <w:lang w:bidi="ar-SA"/>
              </w:rPr>
              <w:t>پنجم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27111A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C815F2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FEB65C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FD7FC1" w14:paraId="6AE167CB" w14:textId="77777777" w:rsidTr="00A15538">
        <w:trPr>
          <w:trHeight w:val="377"/>
          <w:jc w:val="center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7BA8" w14:textId="77777777" w:rsidR="00482450" w:rsidRPr="00133AF0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  <w:r w:rsidRPr="00133AF0">
              <w:rPr>
                <w:rFonts w:ascii="Arial" w:eastAsia="Times New Roman" w:hAnsi="Arial" w:cs="B Mitra"/>
                <w:b/>
                <w:bCs/>
                <w:color w:val="000000"/>
                <w:rtl/>
                <w:lang w:bidi="ar-SA"/>
              </w:rPr>
              <w:t>ششم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DDA6A9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4F77F1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B9042A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FD7FC1" w14:paraId="4DCB14B6" w14:textId="77777777" w:rsidTr="00A15538">
        <w:trPr>
          <w:trHeight w:val="518"/>
          <w:jc w:val="center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7BAD9" w14:textId="77777777" w:rsidR="00482450" w:rsidRPr="00FD7FC1" w:rsidRDefault="00482450" w:rsidP="001C416F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lang w:bidi="ar-SA"/>
              </w:rPr>
            </w:pPr>
            <w:r w:rsidRPr="00FD7FC1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  <w:lang w:bidi="ar-SA"/>
              </w:rPr>
              <w:t>جمع ابتدایی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A80A73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A59BAC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51CA50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FD7FC1" w14:paraId="5ECD8358" w14:textId="77777777" w:rsidTr="00A15538">
        <w:trPr>
          <w:trHeight w:val="377"/>
          <w:jc w:val="center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660F" w14:textId="77777777" w:rsidR="00482450" w:rsidRPr="00133AF0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  <w:r w:rsidRPr="00133AF0">
              <w:rPr>
                <w:rFonts w:ascii="Arial" w:eastAsia="Times New Roman" w:hAnsi="Arial" w:cs="B Mitra"/>
                <w:b/>
                <w:bCs/>
                <w:color w:val="000000"/>
                <w:rtl/>
                <w:lang w:bidi="ar-SA"/>
              </w:rPr>
              <w:t>هفتم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E5FC0E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037E2E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0C7411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FD7FC1" w14:paraId="3A2A6809" w14:textId="77777777" w:rsidTr="00A15538">
        <w:trPr>
          <w:trHeight w:val="377"/>
          <w:jc w:val="center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B8A3" w14:textId="77777777" w:rsidR="00482450" w:rsidRPr="00133AF0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  <w:r w:rsidRPr="00133AF0">
              <w:rPr>
                <w:rFonts w:ascii="Arial" w:eastAsia="Times New Roman" w:hAnsi="Arial" w:cs="B Mitra"/>
                <w:b/>
                <w:bCs/>
                <w:color w:val="000000"/>
                <w:rtl/>
                <w:lang w:bidi="ar-SA"/>
              </w:rPr>
              <w:t>هشتم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9C0DBF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C82BA3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3EB820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FD7FC1" w14:paraId="0678C102" w14:textId="77777777" w:rsidTr="00A15538">
        <w:trPr>
          <w:trHeight w:val="377"/>
          <w:jc w:val="center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F4E5" w14:textId="77777777" w:rsidR="00482450" w:rsidRPr="00133AF0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  <w:r w:rsidRPr="00133AF0">
              <w:rPr>
                <w:rFonts w:ascii="Arial" w:eastAsia="Times New Roman" w:hAnsi="Arial" w:cs="B Mitra"/>
                <w:b/>
                <w:bCs/>
                <w:color w:val="000000"/>
                <w:rtl/>
                <w:lang w:bidi="ar-SA"/>
              </w:rPr>
              <w:t>نهم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F09D95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DA0CEE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2F0251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FD7FC1" w14:paraId="19D988CC" w14:textId="77777777" w:rsidTr="00A15538">
        <w:trPr>
          <w:trHeight w:val="539"/>
          <w:jc w:val="center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12C90" w14:textId="77777777" w:rsidR="00482450" w:rsidRPr="00FD7FC1" w:rsidRDefault="00482450" w:rsidP="001C416F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lang w:bidi="ar-SA"/>
              </w:rPr>
            </w:pPr>
            <w:r w:rsidRPr="00FD7FC1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  <w:lang w:bidi="ar-SA"/>
              </w:rPr>
              <w:t>جمع متوسطه اول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676B0E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82AA4A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CBA72F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FD7FC1" w14:paraId="6E8F3486" w14:textId="77777777" w:rsidTr="00A15538">
        <w:trPr>
          <w:trHeight w:val="377"/>
          <w:jc w:val="center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C1F7" w14:textId="77777777" w:rsidR="00482450" w:rsidRPr="00133AF0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  <w:r w:rsidRPr="00133AF0">
              <w:rPr>
                <w:rFonts w:ascii="Arial" w:eastAsia="Times New Roman" w:hAnsi="Arial" w:cs="B Mitra"/>
                <w:b/>
                <w:bCs/>
                <w:color w:val="000000"/>
                <w:rtl/>
                <w:lang w:bidi="ar-SA"/>
              </w:rPr>
              <w:t>دهم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5B01FD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6817E9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6A06AF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FD7FC1" w14:paraId="2DF508A3" w14:textId="77777777" w:rsidTr="00A15538">
        <w:trPr>
          <w:trHeight w:val="377"/>
          <w:jc w:val="center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E76D" w14:textId="77777777" w:rsidR="00482450" w:rsidRPr="00133AF0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  <w:r w:rsidRPr="00133AF0">
              <w:rPr>
                <w:rFonts w:ascii="Arial" w:eastAsia="Times New Roman" w:hAnsi="Arial" w:cs="B Mitra"/>
                <w:b/>
                <w:bCs/>
                <w:color w:val="000000"/>
                <w:rtl/>
                <w:lang w:bidi="ar-SA"/>
              </w:rPr>
              <w:t>یازدهم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61060F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322F8A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567C8D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FD7FC1" w14:paraId="27A99BBA" w14:textId="77777777" w:rsidTr="00A15538">
        <w:trPr>
          <w:trHeight w:val="377"/>
          <w:jc w:val="center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1FC5" w14:textId="77777777" w:rsidR="00482450" w:rsidRPr="00133AF0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  <w:r w:rsidRPr="00133AF0">
              <w:rPr>
                <w:rFonts w:ascii="Arial" w:eastAsia="Times New Roman" w:hAnsi="Arial" w:cs="B Mitra"/>
                <w:b/>
                <w:bCs/>
                <w:color w:val="000000"/>
                <w:rtl/>
                <w:lang w:bidi="ar-SA"/>
              </w:rPr>
              <w:t>دوازدهم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249823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ED732D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682D96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FD7FC1" w14:paraId="19139C54" w14:textId="77777777" w:rsidTr="00A15538">
        <w:trPr>
          <w:trHeight w:val="557"/>
          <w:jc w:val="center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7F172" w14:textId="77777777" w:rsidR="00482450" w:rsidRPr="00FD7FC1" w:rsidRDefault="00482450" w:rsidP="001C416F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lang w:bidi="ar-SA"/>
              </w:rPr>
            </w:pPr>
            <w:r w:rsidRPr="00FD7FC1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  <w:lang w:bidi="ar-SA"/>
              </w:rPr>
              <w:t>جمع متوسطه دوم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866D75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21E4D4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546781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FD7FC1" w14:paraId="0BB49660" w14:textId="77777777" w:rsidTr="00A15538">
        <w:trPr>
          <w:trHeight w:val="471"/>
          <w:jc w:val="center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0FB8A" w14:textId="77777777" w:rsidR="00482450" w:rsidRPr="00133AF0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  <w:r w:rsidRPr="00133AF0">
              <w:rPr>
                <w:rFonts w:ascii="Arial" w:eastAsia="Times New Roman" w:hAnsi="Arial" w:cs="B Mitra" w:hint="cs"/>
                <w:b/>
                <w:bCs/>
                <w:color w:val="000000"/>
                <w:rtl/>
                <w:lang w:bidi="ar-SA"/>
              </w:rPr>
              <w:t>کل</w:t>
            </w:r>
            <w:r w:rsidR="001D62E1">
              <w:rPr>
                <w:rFonts w:ascii="Arial" w:eastAsia="Times New Roman" w:hAnsi="Arial" w:cs="B Mitra" w:hint="cs"/>
                <w:b/>
                <w:bCs/>
                <w:color w:val="000000"/>
                <w:rtl/>
                <w:lang w:bidi="ar-SA"/>
              </w:rPr>
              <w:t xml:space="preserve"> دانش آموزان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E9960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ED337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9A891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</w:tbl>
    <w:p w14:paraId="29F9903B" w14:textId="77777777" w:rsidR="00482450" w:rsidRDefault="00482450">
      <w:pPr>
        <w:rPr>
          <w:rtl/>
        </w:rPr>
      </w:pPr>
    </w:p>
    <w:p w14:paraId="661EF97A" w14:textId="77777777" w:rsidR="009A3B33" w:rsidRDefault="009A3B33" w:rsidP="00534E17">
      <w:pPr>
        <w:spacing w:after="0" w:line="240" w:lineRule="auto"/>
        <w:jc w:val="center"/>
        <w:rPr>
          <w:rFonts w:cs="B Titr"/>
          <w:sz w:val="24"/>
          <w:szCs w:val="24"/>
          <w:rtl/>
        </w:rPr>
      </w:pPr>
    </w:p>
    <w:p w14:paraId="4D55B98D" w14:textId="77777777" w:rsidR="00482450" w:rsidRDefault="00D51785" w:rsidP="00534E17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پوشش</w:t>
      </w:r>
      <w:r w:rsidR="00482450">
        <w:rPr>
          <w:rFonts w:cs="B Titr" w:hint="cs"/>
          <w:sz w:val="24"/>
          <w:szCs w:val="24"/>
          <w:rtl/>
          <w:lang w:bidi="ar-SA"/>
        </w:rPr>
        <w:t xml:space="preserve"> مراقبت غیرپزشکی نوآموزان </w:t>
      </w:r>
      <w:r w:rsidR="00534E17">
        <w:rPr>
          <w:rFonts w:cs="B Titr" w:hint="cs"/>
          <w:sz w:val="24"/>
          <w:szCs w:val="24"/>
          <w:rtl/>
          <w:lang w:bidi="ar-SA"/>
        </w:rPr>
        <w:t xml:space="preserve">بدو ورود به دبستان </w:t>
      </w:r>
      <w:r w:rsidR="003C5FB7">
        <w:rPr>
          <w:rFonts w:cs="B Titr" w:hint="cs"/>
          <w:sz w:val="24"/>
          <w:szCs w:val="24"/>
          <w:rtl/>
          <w:lang w:bidi="ar-SA"/>
        </w:rPr>
        <w:t>شهرستان</w:t>
      </w:r>
      <w:r w:rsidR="00A15538">
        <w:rPr>
          <w:rFonts w:cs="B Titr" w:hint="cs"/>
          <w:sz w:val="24"/>
          <w:szCs w:val="24"/>
          <w:rtl/>
          <w:lang w:bidi="ar-SA"/>
        </w:rPr>
        <w:t xml:space="preserve"> </w:t>
      </w:r>
      <w:r w:rsidR="00482450">
        <w:rPr>
          <w:rFonts w:cs="B Titr" w:hint="cs"/>
          <w:sz w:val="24"/>
          <w:szCs w:val="24"/>
          <w:rtl/>
          <w:lang w:bidi="ar-SA"/>
        </w:rPr>
        <w:t>در سال تحصیلی 140</w:t>
      </w:r>
      <w:r w:rsidR="003B59F9">
        <w:rPr>
          <w:rFonts w:cs="B Titr" w:hint="cs"/>
          <w:sz w:val="24"/>
          <w:szCs w:val="24"/>
          <w:rtl/>
          <w:lang w:bidi="ar-SA"/>
        </w:rPr>
        <w:t>2</w:t>
      </w:r>
      <w:r w:rsidR="00482450">
        <w:rPr>
          <w:rFonts w:cs="B Titr" w:hint="cs"/>
          <w:sz w:val="24"/>
          <w:szCs w:val="24"/>
          <w:rtl/>
          <w:lang w:bidi="ar-SA"/>
        </w:rPr>
        <w:t>-140</w:t>
      </w:r>
      <w:r w:rsidR="003B59F9">
        <w:rPr>
          <w:rFonts w:cs="B Titr" w:hint="cs"/>
          <w:sz w:val="24"/>
          <w:szCs w:val="24"/>
          <w:rtl/>
          <w:lang w:bidi="ar-SA"/>
        </w:rPr>
        <w:t>1</w:t>
      </w:r>
      <w:r w:rsidR="00482450">
        <w:rPr>
          <w:rFonts w:cs="B Titr" w:hint="cs"/>
          <w:sz w:val="24"/>
          <w:szCs w:val="24"/>
          <w:rtl/>
          <w:lang w:bidi="ar-SA"/>
        </w:rPr>
        <w:t xml:space="preserve"> </w:t>
      </w:r>
      <w:r w:rsidR="00482450" w:rsidRPr="00A15538">
        <w:rPr>
          <w:rFonts w:cs="B Titr" w:hint="cs"/>
          <w:sz w:val="20"/>
          <w:szCs w:val="20"/>
          <w:rtl/>
          <w:lang w:bidi="ar-SA"/>
        </w:rPr>
        <w:t>(داشبورد)</w:t>
      </w:r>
    </w:p>
    <w:tbl>
      <w:tblPr>
        <w:bidiVisual/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817"/>
        <w:gridCol w:w="982"/>
        <w:gridCol w:w="821"/>
        <w:gridCol w:w="735"/>
        <w:gridCol w:w="809"/>
        <w:gridCol w:w="991"/>
        <w:gridCol w:w="813"/>
        <w:gridCol w:w="957"/>
        <w:gridCol w:w="859"/>
        <w:gridCol w:w="924"/>
      </w:tblGrid>
      <w:tr w:rsidR="00482450" w14:paraId="1F6793C7" w14:textId="77777777" w:rsidTr="009A3B33">
        <w:trPr>
          <w:trHeight w:val="217"/>
          <w:jc w:val="center"/>
        </w:trPr>
        <w:tc>
          <w:tcPr>
            <w:tcW w:w="817" w:type="dxa"/>
            <w:vMerge w:val="restart"/>
            <w:shd w:val="clear" w:color="auto" w:fill="F2DBDB" w:themeFill="accent2" w:themeFillTint="33"/>
            <w:vAlign w:val="center"/>
          </w:tcPr>
          <w:p w14:paraId="6CBC3634" w14:textId="77777777" w:rsidR="00482450" w:rsidRPr="00282984" w:rsidRDefault="00482450" w:rsidP="001D62E1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پایه تحصیلی</w:t>
            </w:r>
          </w:p>
        </w:tc>
        <w:tc>
          <w:tcPr>
            <w:tcW w:w="817" w:type="dxa"/>
            <w:vMerge w:val="restart"/>
            <w:shd w:val="clear" w:color="auto" w:fill="F2DBDB" w:themeFill="accent2" w:themeFillTint="33"/>
            <w:vAlign w:val="center"/>
            <w:hideMark/>
          </w:tcPr>
          <w:p w14:paraId="0B785CE2" w14:textId="77777777" w:rsidR="00482450" w:rsidRPr="00282984" w:rsidRDefault="00482450" w:rsidP="001D62E1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تعداد</w:t>
            </w:r>
          </w:p>
          <w:p w14:paraId="23900479" w14:textId="77777777" w:rsidR="00482450" w:rsidRPr="00282984" w:rsidRDefault="00482450" w:rsidP="001D62E1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/درصد</w:t>
            </w:r>
          </w:p>
        </w:tc>
        <w:tc>
          <w:tcPr>
            <w:tcW w:w="982" w:type="dxa"/>
            <w:vMerge w:val="restart"/>
            <w:shd w:val="clear" w:color="auto" w:fill="F2DBDB" w:themeFill="accent2" w:themeFillTint="33"/>
            <w:vAlign w:val="center"/>
            <w:hideMark/>
          </w:tcPr>
          <w:p w14:paraId="67085C8A" w14:textId="77777777" w:rsidR="00482450" w:rsidRPr="00282984" w:rsidRDefault="00482450" w:rsidP="001D62E1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کل</w:t>
            </w:r>
          </w:p>
          <w:p w14:paraId="46D2F805" w14:textId="77777777" w:rsidR="00482450" w:rsidRPr="00282984" w:rsidRDefault="00482450" w:rsidP="001D62E1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معاینه شده</w:t>
            </w:r>
          </w:p>
        </w:tc>
        <w:tc>
          <w:tcPr>
            <w:tcW w:w="1556" w:type="dxa"/>
            <w:gridSpan w:val="2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1A226" w14:textId="77777777" w:rsidR="00482450" w:rsidRPr="00282984" w:rsidRDefault="00482450" w:rsidP="001D62E1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به تفکیک جنس</w:t>
            </w:r>
          </w:p>
        </w:tc>
        <w:tc>
          <w:tcPr>
            <w:tcW w:w="1800" w:type="dxa"/>
            <w:gridSpan w:val="2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64679" w14:textId="77777777" w:rsidR="00482450" w:rsidRPr="00282984" w:rsidRDefault="00482450" w:rsidP="001D62E1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به تفکیک ملیت</w:t>
            </w:r>
          </w:p>
        </w:tc>
        <w:tc>
          <w:tcPr>
            <w:tcW w:w="1770" w:type="dxa"/>
            <w:gridSpan w:val="2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A7269" w14:textId="77777777" w:rsidR="00482450" w:rsidRPr="00282984" w:rsidRDefault="00482450" w:rsidP="001D62E1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به تفکیک بخش</w:t>
            </w:r>
          </w:p>
          <w:p w14:paraId="0C4419EA" w14:textId="77777777" w:rsidR="00482450" w:rsidRPr="00282984" w:rsidRDefault="00482450" w:rsidP="001D62E1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ارائه خدمت</w:t>
            </w:r>
          </w:p>
        </w:tc>
        <w:tc>
          <w:tcPr>
            <w:tcW w:w="1783" w:type="dxa"/>
            <w:gridSpan w:val="2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2CB8C" w14:textId="77777777" w:rsidR="00482450" w:rsidRPr="00282984" w:rsidRDefault="00482450" w:rsidP="001D62E1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به تفکیک منطقه</w:t>
            </w:r>
          </w:p>
        </w:tc>
      </w:tr>
      <w:tr w:rsidR="00482450" w14:paraId="037F88F3" w14:textId="77777777" w:rsidTr="009A3B33">
        <w:trPr>
          <w:trHeight w:val="466"/>
          <w:jc w:val="center"/>
        </w:trPr>
        <w:tc>
          <w:tcPr>
            <w:tcW w:w="817" w:type="dxa"/>
            <w:vMerge/>
            <w:shd w:val="clear" w:color="auto" w:fill="F2DBDB" w:themeFill="accent2" w:themeFillTint="33"/>
            <w:vAlign w:val="center"/>
          </w:tcPr>
          <w:p w14:paraId="639CEB91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817" w:type="dxa"/>
            <w:vMerge/>
            <w:shd w:val="clear" w:color="auto" w:fill="F2DBDB" w:themeFill="accent2" w:themeFillTint="33"/>
            <w:vAlign w:val="center"/>
            <w:hideMark/>
          </w:tcPr>
          <w:p w14:paraId="1606154F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982" w:type="dxa"/>
            <w:vMerge/>
            <w:shd w:val="clear" w:color="auto" w:fill="F2DBDB" w:themeFill="accent2" w:themeFillTint="33"/>
            <w:vAlign w:val="center"/>
            <w:hideMark/>
          </w:tcPr>
          <w:p w14:paraId="026C464E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821" w:type="dxa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1C035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دختر</w:t>
            </w:r>
          </w:p>
        </w:tc>
        <w:tc>
          <w:tcPr>
            <w:tcW w:w="735" w:type="dxa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768A1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پسر</w:t>
            </w:r>
          </w:p>
        </w:tc>
        <w:tc>
          <w:tcPr>
            <w:tcW w:w="809" w:type="dxa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5BBE2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ایرانی</w:t>
            </w:r>
          </w:p>
        </w:tc>
        <w:tc>
          <w:tcPr>
            <w:tcW w:w="991" w:type="dxa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5AD4F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غیرایرانی</w:t>
            </w:r>
          </w:p>
        </w:tc>
        <w:tc>
          <w:tcPr>
            <w:tcW w:w="813" w:type="dxa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6923A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دولتی</w:t>
            </w:r>
          </w:p>
        </w:tc>
        <w:tc>
          <w:tcPr>
            <w:tcW w:w="957" w:type="dxa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4B5CE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خصوصی</w:t>
            </w:r>
          </w:p>
        </w:tc>
        <w:tc>
          <w:tcPr>
            <w:tcW w:w="859" w:type="dxa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F67B1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شهری</w:t>
            </w:r>
          </w:p>
        </w:tc>
        <w:tc>
          <w:tcPr>
            <w:tcW w:w="924" w:type="dxa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9D28E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روستایی</w:t>
            </w:r>
          </w:p>
        </w:tc>
      </w:tr>
      <w:tr w:rsidR="00482450" w14:paraId="4F2D6623" w14:textId="77777777" w:rsidTr="009A3B33">
        <w:trPr>
          <w:trHeight w:val="338"/>
          <w:jc w:val="center"/>
        </w:trPr>
        <w:tc>
          <w:tcPr>
            <w:tcW w:w="817" w:type="dxa"/>
            <w:vMerge w:val="restart"/>
            <w:shd w:val="clear" w:color="auto" w:fill="FFFFFF" w:themeFill="background1"/>
            <w:vAlign w:val="center"/>
          </w:tcPr>
          <w:p w14:paraId="4EB59364" w14:textId="77777777" w:rsidR="00482450" w:rsidRPr="00A15538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1553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پیش دبستانی</w:t>
            </w:r>
          </w:p>
        </w:tc>
        <w:tc>
          <w:tcPr>
            <w:tcW w:w="817" w:type="dxa"/>
            <w:shd w:val="clear" w:color="auto" w:fill="FFFFFF" w:themeFill="background1"/>
            <w:vAlign w:val="center"/>
            <w:hideMark/>
          </w:tcPr>
          <w:p w14:paraId="26E43740" w14:textId="77777777" w:rsidR="00482450" w:rsidRPr="00A15538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1553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تعداد</w:t>
            </w:r>
          </w:p>
        </w:tc>
        <w:tc>
          <w:tcPr>
            <w:tcW w:w="982" w:type="dxa"/>
            <w:vAlign w:val="center"/>
          </w:tcPr>
          <w:p w14:paraId="1C285683" w14:textId="77777777" w:rsidR="00482450" w:rsidRPr="001D62E1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8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8BA546" w14:textId="77777777" w:rsidR="00482450" w:rsidRPr="001D62E1" w:rsidRDefault="00482450" w:rsidP="001D62E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50456C" w14:textId="77777777" w:rsidR="00482450" w:rsidRPr="001D62E1" w:rsidRDefault="00482450" w:rsidP="001D62E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8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8415A6" w14:textId="77777777" w:rsidR="00482450" w:rsidRPr="001D62E1" w:rsidRDefault="00482450" w:rsidP="001D62E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9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3F8435" w14:textId="77777777" w:rsidR="00482450" w:rsidRPr="001D62E1" w:rsidRDefault="00482450" w:rsidP="001D62E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8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BFA550" w14:textId="77777777" w:rsidR="00482450" w:rsidRPr="001D62E1" w:rsidRDefault="00482450" w:rsidP="001D62E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9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35F9E1" w14:textId="77777777" w:rsidR="00482450" w:rsidRPr="001D62E1" w:rsidRDefault="00482450" w:rsidP="001D62E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8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C0047A" w14:textId="77777777" w:rsidR="00482450" w:rsidRPr="001D62E1" w:rsidRDefault="00482450" w:rsidP="001D62E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9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78B10F" w14:textId="77777777" w:rsidR="00482450" w:rsidRPr="001D62E1" w:rsidRDefault="00482450" w:rsidP="001D62E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</w:tr>
      <w:tr w:rsidR="00482450" w14:paraId="683E0951" w14:textId="77777777" w:rsidTr="009A3B33">
        <w:trPr>
          <w:trHeight w:val="47"/>
          <w:jc w:val="center"/>
        </w:trPr>
        <w:tc>
          <w:tcPr>
            <w:tcW w:w="817" w:type="dxa"/>
            <w:vMerge/>
            <w:shd w:val="clear" w:color="auto" w:fill="FFFFFF" w:themeFill="background1"/>
            <w:vAlign w:val="center"/>
          </w:tcPr>
          <w:p w14:paraId="1BB436D1" w14:textId="77777777" w:rsidR="00482450" w:rsidRPr="00A15538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17" w:type="dxa"/>
            <w:shd w:val="clear" w:color="auto" w:fill="FFFFFF" w:themeFill="background1"/>
            <w:vAlign w:val="center"/>
            <w:hideMark/>
          </w:tcPr>
          <w:p w14:paraId="6BA7AB31" w14:textId="77777777" w:rsidR="00482450" w:rsidRPr="00A15538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1553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درصد</w:t>
            </w:r>
          </w:p>
        </w:tc>
        <w:tc>
          <w:tcPr>
            <w:tcW w:w="982" w:type="dxa"/>
            <w:vAlign w:val="center"/>
          </w:tcPr>
          <w:p w14:paraId="1A5F6AA4" w14:textId="77777777" w:rsidR="00482450" w:rsidRPr="001D62E1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8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8AE886" w14:textId="77777777" w:rsidR="00482450" w:rsidRPr="001D62E1" w:rsidRDefault="00482450" w:rsidP="001D62E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073971" w14:textId="77777777" w:rsidR="00482450" w:rsidRPr="001D62E1" w:rsidRDefault="00482450" w:rsidP="001D62E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8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3378F2" w14:textId="77777777" w:rsidR="00482450" w:rsidRPr="001D62E1" w:rsidRDefault="00482450" w:rsidP="001D62E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9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B3AE09" w14:textId="77777777" w:rsidR="00482450" w:rsidRPr="001D62E1" w:rsidRDefault="00482450" w:rsidP="001D62E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8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286C1A" w14:textId="77777777" w:rsidR="00482450" w:rsidRPr="001D62E1" w:rsidRDefault="00482450" w:rsidP="001D62E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9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C823AC" w14:textId="77777777" w:rsidR="00482450" w:rsidRPr="001D62E1" w:rsidRDefault="00482450" w:rsidP="001D62E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8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0D4B7C" w14:textId="77777777" w:rsidR="00482450" w:rsidRPr="001D62E1" w:rsidRDefault="00482450" w:rsidP="001D62E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9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15B141" w14:textId="77777777" w:rsidR="00482450" w:rsidRPr="001D62E1" w:rsidRDefault="00482450" w:rsidP="001D62E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</w:tr>
      <w:tr w:rsidR="00482450" w14:paraId="62A89C8F" w14:textId="77777777" w:rsidTr="009A3B33">
        <w:trPr>
          <w:trHeight w:val="80"/>
          <w:jc w:val="center"/>
        </w:trPr>
        <w:tc>
          <w:tcPr>
            <w:tcW w:w="817" w:type="dxa"/>
            <w:vMerge w:val="restart"/>
            <w:shd w:val="clear" w:color="auto" w:fill="FFFFFF" w:themeFill="background1"/>
            <w:vAlign w:val="center"/>
          </w:tcPr>
          <w:p w14:paraId="2EF84843" w14:textId="77777777" w:rsidR="00482450" w:rsidRPr="00A15538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1553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اول</w:t>
            </w:r>
          </w:p>
        </w:tc>
        <w:tc>
          <w:tcPr>
            <w:tcW w:w="817" w:type="dxa"/>
            <w:shd w:val="clear" w:color="auto" w:fill="FFFFFF" w:themeFill="background1"/>
            <w:vAlign w:val="center"/>
            <w:hideMark/>
          </w:tcPr>
          <w:p w14:paraId="05F8F208" w14:textId="77777777" w:rsidR="00482450" w:rsidRPr="00A15538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1553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تعداد</w:t>
            </w:r>
          </w:p>
        </w:tc>
        <w:tc>
          <w:tcPr>
            <w:tcW w:w="982" w:type="dxa"/>
            <w:vAlign w:val="center"/>
          </w:tcPr>
          <w:p w14:paraId="3A69DF85" w14:textId="77777777" w:rsidR="00482450" w:rsidRPr="001D62E1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8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B0B727" w14:textId="77777777" w:rsidR="00482450" w:rsidRPr="001D62E1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6F11BC" w14:textId="77777777" w:rsidR="00482450" w:rsidRPr="001D62E1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8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08267A" w14:textId="77777777" w:rsidR="00482450" w:rsidRPr="001D62E1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9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B8CD3F" w14:textId="77777777" w:rsidR="00482450" w:rsidRPr="001D62E1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8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A6A2D5" w14:textId="77777777" w:rsidR="00482450" w:rsidRPr="001D62E1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9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C1A104" w14:textId="77777777" w:rsidR="00482450" w:rsidRPr="001D62E1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8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4AF5E9" w14:textId="77777777" w:rsidR="00482450" w:rsidRPr="001D62E1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9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C8D537" w14:textId="77777777" w:rsidR="00482450" w:rsidRPr="001D62E1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</w:tr>
      <w:tr w:rsidR="00482450" w14:paraId="03CA382F" w14:textId="77777777" w:rsidTr="009A3B33">
        <w:trPr>
          <w:trHeight w:val="45"/>
          <w:jc w:val="center"/>
        </w:trPr>
        <w:tc>
          <w:tcPr>
            <w:tcW w:w="817" w:type="dxa"/>
            <w:vMerge/>
            <w:vAlign w:val="center"/>
          </w:tcPr>
          <w:p w14:paraId="798B0445" w14:textId="77777777" w:rsidR="00482450" w:rsidRPr="00A15538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17" w:type="dxa"/>
            <w:vAlign w:val="center"/>
            <w:hideMark/>
          </w:tcPr>
          <w:p w14:paraId="652FC19A" w14:textId="77777777" w:rsidR="00482450" w:rsidRPr="00A15538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1553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درصد</w:t>
            </w:r>
          </w:p>
        </w:tc>
        <w:tc>
          <w:tcPr>
            <w:tcW w:w="982" w:type="dxa"/>
            <w:vAlign w:val="center"/>
          </w:tcPr>
          <w:p w14:paraId="74231891" w14:textId="77777777" w:rsidR="00482450" w:rsidRPr="001D62E1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8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727AE6" w14:textId="77777777" w:rsidR="00482450" w:rsidRPr="001D62E1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E185B9" w14:textId="77777777" w:rsidR="00482450" w:rsidRPr="001D62E1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8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D3DE94" w14:textId="77777777" w:rsidR="00482450" w:rsidRPr="001D62E1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9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0EA6F9" w14:textId="77777777" w:rsidR="00482450" w:rsidRPr="001D62E1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8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28806E" w14:textId="77777777" w:rsidR="00482450" w:rsidRPr="001D62E1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9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D3AF36" w14:textId="77777777" w:rsidR="00482450" w:rsidRPr="001D62E1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8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F58DC0" w14:textId="77777777" w:rsidR="00482450" w:rsidRPr="001D62E1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9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4BBE23" w14:textId="77777777" w:rsidR="00482450" w:rsidRPr="001D62E1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</w:tr>
    </w:tbl>
    <w:p w14:paraId="7FDA1306" w14:textId="77777777" w:rsidR="00482450" w:rsidRDefault="00482450">
      <w:pPr>
        <w:rPr>
          <w:rtl/>
        </w:rPr>
      </w:pPr>
    </w:p>
    <w:p w14:paraId="6C18D6F8" w14:textId="77777777" w:rsidR="004061DD" w:rsidRDefault="00D51785" w:rsidP="00534E17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پوشش</w:t>
      </w:r>
      <w:r w:rsidR="00482450">
        <w:rPr>
          <w:rFonts w:cs="B Titr" w:hint="cs"/>
          <w:sz w:val="24"/>
          <w:szCs w:val="24"/>
          <w:rtl/>
          <w:lang w:bidi="ar-SA"/>
        </w:rPr>
        <w:t xml:space="preserve"> مراقبت پزشکی نوآموزان </w:t>
      </w:r>
      <w:r w:rsidR="00534E17">
        <w:rPr>
          <w:rFonts w:cs="B Titr" w:hint="cs"/>
          <w:sz w:val="24"/>
          <w:szCs w:val="24"/>
          <w:rtl/>
          <w:lang w:bidi="ar-SA"/>
        </w:rPr>
        <w:t xml:space="preserve">بدو ورود به دبستان </w:t>
      </w:r>
      <w:r w:rsidR="003C5FB7">
        <w:rPr>
          <w:rFonts w:cs="B Titr" w:hint="cs"/>
          <w:sz w:val="24"/>
          <w:szCs w:val="24"/>
          <w:rtl/>
          <w:lang w:bidi="ar-SA"/>
        </w:rPr>
        <w:t>شهرستان</w:t>
      </w:r>
      <w:r w:rsidR="00A15538">
        <w:rPr>
          <w:rFonts w:cs="B Titr" w:hint="cs"/>
          <w:sz w:val="24"/>
          <w:szCs w:val="24"/>
          <w:rtl/>
          <w:lang w:bidi="ar-SA"/>
        </w:rPr>
        <w:t xml:space="preserve"> </w:t>
      </w:r>
      <w:r w:rsidR="004061DD">
        <w:rPr>
          <w:rFonts w:cs="B Titr" w:hint="cs"/>
          <w:sz w:val="24"/>
          <w:szCs w:val="24"/>
          <w:rtl/>
          <w:lang w:bidi="ar-SA"/>
        </w:rPr>
        <w:t>در سال تحصیلی 1402-1401 (داشبورد)</w:t>
      </w:r>
    </w:p>
    <w:tbl>
      <w:tblPr>
        <w:bidiVisual/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817"/>
        <w:gridCol w:w="982"/>
        <w:gridCol w:w="821"/>
        <w:gridCol w:w="735"/>
        <w:gridCol w:w="809"/>
        <w:gridCol w:w="991"/>
        <w:gridCol w:w="813"/>
        <w:gridCol w:w="957"/>
        <w:gridCol w:w="859"/>
        <w:gridCol w:w="924"/>
      </w:tblGrid>
      <w:tr w:rsidR="00A15538" w:rsidRPr="00282984" w14:paraId="7D74769A" w14:textId="77777777" w:rsidTr="009A3B33">
        <w:trPr>
          <w:trHeight w:val="217"/>
          <w:jc w:val="center"/>
        </w:trPr>
        <w:tc>
          <w:tcPr>
            <w:tcW w:w="817" w:type="dxa"/>
            <w:vMerge w:val="restart"/>
            <w:shd w:val="clear" w:color="auto" w:fill="F2DBDB" w:themeFill="accent2" w:themeFillTint="33"/>
            <w:vAlign w:val="center"/>
          </w:tcPr>
          <w:p w14:paraId="0FFBE9CC" w14:textId="77777777" w:rsidR="00A15538" w:rsidRPr="00282984" w:rsidRDefault="00A15538" w:rsidP="00A15538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پایه تحصیلی</w:t>
            </w:r>
          </w:p>
        </w:tc>
        <w:tc>
          <w:tcPr>
            <w:tcW w:w="817" w:type="dxa"/>
            <w:vMerge w:val="restart"/>
            <w:shd w:val="clear" w:color="auto" w:fill="F2DBDB" w:themeFill="accent2" w:themeFillTint="33"/>
            <w:vAlign w:val="center"/>
            <w:hideMark/>
          </w:tcPr>
          <w:p w14:paraId="4E44FAC5" w14:textId="77777777" w:rsidR="00A15538" w:rsidRPr="00282984" w:rsidRDefault="00A15538" w:rsidP="00A15538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تعداد</w:t>
            </w:r>
          </w:p>
          <w:p w14:paraId="4755323B" w14:textId="77777777" w:rsidR="00A15538" w:rsidRPr="00282984" w:rsidRDefault="00A15538" w:rsidP="00A15538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/درصد</w:t>
            </w:r>
          </w:p>
        </w:tc>
        <w:tc>
          <w:tcPr>
            <w:tcW w:w="982" w:type="dxa"/>
            <w:vMerge w:val="restart"/>
            <w:shd w:val="clear" w:color="auto" w:fill="F2DBDB" w:themeFill="accent2" w:themeFillTint="33"/>
            <w:vAlign w:val="center"/>
            <w:hideMark/>
          </w:tcPr>
          <w:p w14:paraId="2A74D308" w14:textId="77777777" w:rsidR="00A15538" w:rsidRPr="00282984" w:rsidRDefault="00A15538" w:rsidP="00A15538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کل</w:t>
            </w:r>
          </w:p>
          <w:p w14:paraId="5ED0AC53" w14:textId="77777777" w:rsidR="00A15538" w:rsidRPr="00282984" w:rsidRDefault="00A15538" w:rsidP="00A15538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معاینه شده</w:t>
            </w:r>
          </w:p>
        </w:tc>
        <w:tc>
          <w:tcPr>
            <w:tcW w:w="1556" w:type="dxa"/>
            <w:gridSpan w:val="2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FE4DE" w14:textId="77777777" w:rsidR="00A15538" w:rsidRPr="00282984" w:rsidRDefault="00A15538" w:rsidP="00A15538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به تفکیک جنس</w:t>
            </w:r>
          </w:p>
        </w:tc>
        <w:tc>
          <w:tcPr>
            <w:tcW w:w="1800" w:type="dxa"/>
            <w:gridSpan w:val="2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BBDAB" w14:textId="77777777" w:rsidR="00A15538" w:rsidRPr="00282984" w:rsidRDefault="00A15538" w:rsidP="00A15538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به تفکیک ملیت</w:t>
            </w:r>
          </w:p>
        </w:tc>
        <w:tc>
          <w:tcPr>
            <w:tcW w:w="1770" w:type="dxa"/>
            <w:gridSpan w:val="2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7F243" w14:textId="77777777" w:rsidR="00A15538" w:rsidRPr="00282984" w:rsidRDefault="00A15538" w:rsidP="00A15538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به تفکیک بخش</w:t>
            </w:r>
          </w:p>
          <w:p w14:paraId="30359D1A" w14:textId="77777777" w:rsidR="00A15538" w:rsidRPr="00282984" w:rsidRDefault="00A15538" w:rsidP="00A15538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ارائه خدمت</w:t>
            </w:r>
          </w:p>
        </w:tc>
        <w:tc>
          <w:tcPr>
            <w:tcW w:w="1783" w:type="dxa"/>
            <w:gridSpan w:val="2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8C118" w14:textId="77777777" w:rsidR="00A15538" w:rsidRPr="00282984" w:rsidRDefault="00A15538" w:rsidP="00A15538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به تفکیک منطقه</w:t>
            </w:r>
          </w:p>
        </w:tc>
      </w:tr>
      <w:tr w:rsidR="00A15538" w:rsidRPr="00282984" w14:paraId="54101EF2" w14:textId="77777777" w:rsidTr="009A3B33">
        <w:trPr>
          <w:trHeight w:val="466"/>
          <w:jc w:val="center"/>
        </w:trPr>
        <w:tc>
          <w:tcPr>
            <w:tcW w:w="817" w:type="dxa"/>
            <w:vMerge/>
            <w:shd w:val="clear" w:color="auto" w:fill="F2DBDB" w:themeFill="accent2" w:themeFillTint="33"/>
            <w:vAlign w:val="center"/>
          </w:tcPr>
          <w:p w14:paraId="77F6FDAF" w14:textId="77777777" w:rsidR="00A15538" w:rsidRPr="00282984" w:rsidRDefault="00A15538" w:rsidP="00A15538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817" w:type="dxa"/>
            <w:vMerge/>
            <w:shd w:val="clear" w:color="auto" w:fill="F2DBDB" w:themeFill="accent2" w:themeFillTint="33"/>
            <w:vAlign w:val="center"/>
            <w:hideMark/>
          </w:tcPr>
          <w:p w14:paraId="596F19A2" w14:textId="77777777" w:rsidR="00A15538" w:rsidRPr="00282984" w:rsidRDefault="00A15538" w:rsidP="00A15538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982" w:type="dxa"/>
            <w:vMerge/>
            <w:shd w:val="clear" w:color="auto" w:fill="F2DBDB" w:themeFill="accent2" w:themeFillTint="33"/>
            <w:vAlign w:val="center"/>
            <w:hideMark/>
          </w:tcPr>
          <w:p w14:paraId="16374DD2" w14:textId="77777777" w:rsidR="00A15538" w:rsidRPr="00282984" w:rsidRDefault="00A15538" w:rsidP="00A15538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821" w:type="dxa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12F54" w14:textId="77777777" w:rsidR="00A15538" w:rsidRPr="00282984" w:rsidRDefault="00A15538" w:rsidP="00A15538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دختر</w:t>
            </w:r>
          </w:p>
        </w:tc>
        <w:tc>
          <w:tcPr>
            <w:tcW w:w="735" w:type="dxa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192A4" w14:textId="77777777" w:rsidR="00A15538" w:rsidRPr="00282984" w:rsidRDefault="00A15538" w:rsidP="00A15538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پسر</w:t>
            </w:r>
          </w:p>
        </w:tc>
        <w:tc>
          <w:tcPr>
            <w:tcW w:w="809" w:type="dxa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3715A" w14:textId="77777777" w:rsidR="00A15538" w:rsidRPr="00282984" w:rsidRDefault="00A15538" w:rsidP="00A15538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ایرانی</w:t>
            </w:r>
          </w:p>
        </w:tc>
        <w:tc>
          <w:tcPr>
            <w:tcW w:w="991" w:type="dxa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04004" w14:textId="77777777" w:rsidR="00A15538" w:rsidRPr="00282984" w:rsidRDefault="00A15538" w:rsidP="00A15538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غیرایرانی</w:t>
            </w:r>
          </w:p>
        </w:tc>
        <w:tc>
          <w:tcPr>
            <w:tcW w:w="813" w:type="dxa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4CDBD" w14:textId="77777777" w:rsidR="00A15538" w:rsidRPr="00282984" w:rsidRDefault="00A15538" w:rsidP="00A15538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دولتی</w:t>
            </w:r>
          </w:p>
        </w:tc>
        <w:tc>
          <w:tcPr>
            <w:tcW w:w="957" w:type="dxa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5C843" w14:textId="77777777" w:rsidR="00A15538" w:rsidRPr="00282984" w:rsidRDefault="00A15538" w:rsidP="00A15538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خصوصی</w:t>
            </w:r>
          </w:p>
        </w:tc>
        <w:tc>
          <w:tcPr>
            <w:tcW w:w="859" w:type="dxa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0B53D" w14:textId="77777777" w:rsidR="00A15538" w:rsidRPr="00282984" w:rsidRDefault="00A15538" w:rsidP="00A15538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شهری</w:t>
            </w:r>
          </w:p>
        </w:tc>
        <w:tc>
          <w:tcPr>
            <w:tcW w:w="924" w:type="dxa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5CB96" w14:textId="77777777" w:rsidR="00A15538" w:rsidRPr="00282984" w:rsidRDefault="00A15538" w:rsidP="00A15538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روستایی</w:t>
            </w:r>
          </w:p>
        </w:tc>
      </w:tr>
      <w:tr w:rsidR="00A15538" w:rsidRPr="001D62E1" w14:paraId="1560F394" w14:textId="77777777" w:rsidTr="009A3B33">
        <w:trPr>
          <w:trHeight w:val="338"/>
          <w:jc w:val="center"/>
        </w:trPr>
        <w:tc>
          <w:tcPr>
            <w:tcW w:w="817" w:type="dxa"/>
            <w:vMerge w:val="restart"/>
            <w:shd w:val="clear" w:color="auto" w:fill="FFFFFF" w:themeFill="background1"/>
            <w:vAlign w:val="center"/>
          </w:tcPr>
          <w:p w14:paraId="09800182" w14:textId="77777777" w:rsidR="00A15538" w:rsidRPr="00A15538" w:rsidRDefault="00A15538" w:rsidP="00A1553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1553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پیش دبستانی</w:t>
            </w:r>
          </w:p>
        </w:tc>
        <w:tc>
          <w:tcPr>
            <w:tcW w:w="817" w:type="dxa"/>
            <w:shd w:val="clear" w:color="auto" w:fill="FFFFFF" w:themeFill="background1"/>
            <w:vAlign w:val="center"/>
            <w:hideMark/>
          </w:tcPr>
          <w:p w14:paraId="0EC698AB" w14:textId="77777777" w:rsidR="00A15538" w:rsidRPr="00A15538" w:rsidRDefault="00A15538" w:rsidP="00A1553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1553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تعداد</w:t>
            </w:r>
          </w:p>
        </w:tc>
        <w:tc>
          <w:tcPr>
            <w:tcW w:w="982" w:type="dxa"/>
            <w:vAlign w:val="center"/>
          </w:tcPr>
          <w:p w14:paraId="73DB93B0" w14:textId="77777777" w:rsidR="00A15538" w:rsidRPr="001D62E1" w:rsidRDefault="00A15538" w:rsidP="00A1553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8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DB049" w14:textId="77777777" w:rsidR="00A15538" w:rsidRPr="001D62E1" w:rsidRDefault="00A15538" w:rsidP="00A1553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20C959" w14:textId="77777777" w:rsidR="00A15538" w:rsidRPr="001D62E1" w:rsidRDefault="00A15538" w:rsidP="00A1553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8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D9133B" w14:textId="77777777" w:rsidR="00A15538" w:rsidRPr="001D62E1" w:rsidRDefault="00A15538" w:rsidP="00A1553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9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C3853E" w14:textId="77777777" w:rsidR="00A15538" w:rsidRPr="001D62E1" w:rsidRDefault="00A15538" w:rsidP="00A1553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8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DB67F4" w14:textId="77777777" w:rsidR="00A15538" w:rsidRPr="001D62E1" w:rsidRDefault="00A15538" w:rsidP="00A1553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9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2FB99B" w14:textId="77777777" w:rsidR="00A15538" w:rsidRPr="001D62E1" w:rsidRDefault="00A15538" w:rsidP="00A1553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8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F05177" w14:textId="77777777" w:rsidR="00A15538" w:rsidRPr="001D62E1" w:rsidRDefault="00A15538" w:rsidP="00A1553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9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721A1F" w14:textId="77777777" w:rsidR="00A15538" w:rsidRPr="001D62E1" w:rsidRDefault="00A15538" w:rsidP="00A1553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</w:tr>
      <w:tr w:rsidR="00A15538" w:rsidRPr="001D62E1" w14:paraId="13E6CADB" w14:textId="77777777" w:rsidTr="009A3B33">
        <w:trPr>
          <w:trHeight w:val="47"/>
          <w:jc w:val="center"/>
        </w:trPr>
        <w:tc>
          <w:tcPr>
            <w:tcW w:w="817" w:type="dxa"/>
            <w:vMerge/>
            <w:shd w:val="clear" w:color="auto" w:fill="FFFFFF" w:themeFill="background1"/>
            <w:vAlign w:val="center"/>
          </w:tcPr>
          <w:p w14:paraId="436D1FD9" w14:textId="77777777" w:rsidR="00A15538" w:rsidRPr="00A15538" w:rsidRDefault="00A15538" w:rsidP="00A1553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17" w:type="dxa"/>
            <w:shd w:val="clear" w:color="auto" w:fill="FFFFFF" w:themeFill="background1"/>
            <w:vAlign w:val="center"/>
            <w:hideMark/>
          </w:tcPr>
          <w:p w14:paraId="4C6BB2AE" w14:textId="77777777" w:rsidR="00A15538" w:rsidRPr="00A15538" w:rsidRDefault="00A15538" w:rsidP="00A1553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1553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درصد</w:t>
            </w:r>
          </w:p>
        </w:tc>
        <w:tc>
          <w:tcPr>
            <w:tcW w:w="982" w:type="dxa"/>
            <w:vAlign w:val="center"/>
          </w:tcPr>
          <w:p w14:paraId="5AB297CC" w14:textId="77777777" w:rsidR="00A15538" w:rsidRPr="001D62E1" w:rsidRDefault="00A15538" w:rsidP="00A1553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8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765E1B" w14:textId="77777777" w:rsidR="00A15538" w:rsidRPr="001D62E1" w:rsidRDefault="00A15538" w:rsidP="00A1553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04E1FD" w14:textId="77777777" w:rsidR="00A15538" w:rsidRPr="001D62E1" w:rsidRDefault="00A15538" w:rsidP="00A1553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8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5E78E1" w14:textId="77777777" w:rsidR="00A15538" w:rsidRPr="001D62E1" w:rsidRDefault="00A15538" w:rsidP="00A1553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9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504500" w14:textId="77777777" w:rsidR="00A15538" w:rsidRPr="001D62E1" w:rsidRDefault="00A15538" w:rsidP="00A1553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8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73F51B" w14:textId="77777777" w:rsidR="00A15538" w:rsidRPr="001D62E1" w:rsidRDefault="00A15538" w:rsidP="00A1553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9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8EDA0F" w14:textId="77777777" w:rsidR="00A15538" w:rsidRPr="001D62E1" w:rsidRDefault="00A15538" w:rsidP="00A1553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8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5055B3" w14:textId="77777777" w:rsidR="00A15538" w:rsidRPr="001D62E1" w:rsidRDefault="00A15538" w:rsidP="00A1553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9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F4B594" w14:textId="77777777" w:rsidR="00A15538" w:rsidRPr="001D62E1" w:rsidRDefault="00A15538" w:rsidP="00A1553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</w:tr>
      <w:tr w:rsidR="00A15538" w:rsidRPr="001D62E1" w14:paraId="126D108C" w14:textId="77777777" w:rsidTr="009A3B33">
        <w:trPr>
          <w:trHeight w:val="80"/>
          <w:jc w:val="center"/>
        </w:trPr>
        <w:tc>
          <w:tcPr>
            <w:tcW w:w="817" w:type="dxa"/>
            <w:vMerge w:val="restart"/>
            <w:shd w:val="clear" w:color="auto" w:fill="FFFFFF" w:themeFill="background1"/>
            <w:vAlign w:val="center"/>
          </w:tcPr>
          <w:p w14:paraId="1800F01A" w14:textId="77777777" w:rsidR="00A15538" w:rsidRPr="00A15538" w:rsidRDefault="00A15538" w:rsidP="00A1553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1553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اول</w:t>
            </w:r>
          </w:p>
        </w:tc>
        <w:tc>
          <w:tcPr>
            <w:tcW w:w="817" w:type="dxa"/>
            <w:shd w:val="clear" w:color="auto" w:fill="FFFFFF" w:themeFill="background1"/>
            <w:vAlign w:val="center"/>
            <w:hideMark/>
          </w:tcPr>
          <w:p w14:paraId="7707E64A" w14:textId="77777777" w:rsidR="00A15538" w:rsidRPr="00A15538" w:rsidRDefault="00A15538" w:rsidP="00A1553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1553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تعداد</w:t>
            </w:r>
          </w:p>
        </w:tc>
        <w:tc>
          <w:tcPr>
            <w:tcW w:w="982" w:type="dxa"/>
            <w:vAlign w:val="center"/>
          </w:tcPr>
          <w:p w14:paraId="051AA4B7" w14:textId="77777777" w:rsidR="00A15538" w:rsidRPr="001D62E1" w:rsidRDefault="00A15538" w:rsidP="00A1553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8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2DAF75" w14:textId="77777777" w:rsidR="00A15538" w:rsidRPr="001D62E1" w:rsidRDefault="00A15538" w:rsidP="00A1553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B1176F" w14:textId="77777777" w:rsidR="00A15538" w:rsidRPr="001D62E1" w:rsidRDefault="00A15538" w:rsidP="00A1553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8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DCE7CD" w14:textId="77777777" w:rsidR="00A15538" w:rsidRPr="001D62E1" w:rsidRDefault="00A15538" w:rsidP="00A1553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9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B55B4C" w14:textId="77777777" w:rsidR="00A15538" w:rsidRPr="001D62E1" w:rsidRDefault="00A15538" w:rsidP="00A1553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8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7C3273" w14:textId="77777777" w:rsidR="00A15538" w:rsidRPr="001D62E1" w:rsidRDefault="00A15538" w:rsidP="00A1553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9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A83654" w14:textId="77777777" w:rsidR="00A15538" w:rsidRPr="001D62E1" w:rsidRDefault="00A15538" w:rsidP="00A1553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8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38F21C" w14:textId="77777777" w:rsidR="00A15538" w:rsidRPr="001D62E1" w:rsidRDefault="00A15538" w:rsidP="00A1553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9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ACDB7C" w14:textId="77777777" w:rsidR="00A15538" w:rsidRPr="001D62E1" w:rsidRDefault="00A15538" w:rsidP="00A1553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</w:tr>
      <w:tr w:rsidR="00A15538" w:rsidRPr="001D62E1" w14:paraId="08F90212" w14:textId="77777777" w:rsidTr="009A3B33">
        <w:trPr>
          <w:trHeight w:val="45"/>
          <w:jc w:val="center"/>
        </w:trPr>
        <w:tc>
          <w:tcPr>
            <w:tcW w:w="817" w:type="dxa"/>
            <w:vMerge/>
            <w:vAlign w:val="center"/>
          </w:tcPr>
          <w:p w14:paraId="7D207EEE" w14:textId="77777777" w:rsidR="00A15538" w:rsidRPr="00A15538" w:rsidRDefault="00A15538" w:rsidP="00A1553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17" w:type="dxa"/>
            <w:vAlign w:val="center"/>
            <w:hideMark/>
          </w:tcPr>
          <w:p w14:paraId="62B279E1" w14:textId="77777777" w:rsidR="00A15538" w:rsidRPr="00A15538" w:rsidRDefault="00A15538" w:rsidP="00A1553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1553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درصد</w:t>
            </w:r>
          </w:p>
        </w:tc>
        <w:tc>
          <w:tcPr>
            <w:tcW w:w="982" w:type="dxa"/>
            <w:vAlign w:val="center"/>
          </w:tcPr>
          <w:p w14:paraId="73FA8BAB" w14:textId="77777777" w:rsidR="00A15538" w:rsidRPr="001D62E1" w:rsidRDefault="00A15538" w:rsidP="00A1553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8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CD24A4" w14:textId="77777777" w:rsidR="00A15538" w:rsidRPr="001D62E1" w:rsidRDefault="00A15538" w:rsidP="00A1553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039BCA" w14:textId="77777777" w:rsidR="00A15538" w:rsidRPr="001D62E1" w:rsidRDefault="00A15538" w:rsidP="00A1553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8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7C8A19" w14:textId="77777777" w:rsidR="00A15538" w:rsidRPr="001D62E1" w:rsidRDefault="00A15538" w:rsidP="00A1553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9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CAA258" w14:textId="77777777" w:rsidR="00A15538" w:rsidRPr="001D62E1" w:rsidRDefault="00A15538" w:rsidP="00A1553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8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C2EBD2" w14:textId="77777777" w:rsidR="00A15538" w:rsidRPr="001D62E1" w:rsidRDefault="00A15538" w:rsidP="00A1553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9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DDE009" w14:textId="77777777" w:rsidR="00A15538" w:rsidRPr="001D62E1" w:rsidRDefault="00A15538" w:rsidP="00A1553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8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87FC7" w14:textId="77777777" w:rsidR="00A15538" w:rsidRPr="001D62E1" w:rsidRDefault="00A15538" w:rsidP="00A1553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  <w:tc>
          <w:tcPr>
            <w:tcW w:w="9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7ACC36" w14:textId="77777777" w:rsidR="00A15538" w:rsidRPr="001D62E1" w:rsidRDefault="00A15538" w:rsidP="00A1553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ar-SA"/>
              </w:rPr>
            </w:pPr>
          </w:p>
        </w:tc>
      </w:tr>
    </w:tbl>
    <w:p w14:paraId="53D126D5" w14:textId="77777777" w:rsidR="00482450" w:rsidRPr="00A15538" w:rsidRDefault="00482450">
      <w:pPr>
        <w:rPr>
          <w:sz w:val="10"/>
          <w:szCs w:val="10"/>
          <w:rtl/>
        </w:rPr>
      </w:pPr>
    </w:p>
    <w:p w14:paraId="19CB9F5C" w14:textId="77777777" w:rsidR="004061DD" w:rsidRDefault="00D51785" w:rsidP="00B32C85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پوشش</w:t>
      </w:r>
      <w:r w:rsidR="00482450">
        <w:rPr>
          <w:rFonts w:cs="B Titr" w:hint="cs"/>
          <w:sz w:val="24"/>
          <w:szCs w:val="24"/>
          <w:rtl/>
        </w:rPr>
        <w:t xml:space="preserve"> مراقبت غیرپزشکی دانش آموزان </w:t>
      </w:r>
      <w:r w:rsidR="003C5FB7">
        <w:rPr>
          <w:rFonts w:cs="B Titr" w:hint="cs"/>
          <w:sz w:val="24"/>
          <w:szCs w:val="24"/>
          <w:rtl/>
          <w:lang w:bidi="ar-SA"/>
        </w:rPr>
        <w:t>شهرستان</w:t>
      </w:r>
      <w:r w:rsidR="00A15538">
        <w:rPr>
          <w:rFonts w:cs="B Titr" w:hint="cs"/>
          <w:sz w:val="24"/>
          <w:szCs w:val="24"/>
          <w:rtl/>
          <w:lang w:bidi="ar-SA"/>
        </w:rPr>
        <w:t xml:space="preserve"> </w:t>
      </w:r>
      <w:r w:rsidR="004061DD">
        <w:rPr>
          <w:rFonts w:cs="B Titr" w:hint="cs"/>
          <w:sz w:val="24"/>
          <w:szCs w:val="24"/>
          <w:rtl/>
          <w:lang w:bidi="ar-SA"/>
        </w:rPr>
        <w:t>در سال تحصیلی 1402-1401 (داشبورد)</w:t>
      </w:r>
    </w:p>
    <w:tbl>
      <w:tblPr>
        <w:bidiVisual/>
        <w:tblW w:w="9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"/>
        <w:gridCol w:w="768"/>
        <w:gridCol w:w="971"/>
        <w:gridCol w:w="812"/>
        <w:gridCol w:w="746"/>
        <w:gridCol w:w="820"/>
        <w:gridCol w:w="991"/>
        <w:gridCol w:w="787"/>
        <w:gridCol w:w="956"/>
        <w:gridCol w:w="854"/>
        <w:gridCol w:w="924"/>
      </w:tblGrid>
      <w:tr w:rsidR="00482450" w14:paraId="08DB7800" w14:textId="77777777" w:rsidTr="009A3B33">
        <w:trPr>
          <w:trHeight w:val="266"/>
          <w:jc w:val="center"/>
        </w:trPr>
        <w:tc>
          <w:tcPr>
            <w:tcW w:w="949" w:type="dxa"/>
            <w:vMerge w:val="restart"/>
            <w:shd w:val="clear" w:color="auto" w:fill="F2DBDB" w:themeFill="accent2" w:themeFillTint="33"/>
            <w:vAlign w:val="center"/>
          </w:tcPr>
          <w:p w14:paraId="33AD4811" w14:textId="77777777" w:rsidR="00482450" w:rsidRPr="00282984" w:rsidRDefault="00482450" w:rsidP="001D62E1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پایه تحصیلی</w:t>
            </w:r>
          </w:p>
        </w:tc>
        <w:tc>
          <w:tcPr>
            <w:tcW w:w="768" w:type="dxa"/>
            <w:vMerge w:val="restart"/>
            <w:shd w:val="clear" w:color="auto" w:fill="F2DBDB" w:themeFill="accent2" w:themeFillTint="33"/>
            <w:vAlign w:val="center"/>
            <w:hideMark/>
          </w:tcPr>
          <w:p w14:paraId="19B27E22" w14:textId="77777777" w:rsidR="00482450" w:rsidRPr="00282984" w:rsidRDefault="00482450" w:rsidP="001D62E1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تعداد/</w:t>
            </w:r>
          </w:p>
          <w:p w14:paraId="6F9D9C8A" w14:textId="77777777" w:rsidR="00482450" w:rsidRPr="00282984" w:rsidRDefault="00482450" w:rsidP="001D62E1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درصد</w:t>
            </w:r>
          </w:p>
        </w:tc>
        <w:tc>
          <w:tcPr>
            <w:tcW w:w="971" w:type="dxa"/>
            <w:vMerge w:val="restart"/>
            <w:shd w:val="clear" w:color="auto" w:fill="F2DBDB" w:themeFill="accent2" w:themeFillTint="33"/>
            <w:vAlign w:val="center"/>
            <w:hideMark/>
          </w:tcPr>
          <w:p w14:paraId="0C8B5133" w14:textId="77777777" w:rsidR="00482450" w:rsidRPr="00282984" w:rsidRDefault="00482450" w:rsidP="001D62E1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کل</w:t>
            </w:r>
          </w:p>
          <w:p w14:paraId="57B6B6C4" w14:textId="77777777" w:rsidR="00482450" w:rsidRPr="00282984" w:rsidRDefault="00482450" w:rsidP="001D62E1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معاینه شده</w:t>
            </w:r>
          </w:p>
        </w:tc>
        <w:tc>
          <w:tcPr>
            <w:tcW w:w="1558" w:type="dxa"/>
            <w:gridSpan w:val="2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E619C" w14:textId="77777777" w:rsidR="00482450" w:rsidRPr="00282984" w:rsidRDefault="00482450" w:rsidP="001D62E1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به تفکیک جنس</w:t>
            </w:r>
          </w:p>
        </w:tc>
        <w:tc>
          <w:tcPr>
            <w:tcW w:w="1811" w:type="dxa"/>
            <w:gridSpan w:val="2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3606F" w14:textId="77777777" w:rsidR="00482450" w:rsidRPr="00282984" w:rsidRDefault="00482450" w:rsidP="001D62E1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به تفکیک ملیت</w:t>
            </w:r>
          </w:p>
        </w:tc>
        <w:tc>
          <w:tcPr>
            <w:tcW w:w="1743" w:type="dxa"/>
            <w:gridSpan w:val="2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75618" w14:textId="77777777" w:rsidR="00482450" w:rsidRPr="00282984" w:rsidRDefault="00482450" w:rsidP="001D62E1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به تفکیک بخش</w:t>
            </w:r>
          </w:p>
          <w:p w14:paraId="130EB368" w14:textId="77777777" w:rsidR="00482450" w:rsidRPr="00282984" w:rsidRDefault="00482450" w:rsidP="001D62E1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ارائه خدمت</w:t>
            </w:r>
          </w:p>
        </w:tc>
        <w:tc>
          <w:tcPr>
            <w:tcW w:w="1778" w:type="dxa"/>
            <w:gridSpan w:val="2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56AB5" w14:textId="77777777" w:rsidR="00482450" w:rsidRPr="00282984" w:rsidRDefault="00482450" w:rsidP="001D62E1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به تفکیک منطقه</w:t>
            </w:r>
          </w:p>
        </w:tc>
      </w:tr>
      <w:tr w:rsidR="00482450" w14:paraId="58866844" w14:textId="77777777" w:rsidTr="009A3B33">
        <w:trPr>
          <w:trHeight w:val="190"/>
          <w:jc w:val="center"/>
        </w:trPr>
        <w:tc>
          <w:tcPr>
            <w:tcW w:w="949" w:type="dxa"/>
            <w:vMerge/>
            <w:shd w:val="clear" w:color="auto" w:fill="F2DBDB" w:themeFill="accent2" w:themeFillTint="33"/>
          </w:tcPr>
          <w:p w14:paraId="66974E19" w14:textId="77777777" w:rsidR="00482450" w:rsidRPr="00282984" w:rsidRDefault="00482450" w:rsidP="001D62E1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768" w:type="dxa"/>
            <w:vMerge/>
            <w:shd w:val="clear" w:color="auto" w:fill="F2DBDB" w:themeFill="accent2" w:themeFillTint="33"/>
            <w:vAlign w:val="center"/>
            <w:hideMark/>
          </w:tcPr>
          <w:p w14:paraId="559BF477" w14:textId="77777777" w:rsidR="00482450" w:rsidRPr="00282984" w:rsidRDefault="00482450" w:rsidP="001D62E1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971" w:type="dxa"/>
            <w:vMerge/>
            <w:shd w:val="clear" w:color="auto" w:fill="F2DBDB" w:themeFill="accent2" w:themeFillTint="33"/>
            <w:vAlign w:val="center"/>
            <w:hideMark/>
          </w:tcPr>
          <w:p w14:paraId="5AFE5BD6" w14:textId="77777777" w:rsidR="00482450" w:rsidRPr="00282984" w:rsidRDefault="00482450" w:rsidP="001D62E1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812" w:type="dxa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5FC14" w14:textId="77777777" w:rsidR="00482450" w:rsidRPr="00282984" w:rsidRDefault="00482450" w:rsidP="001D62E1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دختر</w:t>
            </w:r>
          </w:p>
        </w:tc>
        <w:tc>
          <w:tcPr>
            <w:tcW w:w="746" w:type="dxa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47537" w14:textId="77777777" w:rsidR="00482450" w:rsidRPr="00282984" w:rsidRDefault="00482450" w:rsidP="001D62E1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پسر</w:t>
            </w:r>
          </w:p>
        </w:tc>
        <w:tc>
          <w:tcPr>
            <w:tcW w:w="820" w:type="dxa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192D4" w14:textId="77777777" w:rsidR="00482450" w:rsidRPr="00282984" w:rsidRDefault="00482450" w:rsidP="001D62E1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ایرانی</w:t>
            </w:r>
          </w:p>
        </w:tc>
        <w:tc>
          <w:tcPr>
            <w:tcW w:w="991" w:type="dxa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A8C4E" w14:textId="77777777" w:rsidR="00482450" w:rsidRPr="00282984" w:rsidRDefault="00482450" w:rsidP="001D62E1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غیرایرانی</w:t>
            </w:r>
          </w:p>
        </w:tc>
        <w:tc>
          <w:tcPr>
            <w:tcW w:w="787" w:type="dxa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57C81" w14:textId="77777777" w:rsidR="00482450" w:rsidRPr="00282984" w:rsidRDefault="00482450" w:rsidP="001D62E1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دولتی</w:t>
            </w:r>
          </w:p>
        </w:tc>
        <w:tc>
          <w:tcPr>
            <w:tcW w:w="956" w:type="dxa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6377A" w14:textId="77777777" w:rsidR="00482450" w:rsidRPr="00282984" w:rsidRDefault="00482450" w:rsidP="001D62E1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خصوصی</w:t>
            </w:r>
          </w:p>
        </w:tc>
        <w:tc>
          <w:tcPr>
            <w:tcW w:w="854" w:type="dxa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B42A0" w14:textId="77777777" w:rsidR="00482450" w:rsidRPr="00282984" w:rsidRDefault="00482450" w:rsidP="001D62E1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شهری</w:t>
            </w:r>
          </w:p>
        </w:tc>
        <w:tc>
          <w:tcPr>
            <w:tcW w:w="924" w:type="dxa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7BEFC" w14:textId="77777777" w:rsidR="00482450" w:rsidRPr="00282984" w:rsidRDefault="00482450" w:rsidP="001D62E1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روستایی</w:t>
            </w:r>
          </w:p>
        </w:tc>
      </w:tr>
      <w:tr w:rsidR="00482450" w14:paraId="0405F379" w14:textId="77777777" w:rsidTr="009A3B33">
        <w:trPr>
          <w:trHeight w:val="221"/>
          <w:jc w:val="center"/>
        </w:trPr>
        <w:tc>
          <w:tcPr>
            <w:tcW w:w="949" w:type="dxa"/>
            <w:vMerge w:val="restart"/>
            <w:shd w:val="clear" w:color="auto" w:fill="FFFFFF" w:themeFill="background1"/>
            <w:vAlign w:val="center"/>
          </w:tcPr>
          <w:p w14:paraId="375AE4AD" w14:textId="77777777" w:rsidR="00482450" w:rsidRPr="00A15538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1553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چهارم</w:t>
            </w:r>
          </w:p>
        </w:tc>
        <w:tc>
          <w:tcPr>
            <w:tcW w:w="768" w:type="dxa"/>
            <w:shd w:val="clear" w:color="auto" w:fill="FFFFFF" w:themeFill="background1"/>
            <w:vAlign w:val="center"/>
            <w:hideMark/>
          </w:tcPr>
          <w:p w14:paraId="35039C56" w14:textId="77777777" w:rsidR="00482450" w:rsidRPr="00A15538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1553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تعداد</w:t>
            </w:r>
          </w:p>
        </w:tc>
        <w:tc>
          <w:tcPr>
            <w:tcW w:w="971" w:type="dxa"/>
            <w:vAlign w:val="center"/>
          </w:tcPr>
          <w:p w14:paraId="669160C3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3A0AA7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B7A580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54EAA8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BAE9A1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A17A9D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E9AA8E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40FB68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F974E3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482450" w14:paraId="55322127" w14:textId="77777777" w:rsidTr="009A3B33">
        <w:trPr>
          <w:trHeight w:val="221"/>
          <w:jc w:val="center"/>
        </w:trPr>
        <w:tc>
          <w:tcPr>
            <w:tcW w:w="949" w:type="dxa"/>
            <w:vMerge/>
            <w:shd w:val="clear" w:color="auto" w:fill="FFFFFF" w:themeFill="background1"/>
            <w:vAlign w:val="center"/>
          </w:tcPr>
          <w:p w14:paraId="735A159D" w14:textId="77777777" w:rsidR="00482450" w:rsidRPr="00A15538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68" w:type="dxa"/>
            <w:shd w:val="clear" w:color="auto" w:fill="FFFFFF" w:themeFill="background1"/>
            <w:vAlign w:val="center"/>
            <w:hideMark/>
          </w:tcPr>
          <w:p w14:paraId="61FC0BC3" w14:textId="77777777" w:rsidR="00482450" w:rsidRPr="00A15538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1553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درصد</w:t>
            </w:r>
          </w:p>
        </w:tc>
        <w:tc>
          <w:tcPr>
            <w:tcW w:w="971" w:type="dxa"/>
            <w:vAlign w:val="center"/>
          </w:tcPr>
          <w:p w14:paraId="1D5C2F0E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85DF2F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D009A1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0E538F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A86845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B4F84F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A6AEFD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93F3E7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00D682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482450" w14:paraId="13F735A6" w14:textId="77777777" w:rsidTr="009A3B33">
        <w:trPr>
          <w:trHeight w:val="344"/>
          <w:jc w:val="center"/>
        </w:trPr>
        <w:tc>
          <w:tcPr>
            <w:tcW w:w="949" w:type="dxa"/>
            <w:vMerge w:val="restart"/>
            <w:shd w:val="clear" w:color="auto" w:fill="FFFFFF" w:themeFill="background1"/>
            <w:vAlign w:val="center"/>
          </w:tcPr>
          <w:p w14:paraId="7F2EAC88" w14:textId="77777777" w:rsidR="00482450" w:rsidRPr="00A15538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1553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هفتم</w:t>
            </w:r>
          </w:p>
        </w:tc>
        <w:tc>
          <w:tcPr>
            <w:tcW w:w="768" w:type="dxa"/>
            <w:shd w:val="clear" w:color="auto" w:fill="FFFFFF" w:themeFill="background1"/>
            <w:vAlign w:val="center"/>
            <w:hideMark/>
          </w:tcPr>
          <w:p w14:paraId="3C9DD5AB" w14:textId="77777777" w:rsidR="00482450" w:rsidRPr="00A15538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1553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تعداد</w:t>
            </w:r>
          </w:p>
        </w:tc>
        <w:tc>
          <w:tcPr>
            <w:tcW w:w="971" w:type="dxa"/>
            <w:vAlign w:val="center"/>
          </w:tcPr>
          <w:p w14:paraId="0E1AC921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A2BFD2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A5A40B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932226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91D1B7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271F04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DDA582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2349E3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D66541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482450" w14:paraId="1141EDAE" w14:textId="77777777" w:rsidTr="009A3B33">
        <w:trPr>
          <w:trHeight w:val="344"/>
          <w:jc w:val="center"/>
        </w:trPr>
        <w:tc>
          <w:tcPr>
            <w:tcW w:w="949" w:type="dxa"/>
            <w:vMerge/>
            <w:shd w:val="clear" w:color="auto" w:fill="FFFFFF" w:themeFill="background1"/>
            <w:vAlign w:val="center"/>
          </w:tcPr>
          <w:p w14:paraId="0DD1DC47" w14:textId="77777777" w:rsidR="00482450" w:rsidRPr="00A15538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68" w:type="dxa"/>
            <w:shd w:val="clear" w:color="auto" w:fill="FFFFFF" w:themeFill="background1"/>
            <w:vAlign w:val="center"/>
            <w:hideMark/>
          </w:tcPr>
          <w:p w14:paraId="46FC4165" w14:textId="77777777" w:rsidR="00482450" w:rsidRPr="00A15538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1553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درصد</w:t>
            </w:r>
          </w:p>
        </w:tc>
        <w:tc>
          <w:tcPr>
            <w:tcW w:w="971" w:type="dxa"/>
            <w:vAlign w:val="center"/>
          </w:tcPr>
          <w:p w14:paraId="5665A2F8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29F7C9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139EE1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C2F4CD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365F3A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EFE632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EF9DC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A45AD8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3DD5DA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482450" w14:paraId="245CE8E5" w14:textId="77777777" w:rsidTr="009A3B33">
        <w:trPr>
          <w:trHeight w:val="284"/>
          <w:jc w:val="center"/>
        </w:trPr>
        <w:tc>
          <w:tcPr>
            <w:tcW w:w="949" w:type="dxa"/>
            <w:vMerge w:val="restart"/>
            <w:shd w:val="clear" w:color="auto" w:fill="FFFFFF" w:themeFill="background1"/>
            <w:vAlign w:val="center"/>
          </w:tcPr>
          <w:p w14:paraId="2947EBC0" w14:textId="77777777" w:rsidR="00482450" w:rsidRPr="00A15538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1553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دهم</w:t>
            </w:r>
          </w:p>
        </w:tc>
        <w:tc>
          <w:tcPr>
            <w:tcW w:w="768" w:type="dxa"/>
            <w:shd w:val="clear" w:color="auto" w:fill="FFFFFF" w:themeFill="background1"/>
            <w:vAlign w:val="center"/>
            <w:hideMark/>
          </w:tcPr>
          <w:p w14:paraId="472BFFCA" w14:textId="77777777" w:rsidR="00482450" w:rsidRPr="00A15538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1553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تعداد</w:t>
            </w:r>
          </w:p>
        </w:tc>
        <w:tc>
          <w:tcPr>
            <w:tcW w:w="971" w:type="dxa"/>
            <w:vAlign w:val="center"/>
          </w:tcPr>
          <w:p w14:paraId="7E00B674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648AAE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292FDF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1E3ED4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5D030F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4B518F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849F21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D9C06D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B81727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482450" w14:paraId="750B2710" w14:textId="77777777" w:rsidTr="009A3B33">
        <w:trPr>
          <w:trHeight w:val="284"/>
          <w:jc w:val="center"/>
        </w:trPr>
        <w:tc>
          <w:tcPr>
            <w:tcW w:w="949" w:type="dxa"/>
            <w:vMerge/>
            <w:vAlign w:val="center"/>
          </w:tcPr>
          <w:p w14:paraId="1B5F55BC" w14:textId="77777777" w:rsidR="00482450" w:rsidRPr="00A15538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68" w:type="dxa"/>
            <w:vAlign w:val="center"/>
            <w:hideMark/>
          </w:tcPr>
          <w:p w14:paraId="3368DE25" w14:textId="77777777" w:rsidR="00482450" w:rsidRPr="00A15538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1553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درصد</w:t>
            </w:r>
          </w:p>
        </w:tc>
        <w:tc>
          <w:tcPr>
            <w:tcW w:w="971" w:type="dxa"/>
            <w:vAlign w:val="center"/>
          </w:tcPr>
          <w:p w14:paraId="591F0AE8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F23B7A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E07EF3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7322FD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1247A3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52F848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0BA13E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35C57A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E5C032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</w:tbl>
    <w:p w14:paraId="47E6760A" w14:textId="77777777" w:rsidR="00482450" w:rsidRPr="00A15538" w:rsidRDefault="00482450">
      <w:pPr>
        <w:rPr>
          <w:sz w:val="10"/>
          <w:szCs w:val="10"/>
          <w:rtl/>
        </w:rPr>
      </w:pPr>
    </w:p>
    <w:p w14:paraId="6F4B46C1" w14:textId="77777777" w:rsidR="004061DD" w:rsidRDefault="00D51785" w:rsidP="00B32C85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پوشش</w:t>
      </w:r>
      <w:r>
        <w:rPr>
          <w:rFonts w:cs="B Titr" w:hint="cs"/>
          <w:sz w:val="24"/>
          <w:szCs w:val="24"/>
          <w:rtl/>
          <w:lang w:bidi="ar-SA"/>
        </w:rPr>
        <w:t xml:space="preserve"> </w:t>
      </w:r>
      <w:r w:rsidR="00482450">
        <w:rPr>
          <w:rFonts w:cs="B Titr" w:hint="cs"/>
          <w:sz w:val="24"/>
          <w:szCs w:val="24"/>
          <w:rtl/>
          <w:lang w:bidi="ar-SA"/>
        </w:rPr>
        <w:t xml:space="preserve">مراقبت پزشکی دانش آموزان </w:t>
      </w:r>
      <w:r w:rsidR="003C5FB7">
        <w:rPr>
          <w:rFonts w:cs="B Titr" w:hint="cs"/>
          <w:sz w:val="24"/>
          <w:szCs w:val="24"/>
          <w:rtl/>
          <w:lang w:bidi="ar-SA"/>
        </w:rPr>
        <w:t xml:space="preserve">شهرستان </w:t>
      </w:r>
      <w:r w:rsidR="004061DD">
        <w:rPr>
          <w:rFonts w:cs="B Titr" w:hint="cs"/>
          <w:sz w:val="24"/>
          <w:szCs w:val="24"/>
          <w:rtl/>
          <w:lang w:bidi="ar-SA"/>
        </w:rPr>
        <w:t>در سال تحصیلی 1402-1401 (داشبورد)</w:t>
      </w:r>
    </w:p>
    <w:tbl>
      <w:tblPr>
        <w:bidiVisual/>
        <w:tblW w:w="9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795"/>
        <w:gridCol w:w="918"/>
        <w:gridCol w:w="711"/>
        <w:gridCol w:w="797"/>
        <w:gridCol w:w="815"/>
        <w:gridCol w:w="980"/>
        <w:gridCol w:w="798"/>
        <w:gridCol w:w="1541"/>
        <w:gridCol w:w="709"/>
        <w:gridCol w:w="972"/>
      </w:tblGrid>
      <w:tr w:rsidR="00482450" w14:paraId="44A19F50" w14:textId="77777777" w:rsidTr="009A3B33">
        <w:trPr>
          <w:trHeight w:val="133"/>
          <w:jc w:val="center"/>
        </w:trPr>
        <w:tc>
          <w:tcPr>
            <w:tcW w:w="795" w:type="dxa"/>
            <w:vMerge w:val="restart"/>
            <w:shd w:val="clear" w:color="auto" w:fill="F2DBDB" w:themeFill="accent2" w:themeFillTint="33"/>
            <w:vAlign w:val="center"/>
          </w:tcPr>
          <w:p w14:paraId="35E6543F" w14:textId="77777777" w:rsidR="00482450" w:rsidRPr="00282984" w:rsidRDefault="00482450" w:rsidP="001D62E1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پایه تحصیلی</w:t>
            </w:r>
          </w:p>
        </w:tc>
        <w:tc>
          <w:tcPr>
            <w:tcW w:w="795" w:type="dxa"/>
            <w:vMerge w:val="restart"/>
            <w:shd w:val="clear" w:color="auto" w:fill="F2DBDB" w:themeFill="accent2" w:themeFillTint="33"/>
            <w:vAlign w:val="center"/>
            <w:hideMark/>
          </w:tcPr>
          <w:p w14:paraId="603AD1B9" w14:textId="77777777" w:rsidR="00482450" w:rsidRPr="00282984" w:rsidRDefault="00482450" w:rsidP="001D62E1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تعداد</w:t>
            </w:r>
          </w:p>
          <w:p w14:paraId="4B8C8212" w14:textId="77777777" w:rsidR="00482450" w:rsidRPr="00282984" w:rsidRDefault="00482450" w:rsidP="001D62E1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/درصد</w:t>
            </w:r>
          </w:p>
        </w:tc>
        <w:tc>
          <w:tcPr>
            <w:tcW w:w="918" w:type="dxa"/>
            <w:vMerge w:val="restart"/>
            <w:shd w:val="clear" w:color="auto" w:fill="F2DBDB" w:themeFill="accent2" w:themeFillTint="33"/>
            <w:vAlign w:val="center"/>
            <w:hideMark/>
          </w:tcPr>
          <w:p w14:paraId="6866BA8A" w14:textId="77777777" w:rsidR="00482450" w:rsidRPr="00282984" w:rsidRDefault="00482450" w:rsidP="001D62E1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کل</w:t>
            </w:r>
          </w:p>
          <w:p w14:paraId="480F1D58" w14:textId="77777777" w:rsidR="00482450" w:rsidRPr="00282984" w:rsidRDefault="00482450" w:rsidP="001D62E1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معاینه شده</w:t>
            </w:r>
          </w:p>
        </w:tc>
        <w:tc>
          <w:tcPr>
            <w:tcW w:w="1508" w:type="dxa"/>
            <w:gridSpan w:val="2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59150" w14:textId="77777777" w:rsidR="00482450" w:rsidRPr="00282984" w:rsidRDefault="00482450" w:rsidP="001D62E1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به تفکیک جنس</w:t>
            </w:r>
          </w:p>
        </w:tc>
        <w:tc>
          <w:tcPr>
            <w:tcW w:w="1795" w:type="dxa"/>
            <w:gridSpan w:val="2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46375" w14:textId="77777777" w:rsidR="00482450" w:rsidRPr="00282984" w:rsidRDefault="00482450" w:rsidP="001D62E1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به تفکیک ملیت</w:t>
            </w:r>
          </w:p>
        </w:tc>
        <w:tc>
          <w:tcPr>
            <w:tcW w:w="2339" w:type="dxa"/>
            <w:gridSpan w:val="2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85E97" w14:textId="77777777" w:rsidR="00482450" w:rsidRPr="00282984" w:rsidRDefault="00482450" w:rsidP="001D62E1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به تفکیک بخش ارائه خدمت</w:t>
            </w:r>
          </w:p>
        </w:tc>
        <w:tc>
          <w:tcPr>
            <w:tcW w:w="1681" w:type="dxa"/>
            <w:gridSpan w:val="2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18D96" w14:textId="77777777" w:rsidR="00482450" w:rsidRPr="00282984" w:rsidRDefault="00482450" w:rsidP="001D62E1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به تفکیک منطقه</w:t>
            </w:r>
          </w:p>
        </w:tc>
      </w:tr>
      <w:tr w:rsidR="00482450" w14:paraId="62FF2487" w14:textId="77777777" w:rsidTr="009A3B33">
        <w:trPr>
          <w:trHeight w:val="211"/>
          <w:jc w:val="center"/>
        </w:trPr>
        <w:tc>
          <w:tcPr>
            <w:tcW w:w="795" w:type="dxa"/>
            <w:vMerge/>
            <w:shd w:val="clear" w:color="auto" w:fill="F2DBDB" w:themeFill="accent2" w:themeFillTint="33"/>
          </w:tcPr>
          <w:p w14:paraId="0769A884" w14:textId="77777777" w:rsidR="00482450" w:rsidRPr="00282984" w:rsidRDefault="00482450" w:rsidP="001D62E1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795" w:type="dxa"/>
            <w:vMerge/>
            <w:shd w:val="clear" w:color="auto" w:fill="F2DBDB" w:themeFill="accent2" w:themeFillTint="33"/>
            <w:vAlign w:val="center"/>
            <w:hideMark/>
          </w:tcPr>
          <w:p w14:paraId="7B728B5E" w14:textId="77777777" w:rsidR="00482450" w:rsidRPr="00282984" w:rsidRDefault="00482450" w:rsidP="001D62E1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918" w:type="dxa"/>
            <w:vMerge/>
            <w:shd w:val="clear" w:color="auto" w:fill="F2DBDB" w:themeFill="accent2" w:themeFillTint="33"/>
            <w:vAlign w:val="center"/>
            <w:hideMark/>
          </w:tcPr>
          <w:p w14:paraId="745996EC" w14:textId="77777777" w:rsidR="00482450" w:rsidRPr="00282984" w:rsidRDefault="00482450" w:rsidP="001D62E1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711" w:type="dxa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FCCA7" w14:textId="77777777" w:rsidR="00482450" w:rsidRPr="00282984" w:rsidRDefault="00482450" w:rsidP="001D62E1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دختر</w:t>
            </w:r>
          </w:p>
        </w:tc>
        <w:tc>
          <w:tcPr>
            <w:tcW w:w="797" w:type="dxa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AF252" w14:textId="77777777" w:rsidR="00482450" w:rsidRPr="00282984" w:rsidRDefault="00482450" w:rsidP="001D62E1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پسر</w:t>
            </w:r>
          </w:p>
        </w:tc>
        <w:tc>
          <w:tcPr>
            <w:tcW w:w="815" w:type="dxa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EEA7D" w14:textId="77777777" w:rsidR="00482450" w:rsidRPr="00282984" w:rsidRDefault="00482450" w:rsidP="001D62E1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ایرانی</w:t>
            </w:r>
          </w:p>
        </w:tc>
        <w:tc>
          <w:tcPr>
            <w:tcW w:w="980" w:type="dxa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687D0" w14:textId="77777777" w:rsidR="00482450" w:rsidRPr="00282984" w:rsidRDefault="00482450" w:rsidP="001D62E1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غیرایرانی</w:t>
            </w:r>
          </w:p>
        </w:tc>
        <w:tc>
          <w:tcPr>
            <w:tcW w:w="798" w:type="dxa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51E90" w14:textId="77777777" w:rsidR="00482450" w:rsidRPr="00282984" w:rsidRDefault="00482450" w:rsidP="001D62E1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دولتی</w:t>
            </w:r>
          </w:p>
        </w:tc>
        <w:tc>
          <w:tcPr>
            <w:tcW w:w="1541" w:type="dxa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258A6" w14:textId="77777777" w:rsidR="00482450" w:rsidRPr="00282984" w:rsidRDefault="00482450" w:rsidP="001D62E1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خصوصی</w:t>
            </w:r>
          </w:p>
        </w:tc>
        <w:tc>
          <w:tcPr>
            <w:tcW w:w="709" w:type="dxa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FA615" w14:textId="77777777" w:rsidR="00482450" w:rsidRPr="00282984" w:rsidRDefault="00482450" w:rsidP="001D62E1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شهری</w:t>
            </w:r>
          </w:p>
        </w:tc>
        <w:tc>
          <w:tcPr>
            <w:tcW w:w="972" w:type="dxa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33BEE" w14:textId="77777777" w:rsidR="00482450" w:rsidRPr="00282984" w:rsidRDefault="00482450" w:rsidP="001D62E1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روستایی</w:t>
            </w:r>
          </w:p>
        </w:tc>
      </w:tr>
      <w:tr w:rsidR="00482450" w14:paraId="4E284F45" w14:textId="77777777" w:rsidTr="009A3B33">
        <w:trPr>
          <w:trHeight w:val="226"/>
          <w:jc w:val="center"/>
        </w:trPr>
        <w:tc>
          <w:tcPr>
            <w:tcW w:w="795" w:type="dxa"/>
            <w:vMerge w:val="restart"/>
            <w:shd w:val="clear" w:color="auto" w:fill="FFFFFF" w:themeFill="background1"/>
            <w:vAlign w:val="center"/>
          </w:tcPr>
          <w:p w14:paraId="71292DAD" w14:textId="77777777" w:rsidR="00482450" w:rsidRPr="00A15538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1553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چهارم</w:t>
            </w:r>
          </w:p>
        </w:tc>
        <w:tc>
          <w:tcPr>
            <w:tcW w:w="795" w:type="dxa"/>
            <w:shd w:val="clear" w:color="auto" w:fill="FFFFFF" w:themeFill="background1"/>
            <w:vAlign w:val="center"/>
            <w:hideMark/>
          </w:tcPr>
          <w:p w14:paraId="53CA2F7F" w14:textId="77777777" w:rsidR="00482450" w:rsidRPr="00A15538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1553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تعداد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0E8CF97A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11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4B64BB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97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64489A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15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4220A7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8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EB5EF0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9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A606D6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541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611DED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C5F34D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7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A186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482450" w14:paraId="54ACBEBB" w14:textId="77777777" w:rsidTr="009A3B33">
        <w:trPr>
          <w:trHeight w:val="226"/>
          <w:jc w:val="center"/>
        </w:trPr>
        <w:tc>
          <w:tcPr>
            <w:tcW w:w="795" w:type="dxa"/>
            <w:vMerge/>
            <w:shd w:val="clear" w:color="auto" w:fill="FFFFFF" w:themeFill="background1"/>
            <w:vAlign w:val="center"/>
          </w:tcPr>
          <w:p w14:paraId="7B75EFBE" w14:textId="77777777" w:rsidR="00482450" w:rsidRPr="00A15538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95" w:type="dxa"/>
            <w:shd w:val="clear" w:color="auto" w:fill="FFFFFF" w:themeFill="background1"/>
            <w:vAlign w:val="center"/>
            <w:hideMark/>
          </w:tcPr>
          <w:p w14:paraId="767B3884" w14:textId="77777777" w:rsidR="00482450" w:rsidRPr="00A15538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1553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درصد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703420C1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11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D96F3F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97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8D835A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15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F4E7C4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8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C1C67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9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8A58DC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541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7FC7AA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1B9322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7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E8590B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482450" w14:paraId="4094F7E6" w14:textId="77777777" w:rsidTr="009A3B33">
        <w:trPr>
          <w:trHeight w:val="234"/>
          <w:jc w:val="center"/>
        </w:trPr>
        <w:tc>
          <w:tcPr>
            <w:tcW w:w="795" w:type="dxa"/>
            <w:vMerge w:val="restart"/>
            <w:shd w:val="clear" w:color="auto" w:fill="FFFFFF" w:themeFill="background1"/>
            <w:vAlign w:val="center"/>
          </w:tcPr>
          <w:p w14:paraId="021DED92" w14:textId="77777777" w:rsidR="00482450" w:rsidRPr="00A15538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1553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هفتم</w:t>
            </w:r>
          </w:p>
        </w:tc>
        <w:tc>
          <w:tcPr>
            <w:tcW w:w="795" w:type="dxa"/>
            <w:shd w:val="clear" w:color="auto" w:fill="FFFFFF" w:themeFill="background1"/>
            <w:vAlign w:val="center"/>
            <w:hideMark/>
          </w:tcPr>
          <w:p w14:paraId="512FA127" w14:textId="77777777" w:rsidR="00482450" w:rsidRPr="00A15538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1553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تعداد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2B4627F8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11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78148F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97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B98605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15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574003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8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3F96E5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9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8CA6EF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541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ECED34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549737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7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3A0315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482450" w14:paraId="669C6D56" w14:textId="77777777" w:rsidTr="009A3B33">
        <w:trPr>
          <w:trHeight w:val="52"/>
          <w:jc w:val="center"/>
        </w:trPr>
        <w:tc>
          <w:tcPr>
            <w:tcW w:w="795" w:type="dxa"/>
            <w:vMerge/>
            <w:shd w:val="clear" w:color="auto" w:fill="FFFFFF" w:themeFill="background1"/>
            <w:vAlign w:val="center"/>
          </w:tcPr>
          <w:p w14:paraId="2DF70008" w14:textId="77777777" w:rsidR="00482450" w:rsidRPr="00A15538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95" w:type="dxa"/>
            <w:shd w:val="clear" w:color="auto" w:fill="FFFFFF" w:themeFill="background1"/>
            <w:vAlign w:val="center"/>
            <w:hideMark/>
          </w:tcPr>
          <w:p w14:paraId="77C905B3" w14:textId="77777777" w:rsidR="00482450" w:rsidRPr="00A15538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1553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درصد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75EC9936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11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BEB01F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97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774058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15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EC5AD1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8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64DEA9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9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BEF852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541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495675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8672DC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7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F15026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482450" w14:paraId="58527B00" w14:textId="77777777" w:rsidTr="009A3B33">
        <w:trPr>
          <w:trHeight w:val="284"/>
          <w:jc w:val="center"/>
        </w:trPr>
        <w:tc>
          <w:tcPr>
            <w:tcW w:w="795" w:type="dxa"/>
            <w:vMerge w:val="restart"/>
            <w:shd w:val="clear" w:color="auto" w:fill="FFFFFF" w:themeFill="background1"/>
            <w:vAlign w:val="center"/>
          </w:tcPr>
          <w:p w14:paraId="1A1B6A8A" w14:textId="77777777" w:rsidR="00482450" w:rsidRPr="00A15538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1553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دهم</w:t>
            </w:r>
          </w:p>
        </w:tc>
        <w:tc>
          <w:tcPr>
            <w:tcW w:w="795" w:type="dxa"/>
            <w:shd w:val="clear" w:color="auto" w:fill="FFFFFF" w:themeFill="background1"/>
            <w:vAlign w:val="center"/>
            <w:hideMark/>
          </w:tcPr>
          <w:p w14:paraId="28D2F1FF" w14:textId="77777777" w:rsidR="00482450" w:rsidRPr="00A15538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1553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تعداد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3F9A9083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11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A6D95E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97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EDB494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15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56BE8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8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796A77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9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F62022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541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3BAE70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9FE2B7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7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C97320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482450" w14:paraId="4F5EE93C" w14:textId="77777777" w:rsidTr="009A3B33">
        <w:trPr>
          <w:trHeight w:val="284"/>
          <w:jc w:val="center"/>
        </w:trPr>
        <w:tc>
          <w:tcPr>
            <w:tcW w:w="795" w:type="dxa"/>
            <w:vMerge/>
            <w:vAlign w:val="center"/>
          </w:tcPr>
          <w:p w14:paraId="6F4589E3" w14:textId="77777777" w:rsidR="00482450" w:rsidRPr="00A15538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95" w:type="dxa"/>
            <w:vAlign w:val="center"/>
            <w:hideMark/>
          </w:tcPr>
          <w:p w14:paraId="59C7AFF7" w14:textId="77777777" w:rsidR="00482450" w:rsidRPr="00A15538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1553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درصد</w:t>
            </w:r>
          </w:p>
        </w:tc>
        <w:tc>
          <w:tcPr>
            <w:tcW w:w="918" w:type="dxa"/>
            <w:vAlign w:val="center"/>
          </w:tcPr>
          <w:p w14:paraId="5CB68326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D242A3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534E63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1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F330BC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A19768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3A350A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5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11ACAF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1A6635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7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CFAE50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</w:tbl>
    <w:p w14:paraId="07268927" w14:textId="77777777" w:rsidR="00B32C85" w:rsidRDefault="00B32C85" w:rsidP="00A15538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6C685549" w14:textId="77777777" w:rsidR="00B32C85" w:rsidRDefault="00B32C85" w:rsidP="00A15538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799CD398" w14:textId="77777777" w:rsidR="00482450" w:rsidRDefault="001E4455" w:rsidP="00A15538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  <w:r>
        <w:rPr>
          <w:rFonts w:cs="B Titr" w:hint="cs"/>
          <w:sz w:val="24"/>
          <w:szCs w:val="24"/>
          <w:rtl/>
          <w:lang w:bidi="ar-SA"/>
        </w:rPr>
        <w:t>پوشش</w:t>
      </w:r>
      <w:r w:rsidR="00482450" w:rsidRPr="0090604E">
        <w:rPr>
          <w:rFonts w:cs="B Titr" w:hint="cs"/>
          <w:sz w:val="24"/>
          <w:szCs w:val="24"/>
          <w:rtl/>
          <w:lang w:bidi="ar-SA"/>
        </w:rPr>
        <w:t xml:space="preserve"> مراقبتهای غیرپزشکی</w:t>
      </w:r>
      <w:r>
        <w:rPr>
          <w:rFonts w:cs="B Titr" w:hint="cs"/>
          <w:sz w:val="24"/>
          <w:szCs w:val="24"/>
          <w:rtl/>
          <w:lang w:bidi="ar-SA"/>
        </w:rPr>
        <w:t xml:space="preserve"> و پزشکی</w:t>
      </w:r>
      <w:r w:rsidR="00482450" w:rsidRPr="0090604E">
        <w:rPr>
          <w:rFonts w:cs="B Titr" w:hint="cs"/>
          <w:sz w:val="24"/>
          <w:szCs w:val="24"/>
          <w:rtl/>
          <w:lang w:bidi="ar-SA"/>
        </w:rPr>
        <w:t xml:space="preserve"> دانش آموزان</w:t>
      </w:r>
      <w:r w:rsidR="00482450">
        <w:rPr>
          <w:rFonts w:cs="B Titr" w:hint="cs"/>
          <w:sz w:val="24"/>
          <w:szCs w:val="24"/>
          <w:rtl/>
          <w:lang w:bidi="ar-SA"/>
        </w:rPr>
        <w:t xml:space="preserve"> </w:t>
      </w:r>
      <w:r w:rsidR="00482450" w:rsidRPr="0090604E">
        <w:rPr>
          <w:rFonts w:cs="B Titr" w:hint="cs"/>
          <w:sz w:val="24"/>
          <w:szCs w:val="24"/>
          <w:rtl/>
          <w:lang w:bidi="ar-SA"/>
        </w:rPr>
        <w:t>پایه های هدف</w:t>
      </w:r>
      <w:r w:rsidR="003C5FB7">
        <w:rPr>
          <w:rFonts w:cs="B Titr" w:hint="cs"/>
          <w:sz w:val="24"/>
          <w:szCs w:val="24"/>
          <w:rtl/>
        </w:rPr>
        <w:t xml:space="preserve"> </w:t>
      </w:r>
      <w:r w:rsidR="003C5FB7">
        <w:rPr>
          <w:rFonts w:cs="B Titr" w:hint="cs"/>
          <w:sz w:val="24"/>
          <w:szCs w:val="24"/>
          <w:rtl/>
          <w:lang w:bidi="ar-SA"/>
        </w:rPr>
        <w:t>شهرستان</w:t>
      </w:r>
      <w:r w:rsidR="00A15538" w:rsidRPr="00A15538">
        <w:rPr>
          <w:rFonts w:cs="B Titr" w:hint="cs"/>
          <w:sz w:val="24"/>
          <w:szCs w:val="24"/>
          <w:rtl/>
          <w:lang w:bidi="ar-SA"/>
        </w:rPr>
        <w:t xml:space="preserve"> </w:t>
      </w:r>
      <w:r w:rsidR="00A15538">
        <w:rPr>
          <w:rFonts w:cs="B Titr" w:hint="cs"/>
          <w:sz w:val="24"/>
          <w:szCs w:val="24"/>
          <w:rtl/>
          <w:lang w:bidi="ar-SA"/>
        </w:rPr>
        <w:t>در سال تحصیلی 1402-1401</w:t>
      </w:r>
    </w:p>
    <w:tbl>
      <w:tblPr>
        <w:bidiVisual/>
        <w:tblW w:w="9488" w:type="dxa"/>
        <w:jc w:val="center"/>
        <w:tblLayout w:type="fixed"/>
        <w:tblLook w:val="04A0" w:firstRow="1" w:lastRow="0" w:firstColumn="1" w:lastColumn="0" w:noHBand="0" w:noVBand="1"/>
      </w:tblPr>
      <w:tblGrid>
        <w:gridCol w:w="1528"/>
        <w:gridCol w:w="995"/>
        <w:gridCol w:w="1184"/>
        <w:gridCol w:w="888"/>
        <w:gridCol w:w="888"/>
        <w:gridCol w:w="1001"/>
        <w:gridCol w:w="1001"/>
        <w:gridCol w:w="1001"/>
        <w:gridCol w:w="1002"/>
      </w:tblGrid>
      <w:tr w:rsidR="001E4455" w:rsidRPr="00945F8E" w14:paraId="01586801" w14:textId="77777777" w:rsidTr="001E4455">
        <w:trPr>
          <w:trHeight w:val="129"/>
          <w:jc w:val="center"/>
        </w:trPr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14:paraId="106E54A6" w14:textId="77777777" w:rsidR="001E4455" w:rsidRPr="00282984" w:rsidRDefault="001E4455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نام واحد بهداشتی</w:t>
            </w:r>
          </w:p>
        </w:tc>
        <w:tc>
          <w:tcPr>
            <w:tcW w:w="3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14:paraId="73B22377" w14:textId="77777777" w:rsidR="001E4455" w:rsidRPr="001E4455" w:rsidRDefault="001E4455" w:rsidP="004061DD">
            <w:pPr>
              <w:spacing w:after="0" w:line="240" w:lineRule="auto"/>
              <w:jc w:val="center"/>
              <w:rPr>
                <w:rFonts w:cs="B Titr"/>
                <w:sz w:val="20"/>
                <w:szCs w:val="20"/>
              </w:rPr>
            </w:pPr>
            <w:r w:rsidRPr="001E4455">
              <w:rPr>
                <w:rFonts w:cs="B Titr" w:hint="cs"/>
                <w:sz w:val="20"/>
                <w:szCs w:val="20"/>
                <w:rtl/>
              </w:rPr>
              <w:t>مراقبت غیرپزشکی</w:t>
            </w: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4079128" w14:textId="77777777" w:rsidR="001E4455" w:rsidRPr="001E4455" w:rsidRDefault="001E4455" w:rsidP="004061DD">
            <w:pPr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ar-SA"/>
              </w:rPr>
            </w:pPr>
            <w:r w:rsidRPr="001E4455">
              <w:rPr>
                <w:rFonts w:cs="B Titr" w:hint="cs"/>
                <w:sz w:val="20"/>
                <w:szCs w:val="20"/>
                <w:rtl/>
                <w:lang w:bidi="ar-SA"/>
              </w:rPr>
              <w:t>مراقبت پزشکی</w:t>
            </w:r>
          </w:p>
        </w:tc>
      </w:tr>
      <w:tr w:rsidR="001E4455" w:rsidRPr="00945F8E" w14:paraId="699E6233" w14:textId="77777777" w:rsidTr="001E4455">
        <w:trPr>
          <w:trHeight w:val="77"/>
          <w:jc w:val="center"/>
        </w:trPr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379A91E1" w14:textId="77777777" w:rsidR="001E4455" w:rsidRPr="00282984" w:rsidRDefault="001E4455" w:rsidP="001E4455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3FDB4253" w14:textId="77777777" w:rsidR="001E4455" w:rsidRPr="00282984" w:rsidRDefault="001E4455" w:rsidP="001E4455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پایه اول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598C4A6F" w14:textId="77777777" w:rsidR="001E4455" w:rsidRPr="00282984" w:rsidRDefault="001E4455" w:rsidP="001E4455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پایه چهارم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76106DD2" w14:textId="77777777" w:rsidR="001E4455" w:rsidRPr="00282984" w:rsidRDefault="001E4455" w:rsidP="001E4455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پایه هفتم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6F5207E6" w14:textId="77777777" w:rsidR="001E4455" w:rsidRPr="00282984" w:rsidRDefault="001E4455" w:rsidP="001E4455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پایه دهم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905F113" w14:textId="77777777" w:rsidR="001E4455" w:rsidRPr="00282984" w:rsidRDefault="001E4455" w:rsidP="001E4455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پایه اول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3FE3CBF" w14:textId="77777777" w:rsidR="001E4455" w:rsidRPr="00282984" w:rsidRDefault="001E4455" w:rsidP="001E4455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پایه چهارم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B6D32DE" w14:textId="77777777" w:rsidR="001E4455" w:rsidRPr="00282984" w:rsidRDefault="001E4455" w:rsidP="001E4455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پایه هفتم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745536D" w14:textId="77777777" w:rsidR="001E4455" w:rsidRPr="00282984" w:rsidRDefault="001E4455" w:rsidP="001E4455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پایه دهم</w:t>
            </w:r>
          </w:p>
        </w:tc>
      </w:tr>
      <w:tr w:rsidR="00A15538" w:rsidRPr="00945F8E" w14:paraId="78D2BEBC" w14:textId="77777777" w:rsidTr="001E4455">
        <w:trPr>
          <w:trHeight w:val="77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A240D" w14:textId="77777777" w:rsidR="00A15538" w:rsidRPr="00133AF0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60BA4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99BC6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9C4E3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2F6A7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5BBB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E077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EC4E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3337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A15538" w:rsidRPr="00945F8E" w14:paraId="4767228B" w14:textId="77777777" w:rsidTr="001E4455">
        <w:trPr>
          <w:trHeight w:val="77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C38F1" w14:textId="77777777" w:rsidR="00A15538" w:rsidRPr="00133AF0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15F20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B25D7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7936D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FB323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06FB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86AC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7D3A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06F2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A15538" w:rsidRPr="00945F8E" w14:paraId="6C30569E" w14:textId="77777777" w:rsidTr="001E4455">
        <w:trPr>
          <w:trHeight w:val="77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503EA" w14:textId="77777777" w:rsidR="00A15538" w:rsidRPr="00133AF0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4048C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F2ED9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51951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91423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6924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6F89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8BFF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9C70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A15538" w:rsidRPr="00945F8E" w14:paraId="7288FD77" w14:textId="77777777" w:rsidTr="001E4455">
        <w:trPr>
          <w:trHeight w:val="77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7D4C0" w14:textId="77777777" w:rsidR="00A15538" w:rsidRPr="00133AF0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98C36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4D1E1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46B8C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EA649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22D9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C0FD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81CE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71C9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A15538" w:rsidRPr="00945F8E" w14:paraId="24CD8F3B" w14:textId="77777777" w:rsidTr="001E4455">
        <w:trPr>
          <w:trHeight w:val="77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0A915" w14:textId="77777777" w:rsidR="00A15538" w:rsidRPr="00133AF0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33F01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4E1ED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C35C4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74C90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F82C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81E1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8309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B222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A15538" w:rsidRPr="00945F8E" w14:paraId="2A1ABAEF" w14:textId="77777777" w:rsidTr="001E4455">
        <w:trPr>
          <w:trHeight w:val="77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C8BD8" w14:textId="77777777" w:rsidR="00A15538" w:rsidRPr="00133AF0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DCD42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85D7A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6FEF1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F3380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8812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FAD2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33C9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9CA2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A15538" w:rsidRPr="00945F8E" w14:paraId="5933A831" w14:textId="77777777" w:rsidTr="001E4455">
        <w:trPr>
          <w:trHeight w:val="77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2329F" w14:textId="77777777" w:rsidR="00A15538" w:rsidRPr="00133AF0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CE8C2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A4301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93FC0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F800B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F0EE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8026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19A9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1DE5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A15538" w:rsidRPr="00945F8E" w14:paraId="7535FA31" w14:textId="77777777" w:rsidTr="001E4455">
        <w:trPr>
          <w:trHeight w:val="77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83D03" w14:textId="77777777" w:rsidR="00A15538" w:rsidRPr="00133AF0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9746D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47FB8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49513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7F4F0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588E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105C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6BEC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EFAF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A15538" w:rsidRPr="00945F8E" w14:paraId="1FF82931" w14:textId="77777777" w:rsidTr="001E4455">
        <w:trPr>
          <w:trHeight w:val="119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C201D" w14:textId="77777777" w:rsidR="00A15538" w:rsidRPr="00133AF0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rtl/>
                <w:lang w:bidi="ar-SA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8CB2E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78AF6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AE4BF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64416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CB85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8AC0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D4FE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0E09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A15538" w:rsidRPr="00945F8E" w14:paraId="59C48AEB" w14:textId="77777777" w:rsidTr="001E4455">
        <w:trPr>
          <w:trHeight w:val="77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0FFF1" w14:textId="77777777" w:rsidR="00A15538" w:rsidRPr="00133AF0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76A6F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B12C6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BDF5D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4DDC9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2A2F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0F76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F929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704A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A15538" w:rsidRPr="00945F8E" w14:paraId="7052A4ED" w14:textId="77777777" w:rsidTr="001E4455">
        <w:trPr>
          <w:trHeight w:val="77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23083" w14:textId="77777777" w:rsidR="00A15538" w:rsidRPr="00133AF0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BF4F2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0BC36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1245B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C8E80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9D5E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E2F6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B99A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38AA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A15538" w:rsidRPr="00945F8E" w14:paraId="20C8DBD8" w14:textId="77777777" w:rsidTr="001E4455">
        <w:trPr>
          <w:trHeight w:val="77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E09C4" w14:textId="77777777" w:rsidR="00A15538" w:rsidRPr="00133AF0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96CCF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01B6A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87FA8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63B2D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23D0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9CB6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A3CC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8CFF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A15538" w:rsidRPr="00945F8E" w14:paraId="03F9BB73" w14:textId="77777777" w:rsidTr="001E4455">
        <w:trPr>
          <w:trHeight w:val="77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6B2B4" w14:textId="77777777" w:rsidR="00A15538" w:rsidRPr="00133AF0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276F0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99CF8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7B062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674B9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9DDE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447C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262E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AA73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A15538" w:rsidRPr="00945F8E" w14:paraId="0A2CFA56" w14:textId="77777777" w:rsidTr="001E4455">
        <w:trPr>
          <w:trHeight w:val="77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8CAB3" w14:textId="77777777" w:rsidR="00A15538" w:rsidRPr="00133AF0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4F70A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61572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195F3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25574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3C9A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A448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2AD0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1A11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A15538" w:rsidRPr="00945F8E" w14:paraId="794459CA" w14:textId="77777777" w:rsidTr="001E4455">
        <w:trPr>
          <w:trHeight w:val="77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C67F7" w14:textId="77777777" w:rsidR="00A15538" w:rsidRPr="00133AF0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D6DCE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A7A70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7E53E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24B1A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D42C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90DF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A2A4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2925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A15538" w:rsidRPr="00945F8E" w14:paraId="07AB28B4" w14:textId="77777777" w:rsidTr="001E4455">
        <w:trPr>
          <w:trHeight w:val="77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58335" w14:textId="77777777" w:rsidR="00A15538" w:rsidRPr="00133AF0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76696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77CA2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51B4F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571FA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5A36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B405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D499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AE93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A15538" w:rsidRPr="00945F8E" w14:paraId="23B21997" w14:textId="77777777" w:rsidTr="001E4455">
        <w:trPr>
          <w:trHeight w:val="77"/>
          <w:jc w:val="center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53910" w14:textId="77777777" w:rsidR="00A15538" w:rsidRPr="00133AF0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rtl/>
                <w:lang w:bidi="ar-SA"/>
              </w:rPr>
            </w:pPr>
            <w:r>
              <w:rPr>
                <w:rFonts w:ascii="Arial" w:eastAsia="Times New Roman" w:hAnsi="Arial" w:cs="B Mitra" w:hint="cs"/>
                <w:b/>
                <w:bCs/>
                <w:color w:val="000000"/>
                <w:rtl/>
                <w:lang w:bidi="ar-SA"/>
              </w:rPr>
              <w:t>شهرستان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AF315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C1F0E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03F4B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8E69B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9149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9A94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D962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7897" w14:textId="77777777" w:rsidR="00A15538" w:rsidRPr="00E65FDD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</w:tbl>
    <w:p w14:paraId="028C7C71" w14:textId="77777777" w:rsidR="003C5FB7" w:rsidRDefault="003C5FB7" w:rsidP="00482450">
      <w:pPr>
        <w:spacing w:after="0"/>
        <w:jc w:val="center"/>
        <w:rPr>
          <w:rFonts w:cs="B Titr"/>
          <w:sz w:val="24"/>
          <w:szCs w:val="24"/>
          <w:rtl/>
          <w:lang w:bidi="ar-SA"/>
        </w:rPr>
      </w:pPr>
    </w:p>
    <w:p w14:paraId="628EB292" w14:textId="77777777" w:rsidR="004061DD" w:rsidRDefault="00B2030B" w:rsidP="001E4455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  <w:lang w:bidi="ar-SA"/>
        </w:rPr>
        <w:t>پوشش</w:t>
      </w:r>
      <w:r w:rsidR="00482450" w:rsidRPr="008B58F7">
        <w:rPr>
          <w:rFonts w:cs="B Titr" w:hint="cs"/>
          <w:sz w:val="24"/>
          <w:szCs w:val="24"/>
          <w:rtl/>
          <w:lang w:bidi="ar-SA"/>
        </w:rPr>
        <w:t xml:space="preserve"> واکسیناسیون </w:t>
      </w:r>
      <w:r>
        <w:rPr>
          <w:rFonts w:cs="B Titr" w:hint="cs"/>
          <w:sz w:val="24"/>
          <w:szCs w:val="24"/>
          <w:rtl/>
          <w:lang w:bidi="ar-SA"/>
        </w:rPr>
        <w:t xml:space="preserve">نوجوانان و </w:t>
      </w:r>
      <w:r w:rsidR="00482450" w:rsidRPr="008B58F7">
        <w:rPr>
          <w:rFonts w:cs="B Titr" w:hint="cs"/>
          <w:sz w:val="24"/>
          <w:szCs w:val="24"/>
          <w:rtl/>
          <w:lang w:bidi="ar-SA"/>
        </w:rPr>
        <w:t>دانش آموزان پایه های هدف</w:t>
      </w:r>
      <w:r w:rsidR="00B6578A">
        <w:rPr>
          <w:rFonts w:cs="B Titr" w:hint="cs"/>
          <w:sz w:val="24"/>
          <w:szCs w:val="24"/>
          <w:rtl/>
          <w:lang w:bidi="ar-SA"/>
        </w:rPr>
        <w:t xml:space="preserve"> شهرستان</w:t>
      </w:r>
      <w:r w:rsidR="001E4455">
        <w:rPr>
          <w:rFonts w:cs="B Titr" w:hint="cs"/>
          <w:sz w:val="24"/>
          <w:szCs w:val="24"/>
          <w:rtl/>
          <w:lang w:bidi="ar-SA"/>
        </w:rPr>
        <w:t xml:space="preserve"> </w:t>
      </w:r>
      <w:r w:rsidR="004061DD">
        <w:rPr>
          <w:rFonts w:cs="B Titr" w:hint="cs"/>
          <w:sz w:val="24"/>
          <w:szCs w:val="24"/>
          <w:rtl/>
          <w:lang w:bidi="ar-SA"/>
        </w:rPr>
        <w:t xml:space="preserve">در سال تحصیلی 1402-1401 </w:t>
      </w:r>
    </w:p>
    <w:tbl>
      <w:tblPr>
        <w:bidiVisual/>
        <w:tblW w:w="9352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227"/>
        <w:gridCol w:w="1228"/>
        <w:gridCol w:w="1228"/>
        <w:gridCol w:w="1228"/>
        <w:gridCol w:w="1228"/>
        <w:gridCol w:w="1228"/>
      </w:tblGrid>
      <w:tr w:rsidR="001E4455" w:rsidRPr="008D3D11" w14:paraId="5FC78645" w14:textId="77777777" w:rsidTr="001E4455">
        <w:trPr>
          <w:trHeight w:val="449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14:paraId="17657BBD" w14:textId="77777777" w:rsidR="001E4455" w:rsidRPr="00282984" w:rsidRDefault="001E4455" w:rsidP="001E4455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نام واحد بهداشتی</w:t>
            </w: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B48ACF8" w14:textId="77777777" w:rsidR="001E4455" w:rsidRPr="00282984" w:rsidRDefault="001E4455" w:rsidP="001E4455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پایه اول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E207F7C" w14:textId="77777777" w:rsidR="001E4455" w:rsidRPr="00282984" w:rsidRDefault="001E4455" w:rsidP="001E4455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پایه دهم</w:t>
            </w:r>
          </w:p>
        </w:tc>
      </w:tr>
      <w:tr w:rsidR="001E4455" w:rsidRPr="008D3D11" w14:paraId="40C1E5F5" w14:textId="77777777" w:rsidTr="001E4455">
        <w:trPr>
          <w:trHeight w:val="449"/>
          <w:jc w:val="center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0476F730" w14:textId="77777777" w:rsidR="001E4455" w:rsidRPr="00282984" w:rsidRDefault="001E4455" w:rsidP="001E4455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2F5920D" w14:textId="77777777" w:rsidR="001E4455" w:rsidRPr="00282984" w:rsidRDefault="001E4455" w:rsidP="001E4455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کل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1F0DD9C" w14:textId="77777777" w:rsidR="001E4455" w:rsidRPr="00282984" w:rsidRDefault="001E4455" w:rsidP="001E4455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ایرانی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07257D5" w14:textId="77777777" w:rsidR="001E4455" w:rsidRPr="00282984" w:rsidRDefault="001E4455" w:rsidP="001E4455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غیرایرانی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DA035AA" w14:textId="77777777" w:rsidR="001E4455" w:rsidRPr="00282984" w:rsidRDefault="001E4455" w:rsidP="001E4455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کل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637767A" w14:textId="77777777" w:rsidR="001E4455" w:rsidRPr="00282984" w:rsidRDefault="001E4455" w:rsidP="001E4455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ایرانی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8C8F73F" w14:textId="77777777" w:rsidR="001E4455" w:rsidRPr="00282984" w:rsidRDefault="001E4455" w:rsidP="001E4455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غیرایرانی</w:t>
            </w:r>
          </w:p>
        </w:tc>
      </w:tr>
      <w:tr w:rsidR="001E4455" w:rsidRPr="008D3D11" w14:paraId="06B2CB34" w14:textId="77777777" w:rsidTr="001E4455">
        <w:trPr>
          <w:trHeight w:val="378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14:paraId="699FB913" w14:textId="77777777" w:rsidR="001E4455" w:rsidRPr="00133AF0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rtl/>
                <w:lang w:bidi="ar-SA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BFC46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D243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1D19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09E0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75EB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A445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1E4455" w:rsidRPr="008D3D11" w14:paraId="093239A6" w14:textId="77777777" w:rsidTr="001E4455">
        <w:trPr>
          <w:trHeight w:val="343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2A3F18" w14:textId="77777777" w:rsidR="001E4455" w:rsidRPr="00133AF0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32DD9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A529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131B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93ED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CFE1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C0FB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1E4455" w:rsidRPr="008D3D11" w14:paraId="44D5DA1F" w14:textId="77777777" w:rsidTr="001E4455">
        <w:trPr>
          <w:trHeight w:val="343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14:paraId="66DA4E53" w14:textId="77777777" w:rsidR="001E4455" w:rsidRPr="00133AF0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BA8C2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F5D0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1683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734A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8D3E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2F35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1E4455" w:rsidRPr="008D3D11" w14:paraId="3F0C1E3C" w14:textId="77777777" w:rsidTr="001E4455">
        <w:trPr>
          <w:trHeight w:val="343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1DB73E" w14:textId="77777777" w:rsidR="001E4455" w:rsidRPr="00133AF0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BB984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B753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B1BD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572F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7068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0073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1E4455" w:rsidRPr="008D3D11" w14:paraId="5311F5A9" w14:textId="77777777" w:rsidTr="001E4455">
        <w:trPr>
          <w:trHeight w:val="343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14:paraId="4EF0B132" w14:textId="77777777" w:rsidR="001E4455" w:rsidRPr="00133AF0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ABD5C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1F01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4621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2585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4EBD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6008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1E4455" w:rsidRPr="008D3D11" w14:paraId="154B59BB" w14:textId="77777777" w:rsidTr="001E4455">
        <w:trPr>
          <w:trHeight w:val="343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0A3DAA" w14:textId="77777777" w:rsidR="001E4455" w:rsidRPr="00133AF0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CAAD3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5B76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8C9F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5F90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132C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3C34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1E4455" w:rsidRPr="008D3D11" w14:paraId="1835DE19" w14:textId="77777777" w:rsidTr="001E4455">
        <w:trPr>
          <w:trHeight w:val="343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14:paraId="06BE0F50" w14:textId="77777777" w:rsidR="001E4455" w:rsidRPr="00133AF0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E2244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5900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4E15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69D9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8B18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C25B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1E4455" w:rsidRPr="008D3D11" w14:paraId="602612FE" w14:textId="77777777" w:rsidTr="001E4455">
        <w:trPr>
          <w:trHeight w:val="343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963208" w14:textId="77777777" w:rsidR="001E4455" w:rsidRPr="00133AF0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A4BA6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0AF9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F355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EDE8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9195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D2BB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1E4455" w:rsidRPr="008D3D11" w14:paraId="2ACF3769" w14:textId="77777777" w:rsidTr="001E4455">
        <w:trPr>
          <w:trHeight w:val="343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14:paraId="2FB389EB" w14:textId="77777777" w:rsidR="001E4455" w:rsidRPr="00133AF0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EC893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7ED3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532C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95C1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CDA0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5C05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1E4455" w:rsidRPr="008D3D11" w14:paraId="526EC9C3" w14:textId="77777777" w:rsidTr="001E4455">
        <w:trPr>
          <w:trHeight w:val="343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8D79E7" w14:textId="77777777" w:rsidR="001E4455" w:rsidRPr="00133AF0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A8D0D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0868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7212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F2C8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BF1E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C149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1E4455" w:rsidRPr="008D3D11" w14:paraId="04A8E764" w14:textId="77777777" w:rsidTr="001E4455">
        <w:trPr>
          <w:trHeight w:val="343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14:paraId="7F3F192D" w14:textId="77777777" w:rsidR="001E4455" w:rsidRPr="00133AF0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5BD4C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E075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A5CC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4CEA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8F20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A62C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1E4455" w:rsidRPr="008D3D11" w14:paraId="060A124E" w14:textId="77777777" w:rsidTr="001E4455">
        <w:trPr>
          <w:trHeight w:val="343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C18F1D" w14:textId="77777777" w:rsidR="001E4455" w:rsidRPr="00133AF0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C36AF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A7AB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51FE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5550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C850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6E44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1E4455" w:rsidRPr="008D3D11" w14:paraId="3E23E1AB" w14:textId="77777777" w:rsidTr="001E4455">
        <w:trPr>
          <w:trHeight w:val="343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14:paraId="4B6CE784" w14:textId="77777777" w:rsidR="001E4455" w:rsidRPr="00133AF0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AA119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165F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0FA2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7A83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EA6D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34BB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1E4455" w:rsidRPr="008D3D11" w14:paraId="3E982E96" w14:textId="77777777" w:rsidTr="001E4455">
        <w:trPr>
          <w:trHeight w:val="343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954128" w14:textId="77777777" w:rsidR="001E4455" w:rsidRPr="00133AF0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13B73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9328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2573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5DEE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534C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4A4D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1E4455" w:rsidRPr="008D3D11" w14:paraId="4E6136FD" w14:textId="77777777" w:rsidTr="001E4455">
        <w:trPr>
          <w:trHeight w:val="343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3FF653" w14:textId="77777777" w:rsidR="001E4455" w:rsidRPr="00133AF0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9BE8C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C604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7A66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4098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E122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C4FF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1E4455" w:rsidRPr="008D3D11" w14:paraId="30F877D3" w14:textId="77777777" w:rsidTr="001E4455">
        <w:trPr>
          <w:trHeight w:val="343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14:paraId="02876546" w14:textId="77777777" w:rsidR="001E4455" w:rsidRPr="00133AF0" w:rsidRDefault="001A2D2C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  <w:r>
              <w:rPr>
                <w:rFonts w:ascii="Arial" w:eastAsia="Times New Roman" w:hAnsi="Arial" w:cs="B Mitra" w:hint="cs"/>
                <w:b/>
                <w:bCs/>
                <w:color w:val="000000"/>
                <w:rtl/>
                <w:lang w:bidi="ar-SA"/>
              </w:rPr>
              <w:t>شهرستان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4EE59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7D7D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F4E2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5F16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B8CA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0981" w14:textId="77777777" w:rsidR="001E4455" w:rsidRPr="00E65FDD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</w:tbl>
    <w:tbl>
      <w:tblPr>
        <w:tblpPr w:leftFromText="180" w:rightFromText="180" w:horzAnchor="margin" w:tblpY="-705"/>
        <w:bidiVisual/>
        <w:tblW w:w="9780" w:type="dxa"/>
        <w:tblLayout w:type="fixed"/>
        <w:tblLook w:val="04A0" w:firstRow="1" w:lastRow="0" w:firstColumn="1" w:lastColumn="0" w:noHBand="0" w:noVBand="1"/>
      </w:tblPr>
      <w:tblGrid>
        <w:gridCol w:w="1141"/>
        <w:gridCol w:w="1247"/>
        <w:gridCol w:w="604"/>
        <w:gridCol w:w="709"/>
        <w:gridCol w:w="634"/>
        <w:gridCol w:w="771"/>
        <w:gridCol w:w="883"/>
        <w:gridCol w:w="710"/>
        <w:gridCol w:w="875"/>
        <w:gridCol w:w="710"/>
        <w:gridCol w:w="703"/>
        <w:gridCol w:w="793"/>
      </w:tblGrid>
      <w:tr w:rsidR="00482450" w:rsidRPr="00763A62" w14:paraId="2EC675F2" w14:textId="77777777" w:rsidTr="00A3235B">
        <w:trPr>
          <w:trHeight w:val="705"/>
        </w:trPr>
        <w:tc>
          <w:tcPr>
            <w:tcW w:w="9780" w:type="dxa"/>
            <w:gridSpan w:val="12"/>
            <w:tcBorders>
              <w:top w:val="nil"/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4719AAF3" w14:textId="77777777" w:rsidR="00A35F63" w:rsidRDefault="00A35F63" w:rsidP="00A35F63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ar-SA"/>
              </w:rPr>
            </w:pPr>
          </w:p>
          <w:p w14:paraId="3EC00930" w14:textId="77777777" w:rsidR="00534E17" w:rsidRPr="00534E17" w:rsidRDefault="00534E17" w:rsidP="00B2030B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  <w:lang w:bidi="ar-SA"/>
              </w:rPr>
            </w:pPr>
          </w:p>
          <w:p w14:paraId="682D5944" w14:textId="77777777" w:rsidR="00482450" w:rsidRPr="00763A62" w:rsidRDefault="00482450" w:rsidP="00B2030B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8B58F7">
              <w:rPr>
                <w:rFonts w:cs="B Titr" w:hint="cs"/>
                <w:sz w:val="24"/>
                <w:szCs w:val="24"/>
                <w:rtl/>
                <w:lang w:bidi="ar-SA"/>
              </w:rPr>
              <w:t>مقایسه نتایج مراقبت های غیرپزشکی نوجوانان</w:t>
            </w:r>
            <w:r w:rsidR="00B2030B">
              <w:rPr>
                <w:rFonts w:cs="B Titr" w:hint="cs"/>
                <w:sz w:val="24"/>
                <w:szCs w:val="24"/>
                <w:rtl/>
                <w:lang w:bidi="ar-SA"/>
              </w:rPr>
              <w:t xml:space="preserve"> و </w:t>
            </w:r>
            <w:r w:rsidR="00B2030B" w:rsidRPr="008B58F7">
              <w:rPr>
                <w:rFonts w:cs="B Titr" w:hint="cs"/>
                <w:sz w:val="24"/>
                <w:szCs w:val="24"/>
                <w:rtl/>
                <w:lang w:bidi="ar-SA"/>
              </w:rPr>
              <w:t xml:space="preserve"> </w:t>
            </w:r>
            <w:r w:rsidR="00B2030B">
              <w:rPr>
                <w:rFonts w:cs="B Titr" w:hint="cs"/>
                <w:sz w:val="24"/>
                <w:szCs w:val="24"/>
                <w:rtl/>
                <w:lang w:bidi="ar-SA"/>
              </w:rPr>
              <w:t>دانش آموزان</w:t>
            </w:r>
            <w:r w:rsidR="000909FA">
              <w:rPr>
                <w:rFonts w:cs="B Titr" w:hint="cs"/>
                <w:sz w:val="24"/>
                <w:szCs w:val="24"/>
                <w:rtl/>
                <w:lang w:bidi="ar-SA"/>
              </w:rPr>
              <w:t xml:space="preserve"> شهرستان</w:t>
            </w:r>
            <w:r w:rsidR="00B2030B">
              <w:rPr>
                <w:rFonts w:cs="B Titr" w:hint="cs"/>
                <w:sz w:val="24"/>
                <w:szCs w:val="24"/>
                <w:rtl/>
                <w:lang w:bidi="ar-SA"/>
              </w:rPr>
              <w:t xml:space="preserve"> </w:t>
            </w:r>
            <w:r w:rsidRPr="008B58F7">
              <w:rPr>
                <w:rFonts w:cs="B Titr" w:hint="cs"/>
                <w:sz w:val="24"/>
                <w:szCs w:val="24"/>
                <w:rtl/>
                <w:lang w:bidi="ar-SA"/>
              </w:rPr>
              <w:t>بر اساس سامانه یکپارچه بهداشت</w:t>
            </w:r>
          </w:p>
        </w:tc>
      </w:tr>
      <w:tr w:rsidR="002E4D29" w:rsidRPr="00282984" w14:paraId="3A3D8865" w14:textId="77777777" w:rsidTr="00534E17">
        <w:trPr>
          <w:trHeight w:val="70"/>
        </w:trPr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0EA7A281" w14:textId="77777777" w:rsidR="002E4D29" w:rsidRPr="00282984" w:rsidRDefault="002E4D29" w:rsidP="00A35F6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عنوان مراقبت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5011DD51" w14:textId="77777777" w:rsidR="002E4D29" w:rsidRPr="00282984" w:rsidRDefault="002E4D29" w:rsidP="00A35F6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شرح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58645DF1" w14:textId="77777777" w:rsidR="002E4D29" w:rsidRPr="00282984" w:rsidRDefault="002E4D29" w:rsidP="00A35F6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97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14:paraId="1D74C783" w14:textId="77777777" w:rsidR="002E4D29" w:rsidRPr="00282984" w:rsidRDefault="002E4D29" w:rsidP="00A35F6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98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14:paraId="2416A1B7" w14:textId="77777777" w:rsidR="002E4D29" w:rsidRPr="00282984" w:rsidRDefault="002E4D29" w:rsidP="00A35F6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99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14:paraId="1346BB01" w14:textId="77777777" w:rsidR="002E4D29" w:rsidRPr="00282984" w:rsidRDefault="002E4D29" w:rsidP="00A35F6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1400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14:paraId="1B80E0D2" w14:textId="77777777" w:rsidR="002E4D29" w:rsidRPr="00282984" w:rsidRDefault="002E4D29" w:rsidP="00A35F6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1401</w:t>
            </w:r>
          </w:p>
        </w:tc>
      </w:tr>
      <w:tr w:rsidR="00482450" w:rsidRPr="00282984" w14:paraId="13C73A96" w14:textId="77777777" w:rsidTr="00534E17">
        <w:trPr>
          <w:trHeight w:val="70"/>
        </w:trPr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5A655B1" w14:textId="77777777" w:rsidR="00482450" w:rsidRPr="00282984" w:rsidRDefault="00482450" w:rsidP="00A35F6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93260AF" w14:textId="77777777" w:rsidR="00482450" w:rsidRPr="00282984" w:rsidRDefault="00482450" w:rsidP="00A35F6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5CB3FD4D" w14:textId="77777777" w:rsidR="00482450" w:rsidRPr="00282984" w:rsidRDefault="00482450" w:rsidP="00A35F6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تعداد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00096A1D" w14:textId="77777777" w:rsidR="00482450" w:rsidRPr="00282984" w:rsidRDefault="00482450" w:rsidP="00A35F6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درصد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043886AC" w14:textId="77777777" w:rsidR="00482450" w:rsidRPr="00282984" w:rsidRDefault="00482450" w:rsidP="00A35F6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تعداد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07932771" w14:textId="77777777" w:rsidR="00482450" w:rsidRPr="00282984" w:rsidRDefault="00482450" w:rsidP="00A35F6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درصد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335CC89A" w14:textId="77777777" w:rsidR="00482450" w:rsidRPr="00282984" w:rsidRDefault="00482450" w:rsidP="00A35F6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تعداد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09888639" w14:textId="77777777" w:rsidR="00482450" w:rsidRPr="00282984" w:rsidRDefault="00482450" w:rsidP="00A35F6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درصد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5591E48A" w14:textId="77777777" w:rsidR="00482450" w:rsidRPr="00282984" w:rsidRDefault="00482450" w:rsidP="00A35F6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تعداد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58F965F0" w14:textId="77777777" w:rsidR="00482450" w:rsidRPr="00282984" w:rsidRDefault="00482450" w:rsidP="00A35F6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درصد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72C87FED" w14:textId="77777777" w:rsidR="00482450" w:rsidRPr="00282984" w:rsidRDefault="00482450" w:rsidP="00A35F6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تعداد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10E09BD7" w14:textId="77777777" w:rsidR="00482450" w:rsidRPr="00282984" w:rsidRDefault="00482450" w:rsidP="00A35F6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درصد</w:t>
            </w:r>
          </w:p>
        </w:tc>
      </w:tr>
      <w:tr w:rsidR="00482450" w:rsidRPr="00E65FDD" w14:paraId="0781C803" w14:textId="77777777" w:rsidTr="00534E17">
        <w:trPr>
          <w:trHeight w:val="537"/>
        </w:trPr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F37CD" w14:textId="77777777" w:rsidR="00482450" w:rsidRPr="00B439FF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B439FF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مراقبت از نظر بینایی</w:t>
            </w:r>
            <w:r w:rsidR="00462AEE" w:rsidRPr="00B439FF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-6759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C8CDE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اختلال دید دارد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4C883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D1559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89CF3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9D0CC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BF6A2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15421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5676E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DC0F3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009E3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81A9E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482450" w:rsidRPr="00E65FDD" w14:paraId="515EC229" w14:textId="77777777" w:rsidTr="00534E17">
        <w:trPr>
          <w:trHeight w:val="179"/>
        </w:trPr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2DFCD" w14:textId="77777777" w:rsidR="00482450" w:rsidRPr="00B439FF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0849A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تعداد خدمت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BEC93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80F9B12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CC8F2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A75C9BA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8A7EE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3DF3A9D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87B1E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CF7FED2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79EB8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690F048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482450" w:rsidRPr="00E65FDD" w14:paraId="23646DFC" w14:textId="77777777" w:rsidTr="00534E17">
        <w:trPr>
          <w:trHeight w:val="539"/>
        </w:trPr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B8E17" w14:textId="77777777" w:rsidR="00482450" w:rsidRPr="00B439FF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B439FF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مراقبت از نظر شنوایی</w:t>
            </w:r>
            <w:r w:rsidR="00462AEE" w:rsidRPr="00B439FF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-6654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6D11C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اختلال شنوایی دارد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10753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2C10F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54858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54764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07EA0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69BEA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8270A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E8BF6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C5AB3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04218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482450" w:rsidRPr="00E65FDD" w14:paraId="1EECDF24" w14:textId="77777777" w:rsidTr="00534E17">
        <w:trPr>
          <w:trHeight w:val="70"/>
        </w:trPr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C192A" w14:textId="77777777" w:rsidR="00482450" w:rsidRPr="00B439FF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E3813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تعداد خدمت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A063E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C4E7475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6709D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5AB1525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70BAC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967C084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16BAF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A9CE959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0CDD5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9D51755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482450" w:rsidRPr="00E65FDD" w14:paraId="7CA81201" w14:textId="77777777" w:rsidTr="00534E17">
        <w:trPr>
          <w:trHeight w:val="611"/>
        </w:trPr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91D18" w14:textId="77777777" w:rsidR="00482450" w:rsidRPr="00B439FF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B439FF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مراقبت پوست و مو از نظر پدیکلوزیس</w:t>
            </w:r>
            <w:r w:rsidR="00462AEE" w:rsidRPr="00B439FF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-6655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DD59C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پدیکلوزیس دارد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88020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82FEA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315E6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BF5FD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8D828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949EE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5E94E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437DE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02268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4B2B1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482450" w:rsidRPr="00E65FDD" w14:paraId="243F6DE5" w14:textId="77777777" w:rsidTr="00534E17">
        <w:trPr>
          <w:trHeight w:val="143"/>
        </w:trPr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7AB2B" w14:textId="77777777" w:rsidR="00482450" w:rsidRPr="00B439FF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E85BC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تعداد خدمت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D5376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57D1B9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589C9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753CD38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4B815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B46D631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40A76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5624A07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EBD5F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E739C49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A3235B" w:rsidRPr="00E65FDD" w14:paraId="029EF7DE" w14:textId="77777777" w:rsidTr="00534E17">
        <w:trPr>
          <w:trHeight w:val="206"/>
        </w:trPr>
        <w:tc>
          <w:tcPr>
            <w:tcW w:w="11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7A7B5" w14:textId="77777777" w:rsidR="00A3235B" w:rsidRPr="00B439FF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B439FF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مراقبت پوست و مو از نظر گال-6760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9A977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مبتلا به بیماری گال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7047D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3E31C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C8FBF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385DA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2D284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2CF05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CCE15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AB83F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B20B4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26EBD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A3235B" w:rsidRPr="00E65FDD" w14:paraId="1501D92F" w14:textId="77777777" w:rsidTr="00534E17">
        <w:trPr>
          <w:trHeight w:val="390"/>
        </w:trPr>
        <w:tc>
          <w:tcPr>
            <w:tcW w:w="11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7C3C3" w14:textId="77777777" w:rsidR="00A3235B" w:rsidRPr="00B439FF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DC798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تعداد خدمت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EBBBA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314C08A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B2C2C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94A7D1D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E6F05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3E5D01D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D8BFA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9FCC70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2BDA1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CE19445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A3235B" w:rsidRPr="00E65FDD" w14:paraId="1CACA778" w14:textId="77777777" w:rsidTr="00534E17">
        <w:trPr>
          <w:trHeight w:val="390"/>
        </w:trPr>
        <w:tc>
          <w:tcPr>
            <w:tcW w:w="11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5A9CF" w14:textId="77777777" w:rsidR="00A3235B" w:rsidRPr="00B439FF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125EB">
              <w:rPr>
                <w:rFonts w:ascii="Arial" w:eastAsia="Times New Roman" w:hAnsi="Arial" w:cs="B Mitra" w:hint="cs"/>
                <w:b/>
                <w:bCs/>
                <w:sz w:val="20"/>
                <w:szCs w:val="20"/>
                <w:rtl/>
                <w:lang w:bidi="ar-SA"/>
              </w:rPr>
              <w:t>مراقبت از نظر احتمال ابتلا به سل</w:t>
            </w:r>
            <w:r w:rsidR="00F125EB" w:rsidRPr="00F125EB">
              <w:rPr>
                <w:rFonts w:ascii="Arial" w:eastAsia="Times New Roman" w:hAnsi="Arial" w:cs="B Mitra" w:hint="cs"/>
                <w:b/>
                <w:bCs/>
                <w:sz w:val="20"/>
                <w:szCs w:val="20"/>
                <w:rtl/>
                <w:lang w:bidi="ar-SA"/>
              </w:rPr>
              <w:t>-6798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0137D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احتمال ابتلابه سل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8591C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F6894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BD4B2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BB630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91D4A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56F28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6321D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D618C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3F7A0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F7EB5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A3235B" w:rsidRPr="00E65FDD" w14:paraId="02662543" w14:textId="77777777" w:rsidTr="00534E17">
        <w:trPr>
          <w:trHeight w:val="224"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16589" w14:textId="77777777" w:rsidR="00A3235B" w:rsidRPr="00B439FF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1026D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عدم ابتلا به سل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6D847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3FCFA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CCCDA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B8C5B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44BA3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6781F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AF0CF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53434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0843C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DC75D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A3235B" w:rsidRPr="00E65FDD" w14:paraId="6D4CE8DD" w14:textId="77777777" w:rsidTr="00534E17">
        <w:trPr>
          <w:trHeight w:val="188"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B03317" w14:textId="77777777" w:rsidR="00A3235B" w:rsidRPr="00B439FF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4B23B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درمعرض خطر ابتلا به سل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646BD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4C189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18ECB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FDC69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779BF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64073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327C3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92F37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546D7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B9B98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A3235B" w:rsidRPr="00E65FDD" w14:paraId="62F22C63" w14:textId="77777777" w:rsidTr="00534E17">
        <w:trPr>
          <w:trHeight w:val="431"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8E4D89" w14:textId="77777777" w:rsidR="00A3235B" w:rsidRPr="00B439FF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1664D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مشکوک به سل ریوی فعال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E502B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6644E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2CEAA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F30CA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F97D7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0E0A8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766CD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F6AD1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18B12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125C2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A3235B" w:rsidRPr="00E65FDD" w14:paraId="0087BF31" w14:textId="77777777" w:rsidTr="00534E17">
        <w:trPr>
          <w:trHeight w:val="404"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DB28B" w14:textId="77777777" w:rsidR="00A3235B" w:rsidRPr="00B439FF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783DE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درمعرض خطر ابتلا به سل نهفته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AC1C6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8B8DF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92B16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6D05F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49D22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D0C47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CBB0F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1224A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D43D5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FF8C6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A3235B" w:rsidRPr="00E65FDD" w14:paraId="1EE3B014" w14:textId="77777777" w:rsidTr="00534E17">
        <w:trPr>
          <w:trHeight w:val="278"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BE66A2" w14:textId="77777777" w:rsidR="00A3235B" w:rsidRPr="00B439FF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438A9" w14:textId="77777777" w:rsidR="00A3235B" w:rsidRPr="00E65FDD" w:rsidRDefault="00A3235B" w:rsidP="00B439F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درمعرض ابتلا به سل فعال ریوی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E6850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49263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0CB30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FC782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57C3F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C7BAB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10F7D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BE302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0B132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AB377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A3235B" w:rsidRPr="00E65FDD" w14:paraId="7D2D03A6" w14:textId="77777777" w:rsidTr="00534E17">
        <w:trPr>
          <w:trHeight w:val="423"/>
        </w:trPr>
        <w:tc>
          <w:tcPr>
            <w:tcW w:w="11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6AC8F" w14:textId="77777777" w:rsidR="00A3235B" w:rsidRPr="00B439FF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6B3C0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تعداد خدمت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AC9BB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79E3DF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7D327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CDC63A6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7A109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A19A5EB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F056F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6803DBA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CF092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135EF60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482450" w:rsidRPr="00E65FDD" w14:paraId="46F17FF7" w14:textId="77777777" w:rsidTr="00534E17">
        <w:trPr>
          <w:trHeight w:val="269"/>
        </w:trPr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1E5F9" w14:textId="77777777" w:rsidR="00482450" w:rsidRPr="00B439FF" w:rsidRDefault="00482450" w:rsidP="00534E17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B439FF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ارزیابی سلامت روان</w:t>
            </w:r>
            <w:r w:rsidR="00534E17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 نوجوان</w:t>
            </w:r>
            <w:r w:rsidRPr="00B439FF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 5 تا 15 سال</w:t>
            </w:r>
            <w:r w:rsidR="00462AEE" w:rsidRPr="00B439FF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-7530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0663C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احتمال اورژانس روانپزشکی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EF166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FBB95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C21C3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81F7E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CDCBF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D5929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26890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24117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7F4F5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D4087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482450" w:rsidRPr="00E65FDD" w14:paraId="329D1831" w14:textId="77777777" w:rsidTr="00534E17">
        <w:trPr>
          <w:trHeight w:val="368"/>
        </w:trPr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70990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6A332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تشخیص قبلی صرع توسط پزشک معالج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F6C64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DE6C9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B782D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E10F1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CC90A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95627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B07FB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E2503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ED59C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57C44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482450" w:rsidRPr="00E65FDD" w14:paraId="7876B8F1" w14:textId="77777777" w:rsidTr="00534E17">
        <w:trPr>
          <w:trHeight w:val="161"/>
        </w:trPr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5E152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1F89C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غربال مثبت در ارزیابی سلامت روان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B28C6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8254C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BA7B4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D8F17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73201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6499A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24861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F63E4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7F394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82EC2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482450" w:rsidRPr="00E65FDD" w14:paraId="095DB850" w14:textId="77777777" w:rsidTr="00534E17">
        <w:trPr>
          <w:trHeight w:val="390"/>
        </w:trPr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1E81D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29666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غربال مثبت صرع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09641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1153B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83533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DCB48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DC6D43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87097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4351D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64E5C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8FB6F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2AD42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482450" w:rsidRPr="00E65FDD" w14:paraId="1827F068" w14:textId="77777777" w:rsidTr="00534E17">
        <w:trPr>
          <w:trHeight w:val="71"/>
        </w:trPr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487F0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FE8D6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غربال مثبت ناتوانی ذهنی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45440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0F47D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04610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CA7CE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E7B6D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1EC86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BA81E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D8620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F63F2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A3173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482450" w:rsidRPr="00E65FDD" w14:paraId="60BDE67E" w14:textId="77777777" w:rsidTr="00534E17">
        <w:trPr>
          <w:trHeight w:val="70"/>
        </w:trPr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E8146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23CD0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تعداد خدمت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3BE00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B6CAF96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8E010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AD8A619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8D038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408C498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AC34D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DD330C5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2E091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B6DDCD7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</w:tbl>
    <w:p w14:paraId="70404710" w14:textId="77777777" w:rsidR="00482450" w:rsidRDefault="00482450">
      <w:pPr>
        <w:rPr>
          <w:rtl/>
        </w:rPr>
      </w:pPr>
    </w:p>
    <w:p w14:paraId="6CF3221A" w14:textId="77777777" w:rsidR="00482450" w:rsidRDefault="00482450">
      <w:pPr>
        <w:rPr>
          <w:rtl/>
        </w:rPr>
      </w:pPr>
    </w:p>
    <w:p w14:paraId="467031DC" w14:textId="77777777" w:rsidR="00482450" w:rsidRDefault="00482450" w:rsidP="00482450">
      <w:pPr>
        <w:jc w:val="center"/>
        <w:rPr>
          <w:rtl/>
        </w:rPr>
      </w:pPr>
    </w:p>
    <w:tbl>
      <w:tblPr>
        <w:bidiVisual/>
        <w:tblW w:w="9768" w:type="dxa"/>
        <w:jc w:val="center"/>
        <w:tblLayout w:type="fixed"/>
        <w:tblLook w:val="04A0" w:firstRow="1" w:lastRow="0" w:firstColumn="1" w:lastColumn="0" w:noHBand="0" w:noVBand="1"/>
      </w:tblPr>
      <w:tblGrid>
        <w:gridCol w:w="1126"/>
        <w:gridCol w:w="1482"/>
        <w:gridCol w:w="652"/>
        <w:gridCol w:w="691"/>
        <w:gridCol w:w="860"/>
        <w:gridCol w:w="763"/>
        <w:gridCol w:w="860"/>
        <w:gridCol w:w="704"/>
        <w:gridCol w:w="604"/>
        <w:gridCol w:w="636"/>
        <w:gridCol w:w="681"/>
        <w:gridCol w:w="709"/>
      </w:tblGrid>
      <w:tr w:rsidR="002E4D29" w:rsidRPr="008B4D02" w14:paraId="79F83550" w14:textId="77777777" w:rsidTr="00B439FF">
        <w:trPr>
          <w:trHeight w:val="70"/>
          <w:jc w:val="center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935ACD9" w14:textId="77777777" w:rsidR="002E4D29" w:rsidRPr="00282984" w:rsidRDefault="002E4D29" w:rsidP="002E4D29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عنوان مراقبت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B34D832" w14:textId="77777777" w:rsidR="002E4D29" w:rsidRPr="00282984" w:rsidRDefault="002E4D29" w:rsidP="002E4D29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شرح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556EE6D" w14:textId="77777777" w:rsidR="002E4D29" w:rsidRPr="00282984" w:rsidRDefault="002E4D29" w:rsidP="002E4D29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97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305939A" w14:textId="77777777" w:rsidR="002E4D29" w:rsidRPr="00282984" w:rsidRDefault="002E4D29" w:rsidP="002E4D29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98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7FC6A23" w14:textId="77777777" w:rsidR="002E4D29" w:rsidRPr="00282984" w:rsidRDefault="002E4D29" w:rsidP="002E4D29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99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980AFD5" w14:textId="77777777" w:rsidR="002E4D29" w:rsidRPr="00282984" w:rsidRDefault="002E4D29" w:rsidP="002E4D29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1400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8E66688" w14:textId="77777777" w:rsidR="002E4D29" w:rsidRPr="00282984" w:rsidRDefault="002E4D29" w:rsidP="002E4D29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1401</w:t>
            </w:r>
          </w:p>
        </w:tc>
      </w:tr>
      <w:tr w:rsidR="00482450" w:rsidRPr="008B4D02" w14:paraId="0488AB29" w14:textId="77777777" w:rsidTr="00B439FF">
        <w:trPr>
          <w:trHeight w:val="70"/>
          <w:jc w:val="center"/>
        </w:trPr>
        <w:tc>
          <w:tcPr>
            <w:tcW w:w="1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22229F6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3B08B6C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6E18BE6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تعداد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5C0ABFA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درصد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B928338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تعداد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EC0B650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درصد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21EF308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تعداد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85E36D2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درصد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16A09FC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تعداد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C0DA70B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درصد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2CE2811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تعداد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9E3D5AB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درصد</w:t>
            </w:r>
          </w:p>
        </w:tc>
      </w:tr>
      <w:tr w:rsidR="00482450" w:rsidRPr="008B4D02" w14:paraId="07531E9C" w14:textId="77777777" w:rsidTr="00B439FF">
        <w:trPr>
          <w:trHeight w:val="70"/>
          <w:jc w:val="center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AF38D" w14:textId="77777777" w:rsidR="00482450" w:rsidRPr="00B439FF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  <w:r w:rsidRPr="00B439FF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 xml:space="preserve">ارزیابی سلامت روان </w:t>
            </w:r>
            <w:r w:rsidR="00534E17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 xml:space="preserve">نوجوان </w:t>
            </w:r>
            <w:r w:rsidRPr="00B439FF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بالای 15 سال</w:t>
            </w:r>
            <w:r w:rsidR="00462AEE" w:rsidRPr="00B439FF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-7531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E2FC7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احتمال اورژانس</w:t>
            </w:r>
            <w:r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 xml:space="preserve"> </w:t>
            </w: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روانپزشکی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BD10B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F4E1D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4946F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F67B9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B18B8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035FD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42160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11A18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2E9BB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D6AB2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482450" w:rsidRPr="008B4D02" w14:paraId="1D8F13F7" w14:textId="77777777" w:rsidTr="00B439FF">
        <w:trPr>
          <w:trHeight w:val="89"/>
          <w:jc w:val="center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A0863" w14:textId="77777777" w:rsidR="00482450" w:rsidRPr="00B439FF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07CE7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تشخیص قبلی صرع توسط پزشک معالج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499F0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254DF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EA9D5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61A68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FF34D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5C3EA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9B40F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D8B4D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5D95F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0E788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482450" w:rsidRPr="008B4D02" w14:paraId="4F61CE05" w14:textId="77777777" w:rsidTr="00B439FF">
        <w:trPr>
          <w:trHeight w:val="660"/>
          <w:jc w:val="center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DB01E" w14:textId="77777777" w:rsidR="00482450" w:rsidRPr="00B439FF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A2A04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غربال مثبت در ارزیابی سلامت روان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AC15C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89B18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2DC28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4CEB6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AF057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2F361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F8570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EF22E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DAD0C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47322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482450" w:rsidRPr="008B4D02" w14:paraId="5CB6E75F" w14:textId="77777777" w:rsidTr="00B439FF">
        <w:trPr>
          <w:trHeight w:val="70"/>
          <w:jc w:val="center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97A84" w14:textId="77777777" w:rsidR="00482450" w:rsidRPr="00B439FF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E1EF4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غربال مثبت صرع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63A00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BF727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5753F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FE92C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11D6C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262F1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AA5EC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C25F4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8C599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1751F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482450" w:rsidRPr="008B4D02" w14:paraId="60C2C091" w14:textId="77777777" w:rsidTr="00B439FF">
        <w:trPr>
          <w:trHeight w:val="77"/>
          <w:jc w:val="center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721CB" w14:textId="77777777" w:rsidR="00482450" w:rsidRPr="00B439FF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8535F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غربال مثبت ناتوانی ذهنی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32946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31A06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FA4FD7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5C805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72448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7CE66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5FCA4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9F467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1B835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4AA37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482450" w:rsidRPr="008B4D02" w14:paraId="56D9F216" w14:textId="77777777" w:rsidTr="00B439FF">
        <w:trPr>
          <w:trHeight w:val="70"/>
          <w:jc w:val="center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26A8C" w14:textId="77777777" w:rsidR="00482450" w:rsidRPr="00B439FF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E379B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تعداد خدمت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7F85E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E901DCB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3C11A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BA3B971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E0A55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CAF101B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9C29C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87BD39B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1C1BE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226719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482450" w:rsidRPr="008B4D02" w14:paraId="0BD69E99" w14:textId="77777777" w:rsidTr="00B439FF">
        <w:trPr>
          <w:trHeight w:val="70"/>
          <w:jc w:val="center"/>
        </w:trPr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92531" w14:textId="77777777" w:rsidR="00482450" w:rsidRPr="00B439FF" w:rsidRDefault="00534E17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ارزیابی</w:t>
            </w:r>
            <w:r w:rsidR="00482450" w:rsidRPr="00B439FF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 xml:space="preserve"> از نظر سلامت اجتماعی</w:t>
            </w:r>
            <w:r w:rsidR="00462AEE" w:rsidRPr="00B439FF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-6800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46B30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غربالگری اولیه مثبت کودک آزاری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11EF5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DD53A1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E0AED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5EBDC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60E85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7D59D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AC4F1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25ABF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01B57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5BD28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482450" w:rsidRPr="008B4D02" w14:paraId="73CFBDF6" w14:textId="77777777" w:rsidTr="00B439FF">
        <w:trPr>
          <w:trHeight w:val="70"/>
          <w:jc w:val="center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EF8BF" w14:textId="77777777" w:rsidR="00482450" w:rsidRPr="00B439FF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994D2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خانواده آسیب پذیر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F2989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94029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F6B78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A96C4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68B36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75E52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A6979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D2032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904D2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A99ED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482450" w:rsidRPr="008B4D02" w14:paraId="7ABD4B47" w14:textId="77777777" w:rsidTr="00B439FF">
        <w:trPr>
          <w:trHeight w:val="70"/>
          <w:jc w:val="center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779CC" w14:textId="77777777" w:rsidR="00482450" w:rsidRPr="00B439FF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846E0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بازمانده از تحصیل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3C8F5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120B7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0F1C9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875AC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73687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3BA5F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1CCD8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C378A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B5E08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33BE2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482450" w:rsidRPr="008B4D02" w14:paraId="2DC6582A" w14:textId="77777777" w:rsidTr="00B439FF">
        <w:trPr>
          <w:trHeight w:val="70"/>
          <w:jc w:val="center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DDE80" w14:textId="77777777" w:rsidR="00482450" w:rsidRPr="00B439FF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DAA26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طلاق/جدایی/فوت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51885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A804E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90FF2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5880F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19CC9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8B618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E7FDA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B8C77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86289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8E92E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482450" w:rsidRPr="008B4D02" w14:paraId="2BC1D4DC" w14:textId="77777777" w:rsidTr="00B439FF">
        <w:trPr>
          <w:trHeight w:val="70"/>
          <w:jc w:val="center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0FD8E" w14:textId="77777777" w:rsidR="00482450" w:rsidRPr="00B439FF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BF033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غربالگری مثبت اولیه همسرآزاری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AB688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96FB9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FF0D5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71968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6988E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73708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717A1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260A4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255A9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D0551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482450" w:rsidRPr="008B4D02" w14:paraId="56EE6A4B" w14:textId="77777777" w:rsidTr="00B439FF">
        <w:trPr>
          <w:trHeight w:val="70"/>
          <w:jc w:val="center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FCCFF" w14:textId="77777777" w:rsidR="00482450" w:rsidRPr="00B439FF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81AA4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غربالگری اولیه مثبت اورژانس کودک آزاری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2F4C5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518AF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0D9CE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05A5A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6F01D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62B9A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38D16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857A4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6EF78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D8D9B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482450" w:rsidRPr="008B4D02" w14:paraId="66D11F64" w14:textId="77777777" w:rsidTr="00B439FF">
        <w:trPr>
          <w:trHeight w:val="70"/>
          <w:jc w:val="center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0AA2C" w14:textId="77777777" w:rsidR="00482450" w:rsidRPr="00B439FF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D152D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غربال مثبت کودک شاهد خشونت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24C39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2D742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8F3C9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D6D0B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CFEC3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6486C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518F3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AE138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EEAFF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A27AF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482450" w:rsidRPr="008B4D02" w14:paraId="1A04F1DB" w14:textId="77777777" w:rsidTr="00B439FF">
        <w:trPr>
          <w:trHeight w:val="70"/>
          <w:jc w:val="center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E2FB8" w14:textId="77777777" w:rsidR="00482450" w:rsidRPr="00B439FF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9915D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تعداد خدمت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A8FCC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B6B7E57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ACBC2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5C7D0EF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7132D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D978195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321F9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4B1636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FFDC5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BD73479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482450" w:rsidRPr="008B4D02" w14:paraId="745E71AF" w14:textId="77777777" w:rsidTr="00B439FF">
        <w:trPr>
          <w:trHeight w:val="420"/>
          <w:jc w:val="center"/>
        </w:trPr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F279D" w14:textId="77777777" w:rsidR="00482450" w:rsidRPr="00B439FF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  <w:r w:rsidRPr="00B439FF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مراقبت از نظر  فشارخون پسران</w:t>
            </w:r>
            <w:r w:rsidR="00462AEE" w:rsidRPr="00B439FF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-7639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F8FB3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فاقد مشکل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87B73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4D82D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5F152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78864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8479C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FF8FF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039DB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883FD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C5D73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9C4C5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482450" w:rsidRPr="008B4D02" w14:paraId="6B23FC62" w14:textId="77777777" w:rsidTr="00B439FF">
        <w:trPr>
          <w:trHeight w:val="77"/>
          <w:jc w:val="center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C48A6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BEEBC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در خطر ابتلا به افزایش فشارخون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26164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EEA8E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93063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227E5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16589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147F4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26057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6B775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8D2C8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AFCE1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482450" w:rsidRPr="008B4D02" w14:paraId="25F73198" w14:textId="77777777" w:rsidTr="00B439FF">
        <w:trPr>
          <w:trHeight w:val="206"/>
          <w:jc w:val="center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621BA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8CC97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عوامل خطر ابتلا به فشارخون را ندارد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D8589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8B9F3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28FAB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E7EA4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D4C98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03617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7E627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518D2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60209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8F3A1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482450" w:rsidRPr="008B4D02" w14:paraId="7975BC41" w14:textId="77777777" w:rsidTr="00B439FF">
        <w:trPr>
          <w:trHeight w:val="171"/>
          <w:jc w:val="center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66059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AFECA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پیش فشارخون بالا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D57A9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8C4C9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23D6A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B0904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59B85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C1894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7C8C0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D1F34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2E33C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44A5D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482450" w:rsidRPr="008B4D02" w14:paraId="33729CA6" w14:textId="77777777" w:rsidTr="00B439FF">
        <w:trPr>
          <w:trHeight w:val="291"/>
          <w:jc w:val="center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40E16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D4139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پیش فشارخون بالا(صدک 90 تا 95)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C22BD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D903E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35D6F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44D09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C005A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64B5F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64AB6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D01BB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84611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4B9A3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482450" w:rsidRPr="008B4D02" w14:paraId="652D0E31" w14:textId="77777777" w:rsidTr="00B439FF">
        <w:trPr>
          <w:trHeight w:val="70"/>
          <w:jc w:val="center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05EA6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BF80B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فشارخون بالا(صدک 95 تا 99 +5م جیوه)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7B3DC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BCE1F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F54E1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7F881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5529E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F44A6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9788F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2E124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3D7BB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7D682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482450" w:rsidRPr="008B4D02" w14:paraId="5581AC5B" w14:textId="77777777" w:rsidTr="00B439FF">
        <w:trPr>
          <w:trHeight w:val="70"/>
          <w:jc w:val="center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66D42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A2F55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فشارخون بالا(صدک 99 +5م جیوه)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685C1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60798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E1AD4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7EADD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A14CD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CC142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D114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7A669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7E230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D0F53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482450" w:rsidRPr="008B4D02" w14:paraId="01669543" w14:textId="77777777" w:rsidTr="00B439FF">
        <w:trPr>
          <w:trHeight w:val="390"/>
          <w:jc w:val="center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E0AA7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BA294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تعداد خدمت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8CF8C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8F0826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86EEC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B043AC3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F1B62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1DA88EC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38533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2D9C999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7DBC8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576265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</w:tbl>
    <w:p w14:paraId="5778D347" w14:textId="77777777" w:rsidR="00482450" w:rsidRDefault="00482450" w:rsidP="00482450">
      <w:pPr>
        <w:rPr>
          <w:rtl/>
        </w:rPr>
      </w:pPr>
    </w:p>
    <w:p w14:paraId="514E1D84" w14:textId="77777777" w:rsidR="00B439FF" w:rsidRDefault="00B439FF" w:rsidP="00482450">
      <w:pPr>
        <w:rPr>
          <w:rtl/>
        </w:rPr>
      </w:pPr>
    </w:p>
    <w:p w14:paraId="3CCF2446" w14:textId="77777777" w:rsidR="00B439FF" w:rsidRDefault="00B439FF" w:rsidP="00482450">
      <w:pPr>
        <w:rPr>
          <w:rtl/>
        </w:rPr>
      </w:pPr>
    </w:p>
    <w:p w14:paraId="71AF6AAB" w14:textId="77777777" w:rsidR="00754091" w:rsidRDefault="00754091" w:rsidP="00482450">
      <w:pPr>
        <w:rPr>
          <w:rtl/>
        </w:rPr>
      </w:pPr>
    </w:p>
    <w:tbl>
      <w:tblPr>
        <w:tblStyle w:val="TableGrid"/>
        <w:bidiVisual/>
        <w:tblW w:w="9774" w:type="dxa"/>
        <w:jc w:val="center"/>
        <w:tblLayout w:type="fixed"/>
        <w:tblLook w:val="04A0" w:firstRow="1" w:lastRow="0" w:firstColumn="1" w:lastColumn="0" w:noHBand="0" w:noVBand="1"/>
      </w:tblPr>
      <w:tblGrid>
        <w:gridCol w:w="1141"/>
        <w:gridCol w:w="1545"/>
        <w:gridCol w:w="709"/>
        <w:gridCol w:w="709"/>
        <w:gridCol w:w="617"/>
        <w:gridCol w:w="850"/>
        <w:gridCol w:w="659"/>
        <w:gridCol w:w="709"/>
        <w:gridCol w:w="709"/>
        <w:gridCol w:w="708"/>
        <w:gridCol w:w="709"/>
        <w:gridCol w:w="709"/>
      </w:tblGrid>
      <w:tr w:rsidR="002E4D29" w14:paraId="118507A8" w14:textId="77777777" w:rsidTr="00B439FF">
        <w:trPr>
          <w:jc w:val="center"/>
        </w:trPr>
        <w:tc>
          <w:tcPr>
            <w:tcW w:w="1141" w:type="dxa"/>
            <w:vMerge w:val="restart"/>
            <w:shd w:val="clear" w:color="auto" w:fill="F2DBDB" w:themeFill="accent2" w:themeFillTint="33"/>
            <w:vAlign w:val="center"/>
          </w:tcPr>
          <w:p w14:paraId="719C08C5" w14:textId="77777777" w:rsidR="002E4D29" w:rsidRDefault="002E4D29" w:rsidP="002E4D29">
            <w:pPr>
              <w:jc w:val="center"/>
              <w:rPr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عنوان مراقبت</w:t>
            </w:r>
          </w:p>
        </w:tc>
        <w:tc>
          <w:tcPr>
            <w:tcW w:w="1545" w:type="dxa"/>
            <w:vMerge w:val="restart"/>
            <w:shd w:val="clear" w:color="auto" w:fill="F2DBDB" w:themeFill="accent2" w:themeFillTint="33"/>
            <w:vAlign w:val="center"/>
          </w:tcPr>
          <w:p w14:paraId="0A096814" w14:textId="77777777" w:rsidR="002E4D29" w:rsidRDefault="002E4D29" w:rsidP="002E4D29">
            <w:pPr>
              <w:jc w:val="center"/>
              <w:rPr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شرح</w:t>
            </w:r>
          </w:p>
        </w:tc>
        <w:tc>
          <w:tcPr>
            <w:tcW w:w="1418" w:type="dxa"/>
            <w:gridSpan w:val="2"/>
            <w:shd w:val="clear" w:color="auto" w:fill="F2DBDB" w:themeFill="accent2" w:themeFillTint="33"/>
            <w:vAlign w:val="center"/>
          </w:tcPr>
          <w:p w14:paraId="25EA7A25" w14:textId="77777777" w:rsidR="002E4D29" w:rsidRPr="00282984" w:rsidRDefault="002E4D29" w:rsidP="002E4D29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97</w:t>
            </w:r>
          </w:p>
        </w:tc>
        <w:tc>
          <w:tcPr>
            <w:tcW w:w="1467" w:type="dxa"/>
            <w:gridSpan w:val="2"/>
            <w:shd w:val="clear" w:color="auto" w:fill="F2DBDB" w:themeFill="accent2" w:themeFillTint="33"/>
            <w:vAlign w:val="center"/>
          </w:tcPr>
          <w:p w14:paraId="2F5C9DBB" w14:textId="77777777" w:rsidR="002E4D29" w:rsidRPr="00282984" w:rsidRDefault="002E4D29" w:rsidP="002E4D29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98</w:t>
            </w:r>
          </w:p>
        </w:tc>
        <w:tc>
          <w:tcPr>
            <w:tcW w:w="1368" w:type="dxa"/>
            <w:gridSpan w:val="2"/>
            <w:shd w:val="clear" w:color="auto" w:fill="F2DBDB" w:themeFill="accent2" w:themeFillTint="33"/>
            <w:vAlign w:val="center"/>
          </w:tcPr>
          <w:p w14:paraId="0F1BE2EE" w14:textId="77777777" w:rsidR="002E4D29" w:rsidRPr="00282984" w:rsidRDefault="002E4D29" w:rsidP="002E4D29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99</w:t>
            </w:r>
          </w:p>
        </w:tc>
        <w:tc>
          <w:tcPr>
            <w:tcW w:w="1417" w:type="dxa"/>
            <w:gridSpan w:val="2"/>
            <w:shd w:val="clear" w:color="auto" w:fill="F2DBDB" w:themeFill="accent2" w:themeFillTint="33"/>
            <w:vAlign w:val="center"/>
          </w:tcPr>
          <w:p w14:paraId="3BDD8FB1" w14:textId="77777777" w:rsidR="002E4D29" w:rsidRPr="00282984" w:rsidRDefault="002E4D29" w:rsidP="002E4D29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1400</w:t>
            </w:r>
          </w:p>
        </w:tc>
        <w:tc>
          <w:tcPr>
            <w:tcW w:w="1418" w:type="dxa"/>
            <w:gridSpan w:val="2"/>
            <w:shd w:val="clear" w:color="auto" w:fill="F2DBDB" w:themeFill="accent2" w:themeFillTint="33"/>
            <w:vAlign w:val="center"/>
          </w:tcPr>
          <w:p w14:paraId="3DDE3ADD" w14:textId="77777777" w:rsidR="002E4D29" w:rsidRPr="00282984" w:rsidRDefault="002E4D29" w:rsidP="002E4D29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1401</w:t>
            </w:r>
          </w:p>
        </w:tc>
      </w:tr>
      <w:tr w:rsidR="00482450" w14:paraId="0DEE4BAF" w14:textId="77777777" w:rsidTr="00B439FF">
        <w:trPr>
          <w:jc w:val="center"/>
        </w:trPr>
        <w:tc>
          <w:tcPr>
            <w:tcW w:w="1141" w:type="dxa"/>
            <w:vMerge/>
            <w:shd w:val="clear" w:color="auto" w:fill="F2DBDB" w:themeFill="accent2" w:themeFillTint="33"/>
            <w:vAlign w:val="center"/>
          </w:tcPr>
          <w:p w14:paraId="37836391" w14:textId="77777777" w:rsidR="00482450" w:rsidRPr="00282984" w:rsidRDefault="00482450" w:rsidP="001C416F">
            <w:pPr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545" w:type="dxa"/>
            <w:vMerge/>
            <w:shd w:val="clear" w:color="auto" w:fill="F2DBDB" w:themeFill="accent2" w:themeFillTint="33"/>
            <w:vAlign w:val="center"/>
          </w:tcPr>
          <w:p w14:paraId="468F799B" w14:textId="77777777" w:rsidR="00482450" w:rsidRPr="00282984" w:rsidRDefault="00482450" w:rsidP="001C416F">
            <w:pPr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14:paraId="0939178A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تعداد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14:paraId="6E48AFA5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درصد</w:t>
            </w:r>
          </w:p>
        </w:tc>
        <w:tc>
          <w:tcPr>
            <w:tcW w:w="617" w:type="dxa"/>
            <w:shd w:val="clear" w:color="auto" w:fill="F2DBDB" w:themeFill="accent2" w:themeFillTint="33"/>
            <w:vAlign w:val="center"/>
          </w:tcPr>
          <w:p w14:paraId="758734B7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تعداد</w:t>
            </w: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14:paraId="5EFE4059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درصد</w:t>
            </w:r>
          </w:p>
        </w:tc>
        <w:tc>
          <w:tcPr>
            <w:tcW w:w="659" w:type="dxa"/>
            <w:shd w:val="clear" w:color="auto" w:fill="F2DBDB" w:themeFill="accent2" w:themeFillTint="33"/>
            <w:vAlign w:val="center"/>
          </w:tcPr>
          <w:p w14:paraId="5AF77783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تعداد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14:paraId="62B0CCFB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درصد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14:paraId="33B4A4B5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تعداد</w:t>
            </w:r>
          </w:p>
        </w:tc>
        <w:tc>
          <w:tcPr>
            <w:tcW w:w="708" w:type="dxa"/>
            <w:shd w:val="clear" w:color="auto" w:fill="F2DBDB" w:themeFill="accent2" w:themeFillTint="33"/>
            <w:vAlign w:val="center"/>
          </w:tcPr>
          <w:p w14:paraId="341F8055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درصد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14:paraId="378B08C8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تعداد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14:paraId="6BDCBA91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درصد</w:t>
            </w:r>
          </w:p>
        </w:tc>
      </w:tr>
      <w:tr w:rsidR="00482450" w14:paraId="617178EF" w14:textId="77777777" w:rsidTr="00B439FF">
        <w:trPr>
          <w:jc w:val="center"/>
        </w:trPr>
        <w:tc>
          <w:tcPr>
            <w:tcW w:w="1141" w:type="dxa"/>
            <w:vMerge w:val="restart"/>
            <w:vAlign w:val="center"/>
          </w:tcPr>
          <w:p w14:paraId="09DA278F" w14:textId="77777777" w:rsidR="00482450" w:rsidRPr="00B439FF" w:rsidRDefault="00482450" w:rsidP="001C416F">
            <w:pPr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B439FF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مراقبت از نظر  فشارخون دخترا</w:t>
            </w:r>
            <w:r w:rsidR="00CF6F44" w:rsidRPr="00B439FF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ن</w:t>
            </w:r>
            <w:r w:rsidR="00462AEE" w:rsidRPr="00B439FF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-6663</w:t>
            </w:r>
          </w:p>
        </w:tc>
        <w:tc>
          <w:tcPr>
            <w:tcW w:w="1545" w:type="dxa"/>
            <w:vAlign w:val="center"/>
          </w:tcPr>
          <w:p w14:paraId="112C4828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فاقد مشکل</w:t>
            </w:r>
          </w:p>
        </w:tc>
        <w:tc>
          <w:tcPr>
            <w:tcW w:w="709" w:type="dxa"/>
            <w:vAlign w:val="center"/>
          </w:tcPr>
          <w:p w14:paraId="6AD8EAA4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1EAE73B1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vAlign w:val="center"/>
          </w:tcPr>
          <w:p w14:paraId="2599062C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A8E9AA6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59" w:type="dxa"/>
            <w:vAlign w:val="center"/>
          </w:tcPr>
          <w:p w14:paraId="4BCFDC3F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0041462A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632D7499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61DF0C64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4EB3564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0E6C07BC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14:paraId="6A62569C" w14:textId="77777777" w:rsidTr="00B439FF">
        <w:trPr>
          <w:jc w:val="center"/>
        </w:trPr>
        <w:tc>
          <w:tcPr>
            <w:tcW w:w="1141" w:type="dxa"/>
            <w:vMerge/>
            <w:vAlign w:val="center"/>
          </w:tcPr>
          <w:p w14:paraId="59394728" w14:textId="77777777" w:rsidR="00482450" w:rsidRPr="00B439FF" w:rsidRDefault="00482450" w:rsidP="001C416F">
            <w:pPr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45" w:type="dxa"/>
            <w:vAlign w:val="center"/>
          </w:tcPr>
          <w:p w14:paraId="056BBDAD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در خطر ابتلا به افزایش فشارخون</w:t>
            </w:r>
          </w:p>
        </w:tc>
        <w:tc>
          <w:tcPr>
            <w:tcW w:w="709" w:type="dxa"/>
            <w:vAlign w:val="center"/>
          </w:tcPr>
          <w:p w14:paraId="115837CB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00612517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vAlign w:val="center"/>
          </w:tcPr>
          <w:p w14:paraId="29D89BA1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5D732C6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59" w:type="dxa"/>
            <w:vAlign w:val="center"/>
          </w:tcPr>
          <w:p w14:paraId="5BC3C280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000989FC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08FF4817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447D4F08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164DC1A4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00A68C6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14:paraId="4499A0E9" w14:textId="77777777" w:rsidTr="00B439FF">
        <w:trPr>
          <w:jc w:val="center"/>
        </w:trPr>
        <w:tc>
          <w:tcPr>
            <w:tcW w:w="1141" w:type="dxa"/>
            <w:vMerge/>
            <w:vAlign w:val="center"/>
          </w:tcPr>
          <w:p w14:paraId="59A180FA" w14:textId="77777777" w:rsidR="00482450" w:rsidRPr="00B439FF" w:rsidRDefault="00482450" w:rsidP="001C416F">
            <w:pPr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45" w:type="dxa"/>
            <w:vAlign w:val="center"/>
          </w:tcPr>
          <w:p w14:paraId="23DDDCA6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عوامل خطر ابتلا به فشارخون را ندارد</w:t>
            </w:r>
          </w:p>
        </w:tc>
        <w:tc>
          <w:tcPr>
            <w:tcW w:w="709" w:type="dxa"/>
            <w:vAlign w:val="center"/>
          </w:tcPr>
          <w:p w14:paraId="1166A061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29235513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vAlign w:val="center"/>
          </w:tcPr>
          <w:p w14:paraId="4B837758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D8642B7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59" w:type="dxa"/>
            <w:vAlign w:val="center"/>
          </w:tcPr>
          <w:p w14:paraId="72BA0E7D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66CAD176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0DD2860B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606D163B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53FAC527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566A3C56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14:paraId="5B416340" w14:textId="77777777" w:rsidTr="00B439FF">
        <w:trPr>
          <w:jc w:val="center"/>
        </w:trPr>
        <w:tc>
          <w:tcPr>
            <w:tcW w:w="1141" w:type="dxa"/>
            <w:vMerge/>
            <w:vAlign w:val="center"/>
          </w:tcPr>
          <w:p w14:paraId="54BED32D" w14:textId="77777777" w:rsidR="00482450" w:rsidRPr="00B439FF" w:rsidRDefault="00482450" w:rsidP="001C416F">
            <w:pPr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45" w:type="dxa"/>
            <w:vAlign w:val="center"/>
          </w:tcPr>
          <w:p w14:paraId="37B83898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پیش فشارخون بالا(صدک 90 تا 95)</w:t>
            </w:r>
          </w:p>
        </w:tc>
        <w:tc>
          <w:tcPr>
            <w:tcW w:w="709" w:type="dxa"/>
            <w:vAlign w:val="center"/>
          </w:tcPr>
          <w:p w14:paraId="315FF17E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8C0332F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vAlign w:val="center"/>
          </w:tcPr>
          <w:p w14:paraId="107865B3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5E22C69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59" w:type="dxa"/>
            <w:vAlign w:val="center"/>
          </w:tcPr>
          <w:p w14:paraId="00CEB4AE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14F6267E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22F7ADA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3288E2B0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86D41DE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2284C9E0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14:paraId="58220B08" w14:textId="77777777" w:rsidTr="00B439FF">
        <w:trPr>
          <w:jc w:val="center"/>
        </w:trPr>
        <w:tc>
          <w:tcPr>
            <w:tcW w:w="1141" w:type="dxa"/>
            <w:vMerge/>
            <w:vAlign w:val="center"/>
          </w:tcPr>
          <w:p w14:paraId="76897606" w14:textId="77777777" w:rsidR="00482450" w:rsidRPr="00B439FF" w:rsidRDefault="00482450" w:rsidP="001C416F">
            <w:pPr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45" w:type="dxa"/>
            <w:vAlign w:val="center"/>
          </w:tcPr>
          <w:p w14:paraId="1281B3FA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فشارخون بالا(صدک 95 تا 99 +5میلیمتر جیوه)</w:t>
            </w:r>
          </w:p>
        </w:tc>
        <w:tc>
          <w:tcPr>
            <w:tcW w:w="709" w:type="dxa"/>
            <w:vAlign w:val="center"/>
          </w:tcPr>
          <w:p w14:paraId="14E23199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49581C4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vAlign w:val="center"/>
          </w:tcPr>
          <w:p w14:paraId="36A0051C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3F0D2E6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59" w:type="dxa"/>
            <w:vAlign w:val="center"/>
          </w:tcPr>
          <w:p w14:paraId="38D77F39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3E3873FD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16C6994A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5BF36055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22C37C6A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088B8B0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14:paraId="3D764042" w14:textId="77777777" w:rsidTr="00B439FF">
        <w:trPr>
          <w:jc w:val="center"/>
        </w:trPr>
        <w:tc>
          <w:tcPr>
            <w:tcW w:w="1141" w:type="dxa"/>
            <w:vMerge/>
            <w:vAlign w:val="center"/>
          </w:tcPr>
          <w:p w14:paraId="2D0E1C9B" w14:textId="77777777" w:rsidR="00482450" w:rsidRPr="00B439FF" w:rsidRDefault="00482450" w:rsidP="001C416F">
            <w:pPr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45" w:type="dxa"/>
            <w:vAlign w:val="center"/>
          </w:tcPr>
          <w:p w14:paraId="116C32F7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فشارخون بالا(صدک 99 +5میلیمتر جیوه)</w:t>
            </w:r>
          </w:p>
        </w:tc>
        <w:tc>
          <w:tcPr>
            <w:tcW w:w="709" w:type="dxa"/>
            <w:vAlign w:val="center"/>
          </w:tcPr>
          <w:p w14:paraId="7EEBDA3C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39202BF4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vAlign w:val="center"/>
          </w:tcPr>
          <w:p w14:paraId="224308BC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0B2C6A7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59" w:type="dxa"/>
            <w:vAlign w:val="center"/>
          </w:tcPr>
          <w:p w14:paraId="657BAA8A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544A60FA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4772AE4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2AB53F07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063FACFD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53DC1749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14:paraId="1F7CD138" w14:textId="77777777" w:rsidTr="00B439FF">
        <w:trPr>
          <w:jc w:val="center"/>
        </w:trPr>
        <w:tc>
          <w:tcPr>
            <w:tcW w:w="1141" w:type="dxa"/>
            <w:vMerge/>
            <w:vAlign w:val="center"/>
          </w:tcPr>
          <w:p w14:paraId="7C8BFDAA" w14:textId="77777777" w:rsidR="00482450" w:rsidRPr="00B439FF" w:rsidRDefault="00482450" w:rsidP="001C416F">
            <w:pPr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45" w:type="dxa"/>
            <w:vAlign w:val="center"/>
          </w:tcPr>
          <w:p w14:paraId="218F4CDC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تعداد خدمت</w:t>
            </w:r>
          </w:p>
        </w:tc>
        <w:tc>
          <w:tcPr>
            <w:tcW w:w="709" w:type="dxa"/>
            <w:vAlign w:val="center"/>
          </w:tcPr>
          <w:p w14:paraId="11844F31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BDED847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vAlign w:val="center"/>
          </w:tcPr>
          <w:p w14:paraId="4F1BEE97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D9CE5AD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59" w:type="dxa"/>
            <w:vAlign w:val="center"/>
          </w:tcPr>
          <w:p w14:paraId="0724215A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02024C8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3C2FD124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11772CAB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23F966C0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1E7AA4B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14:paraId="74691041" w14:textId="77777777" w:rsidTr="00B439FF">
        <w:trPr>
          <w:jc w:val="center"/>
        </w:trPr>
        <w:tc>
          <w:tcPr>
            <w:tcW w:w="1141" w:type="dxa"/>
            <w:vMerge w:val="restart"/>
            <w:vAlign w:val="center"/>
          </w:tcPr>
          <w:p w14:paraId="1273203F" w14:textId="77777777" w:rsidR="00482450" w:rsidRPr="00B439FF" w:rsidRDefault="00482450" w:rsidP="001C416F">
            <w:pPr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B439FF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غربالگری تغذیه و پایش رشد</w:t>
            </w:r>
            <w:r w:rsidR="00534E17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 xml:space="preserve"> نوجوان</w:t>
            </w:r>
            <w:r w:rsidR="00462AEE" w:rsidRPr="00B439FF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-6882</w:t>
            </w:r>
          </w:p>
        </w:tc>
        <w:tc>
          <w:tcPr>
            <w:tcW w:w="1545" w:type="dxa"/>
            <w:vAlign w:val="center"/>
          </w:tcPr>
          <w:p w14:paraId="65A8CEA0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کوتاه قدی شدید</w:t>
            </w:r>
          </w:p>
        </w:tc>
        <w:tc>
          <w:tcPr>
            <w:tcW w:w="709" w:type="dxa"/>
            <w:vAlign w:val="center"/>
          </w:tcPr>
          <w:p w14:paraId="180BC3BE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16610DEB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vAlign w:val="center"/>
          </w:tcPr>
          <w:p w14:paraId="245FA533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4514B2E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59" w:type="dxa"/>
            <w:vAlign w:val="center"/>
          </w:tcPr>
          <w:p w14:paraId="3DBDD949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37459A7D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04448681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53E8B537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217CDB38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DF2BDD2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14:paraId="1E604570" w14:textId="77777777" w:rsidTr="00B439FF">
        <w:trPr>
          <w:jc w:val="center"/>
        </w:trPr>
        <w:tc>
          <w:tcPr>
            <w:tcW w:w="1141" w:type="dxa"/>
            <w:vMerge/>
            <w:vAlign w:val="center"/>
          </w:tcPr>
          <w:p w14:paraId="7DA18E30" w14:textId="77777777" w:rsidR="00482450" w:rsidRPr="00B439FF" w:rsidRDefault="00482450" w:rsidP="001C416F">
            <w:pPr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45" w:type="dxa"/>
            <w:vAlign w:val="center"/>
          </w:tcPr>
          <w:p w14:paraId="39D8BBF4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کوتاه قدی</w:t>
            </w:r>
          </w:p>
        </w:tc>
        <w:tc>
          <w:tcPr>
            <w:tcW w:w="709" w:type="dxa"/>
            <w:vAlign w:val="center"/>
          </w:tcPr>
          <w:p w14:paraId="4AAF4480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0E3B991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vAlign w:val="center"/>
          </w:tcPr>
          <w:p w14:paraId="7B52CC0F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26B5A3B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59" w:type="dxa"/>
            <w:vAlign w:val="center"/>
          </w:tcPr>
          <w:p w14:paraId="5B7149CC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2428F213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51DB8A02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6E4A5706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34F97B64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61FF68B1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14:paraId="2F2848B1" w14:textId="77777777" w:rsidTr="00B439FF">
        <w:trPr>
          <w:jc w:val="center"/>
        </w:trPr>
        <w:tc>
          <w:tcPr>
            <w:tcW w:w="1141" w:type="dxa"/>
            <w:vMerge/>
            <w:vAlign w:val="center"/>
          </w:tcPr>
          <w:p w14:paraId="6E54AC2E" w14:textId="77777777" w:rsidR="00482450" w:rsidRPr="00B439FF" w:rsidRDefault="00482450" w:rsidP="001C416F">
            <w:pPr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45" w:type="dxa"/>
            <w:vAlign w:val="center"/>
          </w:tcPr>
          <w:p w14:paraId="415E6064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بلند قدی شدید</w:t>
            </w:r>
          </w:p>
        </w:tc>
        <w:tc>
          <w:tcPr>
            <w:tcW w:w="709" w:type="dxa"/>
            <w:vAlign w:val="center"/>
          </w:tcPr>
          <w:p w14:paraId="5CA4A395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3324815E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vAlign w:val="center"/>
          </w:tcPr>
          <w:p w14:paraId="1A83BEC1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B39B027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59" w:type="dxa"/>
            <w:vAlign w:val="center"/>
          </w:tcPr>
          <w:p w14:paraId="7F27B14A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30C95E04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38289C4A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09009EC0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77D6D362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07785A2E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14:paraId="30D0FA35" w14:textId="77777777" w:rsidTr="00B439FF">
        <w:trPr>
          <w:jc w:val="center"/>
        </w:trPr>
        <w:tc>
          <w:tcPr>
            <w:tcW w:w="1141" w:type="dxa"/>
            <w:vMerge/>
            <w:vAlign w:val="center"/>
          </w:tcPr>
          <w:p w14:paraId="377967B2" w14:textId="77777777" w:rsidR="00482450" w:rsidRPr="00B439FF" w:rsidRDefault="00482450" w:rsidP="001C416F">
            <w:pPr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45" w:type="dxa"/>
            <w:vAlign w:val="center"/>
          </w:tcPr>
          <w:p w14:paraId="478BF6BF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وزن طبیعی</w:t>
            </w:r>
          </w:p>
        </w:tc>
        <w:tc>
          <w:tcPr>
            <w:tcW w:w="709" w:type="dxa"/>
            <w:vAlign w:val="center"/>
          </w:tcPr>
          <w:p w14:paraId="5F85EA7B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2F815C82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vAlign w:val="center"/>
          </w:tcPr>
          <w:p w14:paraId="10C6A951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05A43D8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59" w:type="dxa"/>
            <w:vAlign w:val="center"/>
          </w:tcPr>
          <w:p w14:paraId="11E990E2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867F8A8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57BB149B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3F125467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3D3CC1F1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5EE9222D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14:paraId="6172F7E3" w14:textId="77777777" w:rsidTr="00B439FF">
        <w:trPr>
          <w:jc w:val="center"/>
        </w:trPr>
        <w:tc>
          <w:tcPr>
            <w:tcW w:w="1141" w:type="dxa"/>
            <w:vMerge/>
            <w:vAlign w:val="center"/>
          </w:tcPr>
          <w:p w14:paraId="5C1B7F45" w14:textId="77777777" w:rsidR="00482450" w:rsidRPr="00B439FF" w:rsidRDefault="00482450" w:rsidP="001C416F">
            <w:pPr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45" w:type="dxa"/>
            <w:vAlign w:val="center"/>
          </w:tcPr>
          <w:p w14:paraId="25EE66DD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چاق</w:t>
            </w:r>
          </w:p>
        </w:tc>
        <w:tc>
          <w:tcPr>
            <w:tcW w:w="709" w:type="dxa"/>
            <w:vAlign w:val="center"/>
          </w:tcPr>
          <w:p w14:paraId="45ECFC3C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2F955C5F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vAlign w:val="center"/>
          </w:tcPr>
          <w:p w14:paraId="1005626F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99DFF76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59" w:type="dxa"/>
            <w:vAlign w:val="center"/>
          </w:tcPr>
          <w:p w14:paraId="7D5E221D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1F4FA0FB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CDF8D22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373623EC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330CF505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132083F5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14:paraId="593EEF80" w14:textId="77777777" w:rsidTr="00B439FF">
        <w:trPr>
          <w:jc w:val="center"/>
        </w:trPr>
        <w:tc>
          <w:tcPr>
            <w:tcW w:w="1141" w:type="dxa"/>
            <w:vMerge/>
            <w:vAlign w:val="center"/>
          </w:tcPr>
          <w:p w14:paraId="129CADEA" w14:textId="77777777" w:rsidR="00482450" w:rsidRPr="00B439FF" w:rsidRDefault="00482450" w:rsidP="001C416F">
            <w:pPr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45" w:type="dxa"/>
            <w:vAlign w:val="center"/>
          </w:tcPr>
          <w:p w14:paraId="1FC89372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قد طبیعی</w:t>
            </w:r>
          </w:p>
        </w:tc>
        <w:tc>
          <w:tcPr>
            <w:tcW w:w="709" w:type="dxa"/>
            <w:vAlign w:val="center"/>
          </w:tcPr>
          <w:p w14:paraId="6CCD410C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194551E3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vAlign w:val="center"/>
          </w:tcPr>
          <w:p w14:paraId="136333EE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FCBE95B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59" w:type="dxa"/>
            <w:vAlign w:val="center"/>
          </w:tcPr>
          <w:p w14:paraId="2CC4353B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7E3AE4DB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346AB040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7BF8697A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03F3728C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2D7E16D7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14:paraId="0235029B" w14:textId="77777777" w:rsidTr="00B439FF">
        <w:trPr>
          <w:jc w:val="center"/>
        </w:trPr>
        <w:tc>
          <w:tcPr>
            <w:tcW w:w="1141" w:type="dxa"/>
            <w:vMerge/>
            <w:vAlign w:val="center"/>
          </w:tcPr>
          <w:p w14:paraId="5E76E095" w14:textId="77777777" w:rsidR="00482450" w:rsidRPr="00B439FF" w:rsidRDefault="00482450" w:rsidP="001C416F">
            <w:pPr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45" w:type="dxa"/>
            <w:vAlign w:val="center"/>
          </w:tcPr>
          <w:p w14:paraId="1192A13A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اضافه وزن</w:t>
            </w:r>
          </w:p>
        </w:tc>
        <w:tc>
          <w:tcPr>
            <w:tcW w:w="709" w:type="dxa"/>
            <w:vAlign w:val="center"/>
          </w:tcPr>
          <w:p w14:paraId="413FF387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D6E6A7E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vAlign w:val="center"/>
          </w:tcPr>
          <w:p w14:paraId="1FF8458F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12913400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59" w:type="dxa"/>
            <w:vAlign w:val="center"/>
          </w:tcPr>
          <w:p w14:paraId="6784AE8D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68294D28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1381F3FD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7B79FF6F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12492CF4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1C4E4836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14:paraId="312AB434" w14:textId="77777777" w:rsidTr="00B439FF">
        <w:trPr>
          <w:jc w:val="center"/>
        </w:trPr>
        <w:tc>
          <w:tcPr>
            <w:tcW w:w="1141" w:type="dxa"/>
            <w:vMerge/>
            <w:vAlign w:val="center"/>
          </w:tcPr>
          <w:p w14:paraId="46B1B69F" w14:textId="77777777" w:rsidR="00482450" w:rsidRPr="00B439FF" w:rsidRDefault="00482450" w:rsidP="001C416F">
            <w:pPr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45" w:type="dxa"/>
            <w:vAlign w:val="center"/>
          </w:tcPr>
          <w:p w14:paraId="2AB7C217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لاغری شدید</w:t>
            </w:r>
          </w:p>
        </w:tc>
        <w:tc>
          <w:tcPr>
            <w:tcW w:w="709" w:type="dxa"/>
            <w:vAlign w:val="center"/>
          </w:tcPr>
          <w:p w14:paraId="669DAC0B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9DE0AF8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vAlign w:val="center"/>
          </w:tcPr>
          <w:p w14:paraId="6657B84A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E45D3D0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59" w:type="dxa"/>
            <w:vAlign w:val="center"/>
          </w:tcPr>
          <w:p w14:paraId="67DB9FBD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6F8BF2F1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66F40D39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3BAC1F58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553B526D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5FD6092C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14:paraId="30838D33" w14:textId="77777777" w:rsidTr="00B439FF">
        <w:trPr>
          <w:jc w:val="center"/>
        </w:trPr>
        <w:tc>
          <w:tcPr>
            <w:tcW w:w="1141" w:type="dxa"/>
            <w:vMerge/>
            <w:vAlign w:val="center"/>
          </w:tcPr>
          <w:p w14:paraId="4E4FF2DA" w14:textId="77777777" w:rsidR="00482450" w:rsidRPr="00B439FF" w:rsidRDefault="00482450" w:rsidP="001C416F">
            <w:pPr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45" w:type="dxa"/>
            <w:vAlign w:val="center"/>
          </w:tcPr>
          <w:p w14:paraId="6C24655E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لاغر</w:t>
            </w:r>
          </w:p>
        </w:tc>
        <w:tc>
          <w:tcPr>
            <w:tcW w:w="709" w:type="dxa"/>
            <w:vAlign w:val="center"/>
          </w:tcPr>
          <w:p w14:paraId="4B51AEA0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17A5041F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vAlign w:val="center"/>
          </w:tcPr>
          <w:p w14:paraId="309BE47E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7997755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59" w:type="dxa"/>
            <w:vAlign w:val="center"/>
          </w:tcPr>
          <w:p w14:paraId="0583F59D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32723392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62312FF8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140A2552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644687AA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00CF6C8A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14:paraId="70413445" w14:textId="77777777" w:rsidTr="00B439FF">
        <w:trPr>
          <w:jc w:val="center"/>
        </w:trPr>
        <w:tc>
          <w:tcPr>
            <w:tcW w:w="1141" w:type="dxa"/>
            <w:vMerge/>
            <w:vAlign w:val="center"/>
          </w:tcPr>
          <w:p w14:paraId="41CCB7AB" w14:textId="77777777" w:rsidR="00482450" w:rsidRPr="00B439FF" w:rsidRDefault="00482450" w:rsidP="001C416F">
            <w:pPr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45" w:type="dxa"/>
            <w:vAlign w:val="center"/>
          </w:tcPr>
          <w:p w14:paraId="65AEEDCD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وجود مشکل در الگوی تغذیه</w:t>
            </w:r>
          </w:p>
        </w:tc>
        <w:tc>
          <w:tcPr>
            <w:tcW w:w="709" w:type="dxa"/>
            <w:vAlign w:val="center"/>
          </w:tcPr>
          <w:p w14:paraId="02E5CF5B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5508F87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vAlign w:val="center"/>
          </w:tcPr>
          <w:p w14:paraId="3E9F1419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7D2DCB1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59" w:type="dxa"/>
            <w:vAlign w:val="center"/>
          </w:tcPr>
          <w:p w14:paraId="6F697BCB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3CBF0093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0685DB8D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58446306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5297BCDD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22354267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14:paraId="6AAC5709" w14:textId="77777777" w:rsidTr="00B439FF">
        <w:trPr>
          <w:jc w:val="center"/>
        </w:trPr>
        <w:tc>
          <w:tcPr>
            <w:tcW w:w="1141" w:type="dxa"/>
            <w:vMerge/>
            <w:vAlign w:val="center"/>
          </w:tcPr>
          <w:p w14:paraId="107F2684" w14:textId="77777777" w:rsidR="00482450" w:rsidRPr="00B439FF" w:rsidRDefault="00482450" w:rsidP="001C416F">
            <w:pPr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45" w:type="dxa"/>
            <w:vAlign w:val="center"/>
          </w:tcPr>
          <w:p w14:paraId="78F55BB5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الگوی نامناسب فعالیت بدنی در هفته</w:t>
            </w:r>
          </w:p>
        </w:tc>
        <w:tc>
          <w:tcPr>
            <w:tcW w:w="709" w:type="dxa"/>
            <w:vAlign w:val="center"/>
          </w:tcPr>
          <w:p w14:paraId="77CC3313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6FD057B6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vAlign w:val="center"/>
          </w:tcPr>
          <w:p w14:paraId="26C1CC0B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3BD7D43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59" w:type="dxa"/>
            <w:vAlign w:val="center"/>
          </w:tcPr>
          <w:p w14:paraId="477B672E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643222A8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726863CA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29C937A4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276860C7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6A556FBB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14:paraId="74B6F527" w14:textId="77777777" w:rsidTr="00B439FF">
        <w:trPr>
          <w:jc w:val="center"/>
        </w:trPr>
        <w:tc>
          <w:tcPr>
            <w:tcW w:w="1141" w:type="dxa"/>
            <w:vMerge/>
            <w:vAlign w:val="center"/>
          </w:tcPr>
          <w:p w14:paraId="7093E901" w14:textId="77777777" w:rsidR="00482450" w:rsidRPr="00B439FF" w:rsidRDefault="00482450" w:rsidP="001C416F">
            <w:pPr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45" w:type="dxa"/>
            <w:vAlign w:val="center"/>
          </w:tcPr>
          <w:p w14:paraId="755ECB6A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تعداد خدمت</w:t>
            </w:r>
          </w:p>
        </w:tc>
        <w:tc>
          <w:tcPr>
            <w:tcW w:w="709" w:type="dxa"/>
            <w:vAlign w:val="center"/>
          </w:tcPr>
          <w:p w14:paraId="50AE8BAE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3317AE3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vAlign w:val="center"/>
          </w:tcPr>
          <w:p w14:paraId="2C4426CA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D90E26F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59" w:type="dxa"/>
            <w:vAlign w:val="center"/>
          </w:tcPr>
          <w:p w14:paraId="4A4B8800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EAD535F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6A644883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243EC41A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16F5CC40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EA96C91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</w:tr>
      <w:tr w:rsidR="001D62E1" w14:paraId="710A248E" w14:textId="77777777" w:rsidTr="00B439FF">
        <w:trPr>
          <w:jc w:val="center"/>
        </w:trPr>
        <w:tc>
          <w:tcPr>
            <w:tcW w:w="1141" w:type="dxa"/>
            <w:vMerge w:val="restart"/>
            <w:vAlign w:val="center"/>
          </w:tcPr>
          <w:p w14:paraId="29E7CA63" w14:textId="77777777" w:rsidR="001D62E1" w:rsidRPr="00B439FF" w:rsidRDefault="001D62E1" w:rsidP="001C416F">
            <w:pPr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B439FF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ارزیابی رفتارهای پرخطر-5 تا 10 سال</w:t>
            </w:r>
            <w:r w:rsidR="00462AEE" w:rsidRPr="00B439FF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-6801</w:t>
            </w:r>
          </w:p>
        </w:tc>
        <w:tc>
          <w:tcPr>
            <w:tcW w:w="1545" w:type="dxa"/>
            <w:vAlign w:val="center"/>
          </w:tcPr>
          <w:p w14:paraId="3C4BFD20" w14:textId="77777777" w:rsidR="001D62E1" w:rsidRPr="00E65FDD" w:rsidRDefault="001D62E1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فرد در معرض خطر آشنایی و  شروع مصرف مواد دخانی و خطر ابتلا به بیماریهای ناشی از مواجهه با دود و دخانیات قرار دارد</w:t>
            </w:r>
          </w:p>
        </w:tc>
        <w:tc>
          <w:tcPr>
            <w:tcW w:w="709" w:type="dxa"/>
            <w:vAlign w:val="center"/>
          </w:tcPr>
          <w:p w14:paraId="4A3A8134" w14:textId="77777777" w:rsidR="001D62E1" w:rsidRPr="00282984" w:rsidRDefault="001D62E1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17B73CB" w14:textId="77777777" w:rsidR="001D62E1" w:rsidRPr="00282984" w:rsidRDefault="001D62E1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vAlign w:val="center"/>
          </w:tcPr>
          <w:p w14:paraId="38160CA9" w14:textId="77777777" w:rsidR="001D62E1" w:rsidRPr="00282984" w:rsidRDefault="001D62E1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0F08809" w14:textId="77777777" w:rsidR="001D62E1" w:rsidRPr="00282984" w:rsidRDefault="001D62E1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59" w:type="dxa"/>
            <w:vAlign w:val="center"/>
          </w:tcPr>
          <w:p w14:paraId="669F9689" w14:textId="77777777" w:rsidR="001D62E1" w:rsidRPr="00282984" w:rsidRDefault="001D62E1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135EFABC" w14:textId="77777777" w:rsidR="001D62E1" w:rsidRPr="00282984" w:rsidRDefault="001D62E1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3DC5C687" w14:textId="77777777" w:rsidR="001D62E1" w:rsidRPr="00282984" w:rsidRDefault="001D62E1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675E06C7" w14:textId="77777777" w:rsidR="001D62E1" w:rsidRPr="00282984" w:rsidRDefault="001D62E1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1D36E30D" w14:textId="77777777" w:rsidR="001D62E1" w:rsidRPr="00282984" w:rsidRDefault="001D62E1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5DB12CA2" w14:textId="77777777" w:rsidR="001D62E1" w:rsidRPr="00282984" w:rsidRDefault="001D62E1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</w:tr>
      <w:tr w:rsidR="001D62E1" w14:paraId="506F5C81" w14:textId="77777777" w:rsidTr="00B439FF">
        <w:trPr>
          <w:jc w:val="center"/>
        </w:trPr>
        <w:tc>
          <w:tcPr>
            <w:tcW w:w="1141" w:type="dxa"/>
            <w:vMerge/>
            <w:vAlign w:val="center"/>
          </w:tcPr>
          <w:p w14:paraId="2D295665" w14:textId="77777777" w:rsidR="001D62E1" w:rsidRPr="00282984" w:rsidRDefault="001D62E1" w:rsidP="001C416F">
            <w:pPr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545" w:type="dxa"/>
            <w:vAlign w:val="center"/>
          </w:tcPr>
          <w:p w14:paraId="25E42F71" w14:textId="77777777" w:rsidR="001D62E1" w:rsidRPr="00E65FDD" w:rsidRDefault="001D62E1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تعداد خدمت</w:t>
            </w:r>
          </w:p>
        </w:tc>
        <w:tc>
          <w:tcPr>
            <w:tcW w:w="709" w:type="dxa"/>
            <w:vAlign w:val="center"/>
          </w:tcPr>
          <w:p w14:paraId="3DFCD838" w14:textId="77777777" w:rsidR="001D62E1" w:rsidRPr="00282984" w:rsidRDefault="001D62E1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7FFB1D7" w14:textId="77777777" w:rsidR="001D62E1" w:rsidRPr="00282984" w:rsidRDefault="001D62E1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vAlign w:val="center"/>
          </w:tcPr>
          <w:p w14:paraId="17564240" w14:textId="77777777" w:rsidR="001D62E1" w:rsidRPr="00282984" w:rsidRDefault="001D62E1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3384D1E" w14:textId="77777777" w:rsidR="001D62E1" w:rsidRPr="00282984" w:rsidRDefault="001D62E1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59" w:type="dxa"/>
            <w:vAlign w:val="center"/>
          </w:tcPr>
          <w:p w14:paraId="01F356C3" w14:textId="77777777" w:rsidR="001D62E1" w:rsidRPr="00282984" w:rsidRDefault="001D62E1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F5428AA" w14:textId="77777777" w:rsidR="001D62E1" w:rsidRPr="00282984" w:rsidRDefault="001D62E1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0AA8F9F3" w14:textId="77777777" w:rsidR="001D62E1" w:rsidRPr="00282984" w:rsidRDefault="001D62E1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0F8990F5" w14:textId="77777777" w:rsidR="001D62E1" w:rsidRPr="00282984" w:rsidRDefault="001D62E1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2B8ACAE4" w14:textId="77777777" w:rsidR="001D62E1" w:rsidRPr="00282984" w:rsidRDefault="001D62E1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6965609" w14:textId="77777777" w:rsidR="001D62E1" w:rsidRPr="00282984" w:rsidRDefault="001D62E1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</w:tr>
    </w:tbl>
    <w:p w14:paraId="5B3C9468" w14:textId="77777777" w:rsidR="00482450" w:rsidRDefault="00482450" w:rsidP="00482450">
      <w:pPr>
        <w:jc w:val="center"/>
        <w:rPr>
          <w:rtl/>
        </w:rPr>
      </w:pPr>
    </w:p>
    <w:p w14:paraId="3E1647ED" w14:textId="77777777" w:rsidR="00482450" w:rsidRDefault="00482450">
      <w:pPr>
        <w:rPr>
          <w:rtl/>
        </w:rPr>
      </w:pPr>
    </w:p>
    <w:p w14:paraId="77D22962" w14:textId="77777777" w:rsidR="00482450" w:rsidRDefault="00482450">
      <w:pPr>
        <w:rPr>
          <w:rtl/>
        </w:rPr>
      </w:pPr>
    </w:p>
    <w:p w14:paraId="548A9015" w14:textId="77777777" w:rsidR="00482450" w:rsidRDefault="00482450">
      <w:pPr>
        <w:rPr>
          <w:rtl/>
        </w:rPr>
      </w:pPr>
    </w:p>
    <w:p w14:paraId="62C65CA7" w14:textId="77777777" w:rsidR="00A3235B" w:rsidRDefault="00A3235B">
      <w:pPr>
        <w:rPr>
          <w:rtl/>
        </w:rPr>
      </w:pPr>
    </w:p>
    <w:tbl>
      <w:tblPr>
        <w:tblStyle w:val="TableGrid"/>
        <w:bidiVisual/>
        <w:tblW w:w="9778" w:type="dxa"/>
        <w:tblInd w:w="3863" w:type="dxa"/>
        <w:tblLayout w:type="fixed"/>
        <w:tblLook w:val="04A0" w:firstRow="1" w:lastRow="0" w:firstColumn="1" w:lastColumn="0" w:noHBand="0" w:noVBand="1"/>
      </w:tblPr>
      <w:tblGrid>
        <w:gridCol w:w="1134"/>
        <w:gridCol w:w="999"/>
        <w:gridCol w:w="557"/>
        <w:gridCol w:w="645"/>
        <w:gridCol w:w="617"/>
        <w:gridCol w:w="850"/>
        <w:gridCol w:w="851"/>
        <w:gridCol w:w="850"/>
        <w:gridCol w:w="709"/>
        <w:gridCol w:w="807"/>
        <w:gridCol w:w="752"/>
        <w:gridCol w:w="1007"/>
      </w:tblGrid>
      <w:tr w:rsidR="00EE7E9C" w:rsidRPr="00282984" w14:paraId="10CC3E4C" w14:textId="77777777" w:rsidTr="00755936">
        <w:tc>
          <w:tcPr>
            <w:tcW w:w="1134" w:type="dxa"/>
            <w:vMerge w:val="restart"/>
            <w:shd w:val="clear" w:color="auto" w:fill="F2DBDB" w:themeFill="accent2" w:themeFillTint="33"/>
            <w:vAlign w:val="center"/>
          </w:tcPr>
          <w:p w14:paraId="6EDD6980" w14:textId="77777777" w:rsidR="00EE7E9C" w:rsidRDefault="00EE7E9C" w:rsidP="00EE7E9C">
            <w:pPr>
              <w:ind w:left="146" w:firstLine="142"/>
              <w:jc w:val="center"/>
              <w:rPr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عنوان مراقبت</w:t>
            </w:r>
          </w:p>
        </w:tc>
        <w:tc>
          <w:tcPr>
            <w:tcW w:w="999" w:type="dxa"/>
            <w:vMerge w:val="restart"/>
            <w:shd w:val="clear" w:color="auto" w:fill="F2DBDB" w:themeFill="accent2" w:themeFillTint="33"/>
            <w:vAlign w:val="center"/>
          </w:tcPr>
          <w:p w14:paraId="3F2556DA" w14:textId="77777777" w:rsidR="00EE7E9C" w:rsidRDefault="00EE7E9C" w:rsidP="00EE7E9C">
            <w:pPr>
              <w:jc w:val="center"/>
              <w:rPr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شرح</w:t>
            </w:r>
          </w:p>
        </w:tc>
        <w:tc>
          <w:tcPr>
            <w:tcW w:w="1202" w:type="dxa"/>
            <w:gridSpan w:val="2"/>
            <w:shd w:val="clear" w:color="auto" w:fill="F2DBDB" w:themeFill="accent2" w:themeFillTint="33"/>
            <w:vAlign w:val="center"/>
          </w:tcPr>
          <w:p w14:paraId="1681ACB5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97</w:t>
            </w:r>
          </w:p>
        </w:tc>
        <w:tc>
          <w:tcPr>
            <w:tcW w:w="1467" w:type="dxa"/>
            <w:gridSpan w:val="2"/>
            <w:shd w:val="clear" w:color="auto" w:fill="F2DBDB" w:themeFill="accent2" w:themeFillTint="33"/>
            <w:vAlign w:val="center"/>
          </w:tcPr>
          <w:p w14:paraId="07CB687C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98</w:t>
            </w:r>
          </w:p>
        </w:tc>
        <w:tc>
          <w:tcPr>
            <w:tcW w:w="1701" w:type="dxa"/>
            <w:gridSpan w:val="2"/>
            <w:shd w:val="clear" w:color="auto" w:fill="F2DBDB" w:themeFill="accent2" w:themeFillTint="33"/>
            <w:vAlign w:val="center"/>
          </w:tcPr>
          <w:p w14:paraId="21741086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99</w:t>
            </w:r>
          </w:p>
        </w:tc>
        <w:tc>
          <w:tcPr>
            <w:tcW w:w="1516" w:type="dxa"/>
            <w:gridSpan w:val="2"/>
            <w:shd w:val="clear" w:color="auto" w:fill="F2DBDB" w:themeFill="accent2" w:themeFillTint="33"/>
            <w:vAlign w:val="center"/>
          </w:tcPr>
          <w:p w14:paraId="7CAAB659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1400</w:t>
            </w:r>
          </w:p>
        </w:tc>
        <w:tc>
          <w:tcPr>
            <w:tcW w:w="1759" w:type="dxa"/>
            <w:gridSpan w:val="2"/>
            <w:shd w:val="clear" w:color="auto" w:fill="F2DBDB" w:themeFill="accent2" w:themeFillTint="33"/>
            <w:vAlign w:val="center"/>
          </w:tcPr>
          <w:p w14:paraId="3C227416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1401</w:t>
            </w:r>
          </w:p>
        </w:tc>
      </w:tr>
      <w:tr w:rsidR="00EE7E9C" w:rsidRPr="00282984" w14:paraId="2C60BAC0" w14:textId="77777777" w:rsidTr="00755936">
        <w:tc>
          <w:tcPr>
            <w:tcW w:w="1134" w:type="dxa"/>
            <w:vMerge/>
            <w:shd w:val="clear" w:color="auto" w:fill="F2DBDB" w:themeFill="accent2" w:themeFillTint="33"/>
            <w:vAlign w:val="center"/>
          </w:tcPr>
          <w:p w14:paraId="067E95F9" w14:textId="77777777" w:rsidR="00EE7E9C" w:rsidRPr="00282984" w:rsidRDefault="00EE7E9C" w:rsidP="00EE7E9C">
            <w:pPr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99" w:type="dxa"/>
            <w:vMerge/>
            <w:shd w:val="clear" w:color="auto" w:fill="F2DBDB" w:themeFill="accent2" w:themeFillTint="33"/>
            <w:vAlign w:val="center"/>
          </w:tcPr>
          <w:p w14:paraId="414C12F3" w14:textId="77777777" w:rsidR="00EE7E9C" w:rsidRPr="00282984" w:rsidRDefault="00EE7E9C" w:rsidP="00EE7E9C">
            <w:pPr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7" w:type="dxa"/>
            <w:shd w:val="clear" w:color="auto" w:fill="F2DBDB" w:themeFill="accent2" w:themeFillTint="33"/>
            <w:vAlign w:val="center"/>
          </w:tcPr>
          <w:p w14:paraId="1E7FD589" w14:textId="77777777" w:rsidR="00EE7E9C" w:rsidRPr="00755936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755936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تعداد</w:t>
            </w:r>
          </w:p>
        </w:tc>
        <w:tc>
          <w:tcPr>
            <w:tcW w:w="645" w:type="dxa"/>
            <w:shd w:val="clear" w:color="auto" w:fill="F2DBDB" w:themeFill="accent2" w:themeFillTint="33"/>
            <w:vAlign w:val="center"/>
          </w:tcPr>
          <w:p w14:paraId="292FB9C5" w14:textId="77777777" w:rsidR="00EE7E9C" w:rsidRPr="00755936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755936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درصد</w:t>
            </w:r>
          </w:p>
        </w:tc>
        <w:tc>
          <w:tcPr>
            <w:tcW w:w="617" w:type="dxa"/>
            <w:shd w:val="clear" w:color="auto" w:fill="F2DBDB" w:themeFill="accent2" w:themeFillTint="33"/>
            <w:vAlign w:val="center"/>
          </w:tcPr>
          <w:p w14:paraId="26F67B9B" w14:textId="77777777" w:rsidR="00EE7E9C" w:rsidRPr="00755936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755936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تعداد</w:t>
            </w: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14:paraId="58F0B642" w14:textId="77777777" w:rsidR="00EE7E9C" w:rsidRPr="00755936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755936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درصد</w:t>
            </w: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14:paraId="258CF0B9" w14:textId="77777777" w:rsidR="00EE7E9C" w:rsidRPr="00755936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755936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تعداد</w:t>
            </w: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14:paraId="2AFBAE84" w14:textId="77777777" w:rsidR="00EE7E9C" w:rsidRPr="00755936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755936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درصد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14:paraId="1462D878" w14:textId="77777777" w:rsidR="00EE7E9C" w:rsidRPr="00755936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755936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تعداد</w:t>
            </w:r>
          </w:p>
        </w:tc>
        <w:tc>
          <w:tcPr>
            <w:tcW w:w="807" w:type="dxa"/>
            <w:shd w:val="clear" w:color="auto" w:fill="F2DBDB" w:themeFill="accent2" w:themeFillTint="33"/>
            <w:vAlign w:val="center"/>
          </w:tcPr>
          <w:p w14:paraId="2F173741" w14:textId="77777777" w:rsidR="00EE7E9C" w:rsidRPr="00755936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755936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درصد</w:t>
            </w:r>
          </w:p>
        </w:tc>
        <w:tc>
          <w:tcPr>
            <w:tcW w:w="752" w:type="dxa"/>
            <w:shd w:val="clear" w:color="auto" w:fill="F2DBDB" w:themeFill="accent2" w:themeFillTint="33"/>
            <w:vAlign w:val="center"/>
          </w:tcPr>
          <w:p w14:paraId="28AF9347" w14:textId="77777777" w:rsidR="00EE7E9C" w:rsidRPr="00755936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755936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تعداد</w:t>
            </w:r>
          </w:p>
        </w:tc>
        <w:tc>
          <w:tcPr>
            <w:tcW w:w="1007" w:type="dxa"/>
            <w:shd w:val="clear" w:color="auto" w:fill="F2DBDB" w:themeFill="accent2" w:themeFillTint="33"/>
            <w:vAlign w:val="center"/>
          </w:tcPr>
          <w:p w14:paraId="72B1DC63" w14:textId="77777777" w:rsidR="00EE7E9C" w:rsidRPr="00755936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755936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درصد</w:t>
            </w:r>
          </w:p>
        </w:tc>
      </w:tr>
      <w:tr w:rsidR="00EE7E9C" w:rsidRPr="00282984" w14:paraId="1CC58103" w14:textId="77777777" w:rsidTr="00534E17">
        <w:tc>
          <w:tcPr>
            <w:tcW w:w="1134" w:type="dxa"/>
            <w:vMerge w:val="restart"/>
            <w:vAlign w:val="center"/>
          </w:tcPr>
          <w:p w14:paraId="15E92A19" w14:textId="77777777" w:rsidR="00EE7E9C" w:rsidRPr="00610606" w:rsidRDefault="00EE7E9C" w:rsidP="00EE7E9C">
            <w:pPr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610606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ارزیابی رفتارهای پرخطر-11 تا 18 سال-6659</w:t>
            </w:r>
          </w:p>
        </w:tc>
        <w:tc>
          <w:tcPr>
            <w:tcW w:w="999" w:type="dxa"/>
            <w:vAlign w:val="center"/>
          </w:tcPr>
          <w:p w14:paraId="2D00CC76" w14:textId="77777777" w:rsidR="00EE7E9C" w:rsidRPr="00E65FDD" w:rsidRDefault="00EE7E9C" w:rsidP="00EE7E9C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رفتار پرخطر دارد</w:t>
            </w:r>
          </w:p>
        </w:tc>
        <w:tc>
          <w:tcPr>
            <w:tcW w:w="557" w:type="dxa"/>
            <w:vAlign w:val="center"/>
          </w:tcPr>
          <w:p w14:paraId="12B09A5F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45" w:type="dxa"/>
            <w:vAlign w:val="center"/>
          </w:tcPr>
          <w:p w14:paraId="1C1ED746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vAlign w:val="center"/>
          </w:tcPr>
          <w:p w14:paraId="66356B13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A599F28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4B3B808C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4BF4B7B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79BF989A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07" w:type="dxa"/>
            <w:vAlign w:val="center"/>
          </w:tcPr>
          <w:p w14:paraId="464E53DD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2" w:type="dxa"/>
            <w:shd w:val="clear" w:color="auto" w:fill="D9D9D9" w:themeFill="background1" w:themeFillShade="D9"/>
            <w:vAlign w:val="center"/>
          </w:tcPr>
          <w:p w14:paraId="45F4324E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  <w:vAlign w:val="center"/>
          </w:tcPr>
          <w:p w14:paraId="443ABF31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</w:tr>
      <w:tr w:rsidR="00EE7E9C" w:rsidRPr="00282984" w14:paraId="6A84190F" w14:textId="77777777" w:rsidTr="00534E17">
        <w:tc>
          <w:tcPr>
            <w:tcW w:w="1134" w:type="dxa"/>
            <w:vMerge/>
            <w:vAlign w:val="center"/>
          </w:tcPr>
          <w:p w14:paraId="5FF30B22" w14:textId="77777777" w:rsidR="00EE7E9C" w:rsidRPr="00610606" w:rsidRDefault="00EE7E9C" w:rsidP="00EE7E9C">
            <w:pPr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999" w:type="dxa"/>
            <w:vAlign w:val="center"/>
          </w:tcPr>
          <w:p w14:paraId="09FEF64A" w14:textId="77777777" w:rsidR="00EE7E9C" w:rsidRPr="00E65FDD" w:rsidRDefault="00EE7E9C" w:rsidP="00EE7E9C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 xml:space="preserve">فرد در معرض خطر آشنایی و  شروع مصرف مواد دخانی و خطر ابتلا به بیماریهای ناشی از مواجهه با دود و دخانیات </w:t>
            </w:r>
          </w:p>
        </w:tc>
        <w:tc>
          <w:tcPr>
            <w:tcW w:w="557" w:type="dxa"/>
            <w:vAlign w:val="center"/>
          </w:tcPr>
          <w:p w14:paraId="153B2DAE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45" w:type="dxa"/>
            <w:vAlign w:val="center"/>
          </w:tcPr>
          <w:p w14:paraId="1A5439EA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vAlign w:val="center"/>
          </w:tcPr>
          <w:p w14:paraId="2C3E8759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5DB23CA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72F90101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5A870AF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39F7C403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07" w:type="dxa"/>
            <w:vAlign w:val="center"/>
          </w:tcPr>
          <w:p w14:paraId="71278A24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2" w:type="dxa"/>
            <w:shd w:val="clear" w:color="auto" w:fill="D9D9D9" w:themeFill="background1" w:themeFillShade="D9"/>
            <w:vAlign w:val="center"/>
          </w:tcPr>
          <w:p w14:paraId="14EB8C3B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  <w:vAlign w:val="center"/>
          </w:tcPr>
          <w:p w14:paraId="2B6F5E5E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</w:tr>
      <w:tr w:rsidR="00EE7E9C" w:rsidRPr="00282984" w14:paraId="2429AF1B" w14:textId="77777777" w:rsidTr="00534E17">
        <w:tc>
          <w:tcPr>
            <w:tcW w:w="1134" w:type="dxa"/>
            <w:vMerge/>
            <w:vAlign w:val="center"/>
          </w:tcPr>
          <w:p w14:paraId="68C23747" w14:textId="77777777" w:rsidR="00EE7E9C" w:rsidRPr="00610606" w:rsidRDefault="00EE7E9C" w:rsidP="00EE7E9C">
            <w:pPr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999" w:type="dxa"/>
            <w:vAlign w:val="center"/>
          </w:tcPr>
          <w:p w14:paraId="7DCF8F08" w14:textId="77777777" w:rsidR="00EE7E9C" w:rsidRPr="00E65FDD" w:rsidRDefault="00EE7E9C" w:rsidP="00EE7E9C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تعداد خدمت</w:t>
            </w:r>
          </w:p>
        </w:tc>
        <w:tc>
          <w:tcPr>
            <w:tcW w:w="557" w:type="dxa"/>
            <w:vAlign w:val="center"/>
          </w:tcPr>
          <w:p w14:paraId="1EAF29DB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45" w:type="dxa"/>
            <w:shd w:val="clear" w:color="auto" w:fill="D9D9D9" w:themeFill="background1" w:themeFillShade="D9"/>
            <w:vAlign w:val="center"/>
          </w:tcPr>
          <w:p w14:paraId="40E58B74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vAlign w:val="center"/>
          </w:tcPr>
          <w:p w14:paraId="4123B343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1A0EE2E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5DE1035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320B59F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68E44B9B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07" w:type="dxa"/>
            <w:shd w:val="clear" w:color="auto" w:fill="D9D9D9" w:themeFill="background1" w:themeFillShade="D9"/>
            <w:vAlign w:val="center"/>
          </w:tcPr>
          <w:p w14:paraId="19357804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2" w:type="dxa"/>
            <w:shd w:val="clear" w:color="auto" w:fill="D9D9D9" w:themeFill="background1" w:themeFillShade="D9"/>
            <w:vAlign w:val="center"/>
          </w:tcPr>
          <w:p w14:paraId="3349EAD9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  <w:vAlign w:val="center"/>
          </w:tcPr>
          <w:p w14:paraId="35C365EB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</w:tr>
      <w:tr w:rsidR="00EE7E9C" w:rsidRPr="00282984" w14:paraId="483E1035" w14:textId="77777777" w:rsidTr="00755936">
        <w:tc>
          <w:tcPr>
            <w:tcW w:w="1134" w:type="dxa"/>
            <w:vMerge w:val="restart"/>
            <w:vAlign w:val="center"/>
          </w:tcPr>
          <w:p w14:paraId="6E2F6444" w14:textId="77777777" w:rsidR="00EE7E9C" w:rsidRPr="00610606" w:rsidRDefault="00EE7E9C" w:rsidP="00EE7E9C">
            <w:pPr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610606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غربالگری اولیه با مصرف دخانیات، مواد و الکل-8040</w:t>
            </w:r>
          </w:p>
        </w:tc>
        <w:tc>
          <w:tcPr>
            <w:tcW w:w="999" w:type="dxa"/>
            <w:vAlign w:val="center"/>
          </w:tcPr>
          <w:p w14:paraId="2B266D28" w14:textId="77777777" w:rsidR="00EE7E9C" w:rsidRPr="00E65FDD" w:rsidRDefault="00EE7E9C" w:rsidP="00EE7E9C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در معرض خطر سوء مصرف مواد</w:t>
            </w:r>
          </w:p>
        </w:tc>
        <w:tc>
          <w:tcPr>
            <w:tcW w:w="557" w:type="dxa"/>
            <w:vAlign w:val="center"/>
          </w:tcPr>
          <w:p w14:paraId="7C365319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45" w:type="dxa"/>
            <w:vAlign w:val="center"/>
          </w:tcPr>
          <w:p w14:paraId="4B1ECF6E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vAlign w:val="center"/>
          </w:tcPr>
          <w:p w14:paraId="780897C8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CB3D847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1A7D091E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9D377F9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50AE6E83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07" w:type="dxa"/>
            <w:vAlign w:val="center"/>
          </w:tcPr>
          <w:p w14:paraId="4ED27660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2" w:type="dxa"/>
            <w:vAlign w:val="center"/>
          </w:tcPr>
          <w:p w14:paraId="7B141218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07" w:type="dxa"/>
            <w:vAlign w:val="center"/>
          </w:tcPr>
          <w:p w14:paraId="4C071F06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</w:tr>
      <w:tr w:rsidR="00EE7E9C" w:rsidRPr="00282984" w14:paraId="19C42AA7" w14:textId="77777777" w:rsidTr="00755936">
        <w:tc>
          <w:tcPr>
            <w:tcW w:w="1134" w:type="dxa"/>
            <w:vMerge/>
          </w:tcPr>
          <w:p w14:paraId="100091BB" w14:textId="77777777" w:rsidR="00EE7E9C" w:rsidRPr="00E65FDD" w:rsidRDefault="00EE7E9C" w:rsidP="00EE7E9C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</w:p>
        </w:tc>
        <w:tc>
          <w:tcPr>
            <w:tcW w:w="999" w:type="dxa"/>
            <w:vAlign w:val="center"/>
          </w:tcPr>
          <w:p w14:paraId="00E3698F" w14:textId="77777777" w:rsidR="00EE7E9C" w:rsidRPr="00E65FDD" w:rsidRDefault="00EE7E9C" w:rsidP="00EE7E9C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مصرف دخانیات</w:t>
            </w:r>
          </w:p>
        </w:tc>
        <w:tc>
          <w:tcPr>
            <w:tcW w:w="557" w:type="dxa"/>
            <w:vAlign w:val="center"/>
          </w:tcPr>
          <w:p w14:paraId="2F555663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45" w:type="dxa"/>
            <w:vAlign w:val="center"/>
          </w:tcPr>
          <w:p w14:paraId="77DFD9B9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vAlign w:val="center"/>
          </w:tcPr>
          <w:p w14:paraId="61B077AB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9EBBB1B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7375C86E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8972B0F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2A5BA51C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07" w:type="dxa"/>
            <w:vAlign w:val="center"/>
          </w:tcPr>
          <w:p w14:paraId="18D9E1AA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2" w:type="dxa"/>
            <w:vAlign w:val="center"/>
          </w:tcPr>
          <w:p w14:paraId="79B2FCF6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07" w:type="dxa"/>
            <w:vAlign w:val="center"/>
          </w:tcPr>
          <w:p w14:paraId="629F7123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</w:tr>
      <w:tr w:rsidR="00EE7E9C" w:rsidRPr="00282984" w14:paraId="0A5DA9ED" w14:textId="77777777" w:rsidTr="00755936">
        <w:tc>
          <w:tcPr>
            <w:tcW w:w="1134" w:type="dxa"/>
            <w:vMerge/>
          </w:tcPr>
          <w:p w14:paraId="15A50177" w14:textId="77777777" w:rsidR="00EE7E9C" w:rsidRPr="00E65FDD" w:rsidRDefault="00EE7E9C" w:rsidP="00EE7E9C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</w:p>
        </w:tc>
        <w:tc>
          <w:tcPr>
            <w:tcW w:w="999" w:type="dxa"/>
            <w:vAlign w:val="center"/>
          </w:tcPr>
          <w:p w14:paraId="7635FFEE" w14:textId="77777777" w:rsidR="00EE7E9C" w:rsidRPr="00E65FDD" w:rsidRDefault="00EE7E9C" w:rsidP="00EE7E9C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مصرف مواد و الکل</w:t>
            </w:r>
          </w:p>
        </w:tc>
        <w:tc>
          <w:tcPr>
            <w:tcW w:w="557" w:type="dxa"/>
            <w:vAlign w:val="center"/>
          </w:tcPr>
          <w:p w14:paraId="10A8352A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45" w:type="dxa"/>
            <w:vAlign w:val="center"/>
          </w:tcPr>
          <w:p w14:paraId="200C4EB9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vAlign w:val="center"/>
          </w:tcPr>
          <w:p w14:paraId="1334C71B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AC71D9D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73C802D3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B213CFB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252D4B6B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07" w:type="dxa"/>
            <w:vAlign w:val="center"/>
          </w:tcPr>
          <w:p w14:paraId="55B3005E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2" w:type="dxa"/>
            <w:vAlign w:val="center"/>
          </w:tcPr>
          <w:p w14:paraId="4F21EE57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07" w:type="dxa"/>
            <w:vAlign w:val="center"/>
          </w:tcPr>
          <w:p w14:paraId="63C1516D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</w:tr>
      <w:tr w:rsidR="00EE7E9C" w:rsidRPr="00282984" w14:paraId="756B5756" w14:textId="77777777" w:rsidTr="00755936">
        <w:tc>
          <w:tcPr>
            <w:tcW w:w="1134" w:type="dxa"/>
            <w:vMerge/>
          </w:tcPr>
          <w:p w14:paraId="464CAF15" w14:textId="77777777" w:rsidR="00EE7E9C" w:rsidRPr="00E65FDD" w:rsidRDefault="00EE7E9C" w:rsidP="00EE7E9C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</w:p>
        </w:tc>
        <w:tc>
          <w:tcPr>
            <w:tcW w:w="999" w:type="dxa"/>
            <w:vAlign w:val="center"/>
          </w:tcPr>
          <w:p w14:paraId="06E58522" w14:textId="77777777" w:rsidR="00EE7E9C" w:rsidRPr="00E65FDD" w:rsidRDefault="00EE7E9C" w:rsidP="00EE7E9C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نتیجه غربالگری اولیه : مورد مثبت</w:t>
            </w:r>
          </w:p>
        </w:tc>
        <w:tc>
          <w:tcPr>
            <w:tcW w:w="557" w:type="dxa"/>
            <w:vAlign w:val="center"/>
          </w:tcPr>
          <w:p w14:paraId="2E312E49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45" w:type="dxa"/>
            <w:vAlign w:val="center"/>
          </w:tcPr>
          <w:p w14:paraId="2FC9848E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vAlign w:val="center"/>
          </w:tcPr>
          <w:p w14:paraId="60EF13DA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ED96AFC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05EA28C1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32A3A7A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0611FCF1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07" w:type="dxa"/>
            <w:vAlign w:val="center"/>
          </w:tcPr>
          <w:p w14:paraId="7B2159E1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2" w:type="dxa"/>
            <w:vAlign w:val="center"/>
          </w:tcPr>
          <w:p w14:paraId="498203A4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07" w:type="dxa"/>
            <w:vAlign w:val="center"/>
          </w:tcPr>
          <w:p w14:paraId="1BD27F53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</w:tr>
      <w:tr w:rsidR="00EE7E9C" w:rsidRPr="00282984" w14:paraId="64C1C754" w14:textId="77777777" w:rsidTr="00755936">
        <w:tc>
          <w:tcPr>
            <w:tcW w:w="1134" w:type="dxa"/>
            <w:vMerge/>
          </w:tcPr>
          <w:p w14:paraId="32026352" w14:textId="77777777" w:rsidR="00EE7E9C" w:rsidRPr="00E65FDD" w:rsidRDefault="00EE7E9C" w:rsidP="00EE7E9C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</w:p>
        </w:tc>
        <w:tc>
          <w:tcPr>
            <w:tcW w:w="999" w:type="dxa"/>
            <w:vAlign w:val="center"/>
          </w:tcPr>
          <w:p w14:paraId="20A91BFB" w14:textId="77777777" w:rsidR="00EE7E9C" w:rsidRPr="00E65FDD" w:rsidRDefault="00EE7E9C" w:rsidP="00EE7E9C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مواجهه با دود دست دوم و سوم دخانیات در ماه گذشته</w:t>
            </w:r>
          </w:p>
        </w:tc>
        <w:tc>
          <w:tcPr>
            <w:tcW w:w="557" w:type="dxa"/>
            <w:vAlign w:val="center"/>
          </w:tcPr>
          <w:p w14:paraId="12A321D6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45" w:type="dxa"/>
            <w:vAlign w:val="center"/>
          </w:tcPr>
          <w:p w14:paraId="1755C452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vAlign w:val="center"/>
          </w:tcPr>
          <w:p w14:paraId="50592C65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808F7C9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5B168C5F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B13F4C1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17A1343B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07" w:type="dxa"/>
            <w:vAlign w:val="center"/>
          </w:tcPr>
          <w:p w14:paraId="1E5D840B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2" w:type="dxa"/>
            <w:vAlign w:val="center"/>
          </w:tcPr>
          <w:p w14:paraId="049F4DDA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07" w:type="dxa"/>
            <w:vAlign w:val="center"/>
          </w:tcPr>
          <w:p w14:paraId="6E7A4BFB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</w:tr>
      <w:tr w:rsidR="00EE7E9C" w:rsidRPr="00282984" w14:paraId="5AB746CF" w14:textId="77777777" w:rsidTr="00755936">
        <w:tc>
          <w:tcPr>
            <w:tcW w:w="1134" w:type="dxa"/>
            <w:vMerge/>
          </w:tcPr>
          <w:p w14:paraId="7908D820" w14:textId="77777777" w:rsidR="00EE7E9C" w:rsidRPr="00E65FDD" w:rsidRDefault="00EE7E9C" w:rsidP="00EE7E9C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</w:p>
        </w:tc>
        <w:tc>
          <w:tcPr>
            <w:tcW w:w="999" w:type="dxa"/>
            <w:vAlign w:val="center"/>
          </w:tcPr>
          <w:p w14:paraId="63583211" w14:textId="77777777" w:rsidR="00EE7E9C" w:rsidRPr="00E65FDD" w:rsidRDefault="00EE7E9C" w:rsidP="00EE7E9C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تعداد خدمت</w:t>
            </w:r>
          </w:p>
        </w:tc>
        <w:tc>
          <w:tcPr>
            <w:tcW w:w="557" w:type="dxa"/>
            <w:vAlign w:val="center"/>
          </w:tcPr>
          <w:p w14:paraId="4985AC7D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45" w:type="dxa"/>
            <w:shd w:val="clear" w:color="auto" w:fill="D9D9D9" w:themeFill="background1" w:themeFillShade="D9"/>
            <w:vAlign w:val="center"/>
          </w:tcPr>
          <w:p w14:paraId="283709FC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vAlign w:val="center"/>
          </w:tcPr>
          <w:p w14:paraId="6286C277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6DF38BA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1C902E2F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2488927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13C29355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07" w:type="dxa"/>
            <w:shd w:val="clear" w:color="auto" w:fill="D9D9D9" w:themeFill="background1" w:themeFillShade="D9"/>
            <w:vAlign w:val="center"/>
          </w:tcPr>
          <w:p w14:paraId="2A9AE884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2" w:type="dxa"/>
            <w:vAlign w:val="center"/>
          </w:tcPr>
          <w:p w14:paraId="13D6D21E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  <w:vAlign w:val="center"/>
          </w:tcPr>
          <w:p w14:paraId="33478B49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</w:tr>
      <w:tr w:rsidR="00EE7E9C" w:rsidRPr="00282984" w14:paraId="6F8579AA" w14:textId="77777777" w:rsidTr="00534E17">
        <w:tc>
          <w:tcPr>
            <w:tcW w:w="1134" w:type="dxa"/>
            <w:vMerge w:val="restart"/>
            <w:vAlign w:val="center"/>
          </w:tcPr>
          <w:p w14:paraId="4424647E" w14:textId="77777777" w:rsidR="00EE7E9C" w:rsidRPr="00E65FDD" w:rsidRDefault="00534E17" w:rsidP="00EE7E9C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مراقبت</w:t>
            </w:r>
            <w:r w:rsidR="00EE7E9C" w:rsidRPr="00610606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 xml:space="preserve"> دهان و دندان 5 تا 1</w:t>
            </w:r>
            <w:r w:rsidR="00EE7E9C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4</w:t>
            </w:r>
            <w:r w:rsidR="00EE7E9C" w:rsidRPr="00610606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 xml:space="preserve"> سال</w:t>
            </w:r>
            <w:r w:rsidR="00EE7E9C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-6656</w:t>
            </w:r>
          </w:p>
        </w:tc>
        <w:tc>
          <w:tcPr>
            <w:tcW w:w="999" w:type="dxa"/>
            <w:vAlign w:val="center"/>
          </w:tcPr>
          <w:p w14:paraId="433001D3" w14:textId="77777777" w:rsidR="00EE7E9C" w:rsidRPr="00E65FDD" w:rsidRDefault="00EE7E9C" w:rsidP="00EE7E9C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 xml:space="preserve">مشکل شدید </w:t>
            </w:r>
          </w:p>
        </w:tc>
        <w:tc>
          <w:tcPr>
            <w:tcW w:w="557" w:type="dxa"/>
            <w:vAlign w:val="center"/>
          </w:tcPr>
          <w:p w14:paraId="23C2E381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45" w:type="dxa"/>
            <w:vAlign w:val="center"/>
          </w:tcPr>
          <w:p w14:paraId="069E9C44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vAlign w:val="center"/>
          </w:tcPr>
          <w:p w14:paraId="0DDD8C5C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75E6CFB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4C879E91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9DB0229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31EE9E6F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07" w:type="dxa"/>
            <w:vAlign w:val="center"/>
          </w:tcPr>
          <w:p w14:paraId="2A40E35D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2" w:type="dxa"/>
            <w:vAlign w:val="center"/>
          </w:tcPr>
          <w:p w14:paraId="165F34DD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07" w:type="dxa"/>
            <w:vAlign w:val="center"/>
          </w:tcPr>
          <w:p w14:paraId="5D7BC019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</w:tr>
      <w:tr w:rsidR="00EE7E9C" w:rsidRPr="00282984" w14:paraId="6B8737E3" w14:textId="77777777" w:rsidTr="00755936">
        <w:tc>
          <w:tcPr>
            <w:tcW w:w="1134" w:type="dxa"/>
            <w:vMerge/>
          </w:tcPr>
          <w:p w14:paraId="6E994EE3" w14:textId="77777777" w:rsidR="00EE7E9C" w:rsidRPr="00E65FDD" w:rsidRDefault="00EE7E9C" w:rsidP="00EE7E9C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</w:p>
        </w:tc>
        <w:tc>
          <w:tcPr>
            <w:tcW w:w="999" w:type="dxa"/>
            <w:vAlign w:val="center"/>
          </w:tcPr>
          <w:p w14:paraId="0A745C78" w14:textId="77777777" w:rsidR="00EE7E9C" w:rsidRPr="00E65FDD" w:rsidRDefault="00EE7E9C" w:rsidP="00EE7E9C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 xml:space="preserve">مشکل متوسط </w:t>
            </w:r>
          </w:p>
        </w:tc>
        <w:tc>
          <w:tcPr>
            <w:tcW w:w="557" w:type="dxa"/>
            <w:vAlign w:val="center"/>
          </w:tcPr>
          <w:p w14:paraId="2D0C20C4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45" w:type="dxa"/>
            <w:vAlign w:val="center"/>
          </w:tcPr>
          <w:p w14:paraId="4551C962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vAlign w:val="center"/>
          </w:tcPr>
          <w:p w14:paraId="6DA787B2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F0DA25D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591A9670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C0A198E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5A8358BE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07" w:type="dxa"/>
            <w:vAlign w:val="center"/>
          </w:tcPr>
          <w:p w14:paraId="7BF04A1C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2" w:type="dxa"/>
            <w:vAlign w:val="center"/>
          </w:tcPr>
          <w:p w14:paraId="4C581340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07" w:type="dxa"/>
            <w:vAlign w:val="center"/>
          </w:tcPr>
          <w:p w14:paraId="69E75A7C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</w:tr>
      <w:tr w:rsidR="00EE7E9C" w:rsidRPr="00282984" w14:paraId="42998210" w14:textId="77777777" w:rsidTr="00755936">
        <w:tc>
          <w:tcPr>
            <w:tcW w:w="1134" w:type="dxa"/>
            <w:vMerge/>
          </w:tcPr>
          <w:p w14:paraId="3D77EE6F" w14:textId="77777777" w:rsidR="00EE7E9C" w:rsidRPr="00E65FDD" w:rsidRDefault="00EE7E9C" w:rsidP="00EE7E9C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</w:p>
        </w:tc>
        <w:tc>
          <w:tcPr>
            <w:tcW w:w="999" w:type="dxa"/>
            <w:vAlign w:val="center"/>
          </w:tcPr>
          <w:p w14:paraId="3D02F29D" w14:textId="77777777" w:rsidR="00EE7E9C" w:rsidRPr="00E65FDD" w:rsidRDefault="00EE7E9C" w:rsidP="00EE7E9C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تعداد خدمت</w:t>
            </w:r>
          </w:p>
        </w:tc>
        <w:tc>
          <w:tcPr>
            <w:tcW w:w="557" w:type="dxa"/>
            <w:vAlign w:val="center"/>
          </w:tcPr>
          <w:p w14:paraId="35224628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45" w:type="dxa"/>
            <w:shd w:val="clear" w:color="auto" w:fill="D9D9D9" w:themeFill="background1" w:themeFillShade="D9"/>
            <w:vAlign w:val="center"/>
          </w:tcPr>
          <w:p w14:paraId="7EEA2D31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vAlign w:val="center"/>
          </w:tcPr>
          <w:p w14:paraId="78D4A7A2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12FF55B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77E44F24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CBD02EE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A2618D6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07" w:type="dxa"/>
            <w:shd w:val="clear" w:color="auto" w:fill="D9D9D9" w:themeFill="background1" w:themeFillShade="D9"/>
            <w:vAlign w:val="center"/>
          </w:tcPr>
          <w:p w14:paraId="3293A24F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2" w:type="dxa"/>
            <w:vAlign w:val="center"/>
          </w:tcPr>
          <w:p w14:paraId="64C67EFF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  <w:vAlign w:val="center"/>
          </w:tcPr>
          <w:p w14:paraId="2E02F5B9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</w:tr>
      <w:tr w:rsidR="00EE7E9C" w:rsidRPr="00282984" w14:paraId="66D2D656" w14:textId="77777777" w:rsidTr="00755936">
        <w:tc>
          <w:tcPr>
            <w:tcW w:w="1134" w:type="dxa"/>
            <w:vMerge w:val="restart"/>
          </w:tcPr>
          <w:p w14:paraId="161F8113" w14:textId="77777777" w:rsidR="00EE7E9C" w:rsidRPr="00133AF0" w:rsidRDefault="00534E17" w:rsidP="00EE7E9C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 xml:space="preserve">مراقبت </w:t>
            </w:r>
            <w:r w:rsidR="00EE7E9C" w:rsidRPr="00610606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 xml:space="preserve"> دهان و دندان 15 تا 18 سال-6761</w:t>
            </w:r>
          </w:p>
        </w:tc>
        <w:tc>
          <w:tcPr>
            <w:tcW w:w="999" w:type="dxa"/>
            <w:vAlign w:val="center"/>
          </w:tcPr>
          <w:p w14:paraId="51A76089" w14:textId="77777777" w:rsidR="00EE7E9C" w:rsidRPr="00133AF0" w:rsidRDefault="00EE7E9C" w:rsidP="00EE7E9C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133AF0">
              <w:rPr>
                <w:rFonts w:ascii="Arial" w:eastAsia="Times New Roman" w:hAnsi="Arial" w:cs="B Mitra" w:hint="cs"/>
                <w:color w:val="000000"/>
                <w:rtl/>
              </w:rPr>
              <w:t xml:space="preserve">مشکل دهان و دندان </w:t>
            </w:r>
          </w:p>
        </w:tc>
        <w:tc>
          <w:tcPr>
            <w:tcW w:w="557" w:type="dxa"/>
            <w:vAlign w:val="center"/>
          </w:tcPr>
          <w:p w14:paraId="1D2F4F2C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45" w:type="dxa"/>
            <w:vAlign w:val="center"/>
          </w:tcPr>
          <w:p w14:paraId="3AFD17F0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vAlign w:val="center"/>
          </w:tcPr>
          <w:p w14:paraId="1A8C1A92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BE4185A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4886E8D8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A9F907D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56770C70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07" w:type="dxa"/>
            <w:vAlign w:val="center"/>
          </w:tcPr>
          <w:p w14:paraId="3024F670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2" w:type="dxa"/>
            <w:vAlign w:val="center"/>
          </w:tcPr>
          <w:p w14:paraId="150EE0AF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07" w:type="dxa"/>
            <w:vAlign w:val="center"/>
          </w:tcPr>
          <w:p w14:paraId="76CE63AD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</w:tr>
      <w:tr w:rsidR="00EE7E9C" w:rsidRPr="00282984" w14:paraId="6A101A02" w14:textId="77777777" w:rsidTr="00755936">
        <w:tc>
          <w:tcPr>
            <w:tcW w:w="1134" w:type="dxa"/>
            <w:vMerge/>
          </w:tcPr>
          <w:p w14:paraId="41759010" w14:textId="77777777" w:rsidR="00EE7E9C" w:rsidRPr="00133AF0" w:rsidRDefault="00EE7E9C" w:rsidP="00EE7E9C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</w:p>
        </w:tc>
        <w:tc>
          <w:tcPr>
            <w:tcW w:w="999" w:type="dxa"/>
            <w:vAlign w:val="center"/>
          </w:tcPr>
          <w:p w14:paraId="56248217" w14:textId="77777777" w:rsidR="00EE7E9C" w:rsidRPr="00133AF0" w:rsidRDefault="00EE7E9C" w:rsidP="00EE7E9C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133AF0">
              <w:rPr>
                <w:rFonts w:ascii="Arial" w:eastAsia="Times New Roman" w:hAnsi="Arial" w:cs="B Mitra" w:hint="cs"/>
                <w:color w:val="000000"/>
                <w:rtl/>
              </w:rPr>
              <w:t>تعداد خدمت</w:t>
            </w:r>
          </w:p>
        </w:tc>
        <w:tc>
          <w:tcPr>
            <w:tcW w:w="557" w:type="dxa"/>
            <w:vAlign w:val="center"/>
          </w:tcPr>
          <w:p w14:paraId="519F82BF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45" w:type="dxa"/>
            <w:shd w:val="clear" w:color="auto" w:fill="D9D9D9" w:themeFill="background1" w:themeFillShade="D9"/>
            <w:vAlign w:val="center"/>
          </w:tcPr>
          <w:p w14:paraId="6F67C3C8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vAlign w:val="center"/>
          </w:tcPr>
          <w:p w14:paraId="7ACECD28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AA18152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50EB287D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87D2D5B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2541F61E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07" w:type="dxa"/>
            <w:shd w:val="clear" w:color="auto" w:fill="D9D9D9" w:themeFill="background1" w:themeFillShade="D9"/>
            <w:vAlign w:val="center"/>
          </w:tcPr>
          <w:p w14:paraId="6E8BB29D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2" w:type="dxa"/>
            <w:vAlign w:val="center"/>
          </w:tcPr>
          <w:p w14:paraId="00502973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  <w:vAlign w:val="center"/>
          </w:tcPr>
          <w:p w14:paraId="1E52D05C" w14:textId="77777777" w:rsidR="00EE7E9C" w:rsidRPr="00282984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</w:tr>
    </w:tbl>
    <w:p w14:paraId="06C2BCFC" w14:textId="77777777" w:rsidR="00482450" w:rsidRDefault="00482450">
      <w:pPr>
        <w:rPr>
          <w:rtl/>
        </w:rPr>
      </w:pPr>
    </w:p>
    <w:p w14:paraId="77D8C57E" w14:textId="77777777" w:rsidR="0005205E" w:rsidRPr="008B58F7" w:rsidRDefault="0005205E" w:rsidP="0005205E">
      <w:pPr>
        <w:framePr w:hSpace="180" w:wrap="around" w:hAnchor="margin" w:y="-705"/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521D6A95" w14:textId="77777777" w:rsidR="00EE7E9C" w:rsidRPr="0005205E" w:rsidRDefault="0005205E" w:rsidP="00B2030B">
      <w:pPr>
        <w:spacing w:after="0" w:line="240" w:lineRule="auto"/>
        <w:jc w:val="center"/>
        <w:rPr>
          <w:rFonts w:ascii="Arial" w:eastAsia="Times New Roman" w:hAnsi="Arial" w:cs="B Titr"/>
          <w:color w:val="000000"/>
          <w:sz w:val="32"/>
          <w:szCs w:val="32"/>
          <w:rtl/>
        </w:rPr>
      </w:pPr>
      <w:r w:rsidRPr="000B1996">
        <w:rPr>
          <w:rFonts w:ascii="Tahoma" w:hAnsi="Tahoma" w:cs="B Titr" w:hint="cs"/>
          <w:color w:val="000000" w:themeColor="text1"/>
          <w:sz w:val="24"/>
          <w:szCs w:val="24"/>
          <w:rtl/>
        </w:rPr>
        <w:t>مقایسه نتایج مراقبت های</w:t>
      </w:r>
      <w:r>
        <w:rPr>
          <w:rFonts w:ascii="Tahoma" w:hAnsi="Tahoma" w:cs="B Titr" w:hint="cs"/>
          <w:color w:val="000000" w:themeColor="text1"/>
          <w:sz w:val="24"/>
          <w:szCs w:val="24"/>
          <w:rtl/>
        </w:rPr>
        <w:t xml:space="preserve"> پزشکی نو</w:t>
      </w:r>
      <w:r w:rsidRPr="000B1996">
        <w:rPr>
          <w:rFonts w:ascii="Tahoma" w:hAnsi="Tahoma" w:cs="B Titr" w:hint="cs"/>
          <w:color w:val="000000" w:themeColor="text1"/>
          <w:sz w:val="24"/>
          <w:szCs w:val="24"/>
          <w:rtl/>
        </w:rPr>
        <w:t>جوانان</w:t>
      </w:r>
      <w:r w:rsidR="00B2030B">
        <w:rPr>
          <w:rFonts w:ascii="Tahoma" w:hAnsi="Tahoma" w:cs="B Titr" w:hint="cs"/>
          <w:color w:val="000000" w:themeColor="text1"/>
          <w:sz w:val="24"/>
          <w:szCs w:val="24"/>
          <w:rtl/>
        </w:rPr>
        <w:t xml:space="preserve"> و دانش آموزان</w:t>
      </w:r>
      <w:r w:rsidRPr="000B1996">
        <w:rPr>
          <w:rFonts w:ascii="Tahoma" w:hAnsi="Tahoma" w:cs="B Titr" w:hint="cs"/>
          <w:color w:val="000000" w:themeColor="text1"/>
          <w:sz w:val="24"/>
          <w:szCs w:val="24"/>
          <w:rtl/>
        </w:rPr>
        <w:t xml:space="preserve"> </w:t>
      </w:r>
      <w:r>
        <w:rPr>
          <w:rFonts w:cs="B Titr" w:hint="cs"/>
          <w:sz w:val="24"/>
          <w:szCs w:val="24"/>
          <w:rtl/>
          <w:lang w:bidi="ar-SA"/>
        </w:rPr>
        <w:t>شهرستان</w:t>
      </w:r>
      <w:r w:rsidRPr="0084638E">
        <w:rPr>
          <w:rFonts w:cs="B Titr" w:hint="cs"/>
          <w:sz w:val="24"/>
          <w:szCs w:val="24"/>
          <w:rtl/>
          <w:lang w:bidi="ar-SA"/>
        </w:rPr>
        <w:t xml:space="preserve"> </w:t>
      </w:r>
      <w:r w:rsidRPr="000B1996">
        <w:rPr>
          <w:rFonts w:ascii="Tahoma" w:hAnsi="Tahoma" w:cs="B Titr" w:hint="cs"/>
          <w:color w:val="000000" w:themeColor="text1"/>
          <w:sz w:val="24"/>
          <w:szCs w:val="24"/>
          <w:rtl/>
        </w:rPr>
        <w:t>بر اساس سامانه یکپارچه بهداشت</w:t>
      </w:r>
    </w:p>
    <w:tbl>
      <w:tblPr>
        <w:bidiVisual/>
        <w:tblW w:w="11220" w:type="dxa"/>
        <w:tblLayout w:type="fixed"/>
        <w:tblLook w:val="04A0" w:firstRow="1" w:lastRow="0" w:firstColumn="1" w:lastColumn="0" w:noHBand="0" w:noVBand="1"/>
      </w:tblPr>
      <w:tblGrid>
        <w:gridCol w:w="850"/>
        <w:gridCol w:w="592"/>
        <w:gridCol w:w="146"/>
        <w:gridCol w:w="808"/>
        <w:gridCol w:w="41"/>
        <w:gridCol w:w="1235"/>
        <w:gridCol w:w="41"/>
        <w:gridCol w:w="567"/>
        <w:gridCol w:w="100"/>
        <w:gridCol w:w="552"/>
        <w:gridCol w:w="11"/>
        <w:gridCol w:w="698"/>
        <w:gridCol w:w="152"/>
        <w:gridCol w:w="698"/>
        <w:gridCol w:w="11"/>
        <w:gridCol w:w="698"/>
        <w:gridCol w:w="11"/>
        <w:gridCol w:w="698"/>
        <w:gridCol w:w="34"/>
        <w:gridCol w:w="726"/>
        <w:gridCol w:w="106"/>
        <w:gridCol w:w="708"/>
        <w:gridCol w:w="183"/>
        <w:gridCol w:w="522"/>
        <w:gridCol w:w="187"/>
        <w:gridCol w:w="660"/>
        <w:gridCol w:w="185"/>
      </w:tblGrid>
      <w:tr w:rsidR="00FA1BF4" w:rsidRPr="00133AF0" w14:paraId="7890F147" w14:textId="77777777" w:rsidTr="0005205E">
        <w:trPr>
          <w:gridAfter w:val="26"/>
          <w:wAfter w:w="10370" w:type="dxa"/>
          <w:trHeight w:val="552"/>
        </w:trPr>
        <w:tc>
          <w:tcPr>
            <w:tcW w:w="850" w:type="dxa"/>
            <w:tcBorders>
              <w:left w:val="nil"/>
              <w:right w:val="nil"/>
            </w:tcBorders>
          </w:tcPr>
          <w:p w14:paraId="4D8EC10D" w14:textId="77777777" w:rsidR="00FA1BF4" w:rsidRPr="005D05AA" w:rsidRDefault="00FA1BF4" w:rsidP="001C416F">
            <w:pPr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4"/>
                <w:szCs w:val="24"/>
                <w:rtl/>
              </w:rPr>
            </w:pPr>
          </w:p>
        </w:tc>
      </w:tr>
      <w:tr w:rsidR="00FA1BF4" w:rsidRPr="00282984" w14:paraId="325E31B0" w14:textId="77777777" w:rsidTr="0005205E">
        <w:trPr>
          <w:gridBefore w:val="3"/>
          <w:wBefore w:w="1588" w:type="dxa"/>
          <w:trHeight w:val="298"/>
        </w:trPr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B851DA9" w14:textId="77777777" w:rsidR="00FA1BF4" w:rsidRPr="00282984" w:rsidRDefault="00FA1BF4" w:rsidP="00FA1BF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عنوان مراقبت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6CCFD9BF" w14:textId="77777777" w:rsidR="00FA1BF4" w:rsidRPr="00282984" w:rsidRDefault="00FA1BF4" w:rsidP="00FA1BF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شرح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7CE1703D" w14:textId="77777777" w:rsidR="00FA1BF4" w:rsidRPr="00282984" w:rsidRDefault="00FA1BF4" w:rsidP="00FA1BF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97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6F9BDE1A" w14:textId="77777777" w:rsidR="00FA1BF4" w:rsidRPr="00282984" w:rsidRDefault="00FA1BF4" w:rsidP="00FA1BF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98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49A474B8" w14:textId="77777777" w:rsidR="00FA1BF4" w:rsidRPr="00282984" w:rsidRDefault="00FA1BF4" w:rsidP="00FA1BF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99</w:t>
            </w:r>
          </w:p>
        </w:tc>
        <w:tc>
          <w:tcPr>
            <w:tcW w:w="1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451E98A0" w14:textId="77777777" w:rsidR="00FA1BF4" w:rsidRPr="00282984" w:rsidRDefault="00FA1BF4" w:rsidP="00FA1BF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1400</w:t>
            </w: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41D20D8A" w14:textId="77777777" w:rsidR="00FA1BF4" w:rsidRPr="00282984" w:rsidRDefault="00FA1BF4" w:rsidP="00FA1BF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1401</w:t>
            </w:r>
          </w:p>
        </w:tc>
      </w:tr>
      <w:tr w:rsidR="00FA1BF4" w:rsidRPr="00282984" w14:paraId="40B86ECB" w14:textId="77777777" w:rsidTr="0005205E">
        <w:trPr>
          <w:gridBefore w:val="3"/>
          <w:wBefore w:w="1588" w:type="dxa"/>
          <w:trHeight w:val="343"/>
        </w:trPr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2A4FC82" w14:textId="77777777" w:rsidR="00FA1BF4" w:rsidRPr="00282984" w:rsidRDefault="00FA1BF4" w:rsidP="00FA1BF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E7803AE" w14:textId="77777777" w:rsidR="00FA1BF4" w:rsidRPr="00282984" w:rsidRDefault="00FA1BF4" w:rsidP="00FA1BF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0D321F1A" w14:textId="77777777" w:rsidR="00FA1BF4" w:rsidRPr="00FA1BF4" w:rsidRDefault="00FA1BF4" w:rsidP="00FA1BF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FA1BF4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</w:rPr>
              <w:t>تعداد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56DFE9B5" w14:textId="77777777" w:rsidR="00FA1BF4" w:rsidRPr="00FA1BF4" w:rsidRDefault="00FA1BF4" w:rsidP="00FA1BF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FA1BF4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</w:rPr>
              <w:t>درصد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6715A69C" w14:textId="77777777" w:rsidR="00FA1BF4" w:rsidRPr="00FA1BF4" w:rsidRDefault="00FA1BF4" w:rsidP="00FA1BF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FA1BF4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</w:rPr>
              <w:t>تعداد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44A5910E" w14:textId="77777777" w:rsidR="00FA1BF4" w:rsidRPr="00FA1BF4" w:rsidRDefault="00FA1BF4" w:rsidP="00FA1BF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FA1BF4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</w:rPr>
              <w:t>درصد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1EBA8C85" w14:textId="77777777" w:rsidR="00FA1BF4" w:rsidRPr="00FA1BF4" w:rsidRDefault="00FA1BF4" w:rsidP="00FA1BF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FA1BF4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</w:rPr>
              <w:t>تعداد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75AD9A43" w14:textId="77777777" w:rsidR="00FA1BF4" w:rsidRPr="00FA1BF4" w:rsidRDefault="00FA1BF4" w:rsidP="00FA1BF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FA1BF4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</w:rPr>
              <w:t>درصد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2003F547" w14:textId="77777777" w:rsidR="00FA1BF4" w:rsidRPr="00FA1BF4" w:rsidRDefault="00FA1BF4" w:rsidP="00FA1BF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FA1BF4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</w:rPr>
              <w:t>تعداد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52E55EDD" w14:textId="77777777" w:rsidR="00FA1BF4" w:rsidRPr="00FA1BF4" w:rsidRDefault="00FA1BF4" w:rsidP="00FA1BF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FA1BF4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</w:rPr>
              <w:t>درصد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4475155C" w14:textId="77777777" w:rsidR="00FA1BF4" w:rsidRPr="00FA1BF4" w:rsidRDefault="00FA1BF4" w:rsidP="00FA1BF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FA1BF4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</w:rPr>
              <w:t>تعداد</w:t>
            </w:r>
          </w:p>
        </w:tc>
        <w:tc>
          <w:tcPr>
            <w:tcW w:w="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5AC1326D" w14:textId="77777777" w:rsidR="00FA1BF4" w:rsidRPr="00FA1BF4" w:rsidRDefault="00FA1BF4" w:rsidP="00FA1BF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FA1BF4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</w:rPr>
              <w:t>درصد</w:t>
            </w:r>
          </w:p>
        </w:tc>
      </w:tr>
      <w:tr w:rsidR="00FA1BF4" w:rsidRPr="00E65FDD" w14:paraId="5FFA8102" w14:textId="77777777" w:rsidTr="0005205E">
        <w:trPr>
          <w:gridBefore w:val="3"/>
          <w:wBefore w:w="1588" w:type="dxa"/>
          <w:trHeight w:val="446"/>
        </w:trPr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7F2A7F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FA1BF4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مراقبت از نظر بیماری قلبی عروقی-6825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58A6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  <w:r w:rsidRPr="00FA1BF4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ar-SA"/>
              </w:rPr>
              <w:t>احتمال ابتلا به بیماری قلبی عروقی زودرس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BC4BA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6E71D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D31AE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7BA7F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A959E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AB56E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EE712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37A86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0507B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C4472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FA1BF4" w:rsidRPr="00E65FDD" w14:paraId="6B6499C4" w14:textId="77777777" w:rsidTr="0005205E">
        <w:trPr>
          <w:gridBefore w:val="3"/>
          <w:wBefore w:w="1588" w:type="dxa"/>
          <w:trHeight w:val="142"/>
        </w:trPr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42164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AFE0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  <w:r w:rsidRPr="00FA1BF4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ar-SA"/>
              </w:rPr>
              <w:t>بیماری قلبی عروقی دارد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50735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24636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C43D0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22CE7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13F16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DF190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90635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FD5E1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CDC2D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7701B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FA1BF4" w:rsidRPr="00E65FDD" w14:paraId="1AED6561" w14:textId="77777777" w:rsidTr="0005205E">
        <w:trPr>
          <w:gridBefore w:val="3"/>
          <w:wBefore w:w="1588" w:type="dxa"/>
          <w:trHeight w:val="70"/>
        </w:trPr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EBDE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5A46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  <w:r w:rsidRPr="00FA1BF4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ar-SA"/>
              </w:rPr>
              <w:t>تعداد خدمت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F2DD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83CF469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92621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3B88C7D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282B5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78D37CA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218A5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8987118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78900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C8F9254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FA1BF4" w:rsidRPr="00E65FDD" w14:paraId="127C2EF7" w14:textId="77777777" w:rsidTr="0005205E">
        <w:trPr>
          <w:gridBefore w:val="3"/>
          <w:wBefore w:w="1588" w:type="dxa"/>
          <w:trHeight w:val="70"/>
        </w:trPr>
        <w:tc>
          <w:tcPr>
            <w:tcW w:w="84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056EAF2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FA1BF4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مراقبت از نظر روند بلوغ-6809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FBF0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  <w:r w:rsidRPr="00FA1BF4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ar-SA"/>
              </w:rPr>
              <w:t>اختلال در روند بلوغ (زودرس)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0FE9A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440AB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1E173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2BFE3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82966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92844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A7611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06150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20C8F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8A343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FA1BF4" w:rsidRPr="00E65FDD" w14:paraId="49E48BF6" w14:textId="77777777" w:rsidTr="0005205E">
        <w:trPr>
          <w:gridBefore w:val="3"/>
          <w:wBefore w:w="1588" w:type="dxa"/>
          <w:trHeight w:val="70"/>
        </w:trPr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226351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ECFF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  <w:r w:rsidRPr="00FA1BF4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ar-SA"/>
              </w:rPr>
              <w:t>اختلال در روند بلوغ (دیررس)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8D2EC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06ADF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0BD42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97B6C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0AE30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713A5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9813B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F6835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DA6CC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4CF61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FA1BF4" w:rsidRPr="00E65FDD" w14:paraId="7E1FA5A3" w14:textId="77777777" w:rsidTr="0005205E">
        <w:trPr>
          <w:gridBefore w:val="3"/>
          <w:wBefore w:w="1588" w:type="dxa"/>
          <w:trHeight w:val="70"/>
        </w:trPr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4065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4F56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  <w:r w:rsidRPr="00FA1BF4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ar-SA"/>
              </w:rPr>
              <w:t>تعداد خدمت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17E9E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A034E37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4D27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D889B59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C786E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564D84D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AA844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1A5E535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71E69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D367B2A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FA1BF4" w:rsidRPr="00E65FDD" w14:paraId="0716B643" w14:textId="77777777" w:rsidTr="0005205E">
        <w:trPr>
          <w:gridBefore w:val="3"/>
          <w:wBefore w:w="1588" w:type="dxa"/>
          <w:trHeight w:val="70"/>
        </w:trPr>
        <w:tc>
          <w:tcPr>
            <w:tcW w:w="84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F2264F0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FA1BF4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مراقبت از نظر مشکلات ادراری تناسلی-7662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1572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  <w:r w:rsidRPr="00FA1BF4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ar-SA"/>
              </w:rPr>
              <w:t>عفونت ادراری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E6A1E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9C11D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24290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05DA9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603F2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235F3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C9FB8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813A9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70E9D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87D2C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FA1BF4" w:rsidRPr="00E65FDD" w14:paraId="1E49057A" w14:textId="77777777" w:rsidTr="0005205E">
        <w:trPr>
          <w:gridBefore w:val="3"/>
          <w:wBefore w:w="1588" w:type="dxa"/>
          <w:trHeight w:val="69"/>
        </w:trPr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AE170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48E5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  <w:r w:rsidRPr="00FA1BF4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ar-SA"/>
              </w:rPr>
              <w:t>عدم نزول بیضه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476C5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D4DE5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1F401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A8B7A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59B3F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174C9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A2600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0A5D1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61844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E4A2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FA1BF4" w:rsidRPr="00E65FDD" w14:paraId="3CE93909" w14:textId="77777777" w:rsidTr="0005205E">
        <w:trPr>
          <w:gridBefore w:val="3"/>
          <w:wBefore w:w="1588" w:type="dxa"/>
          <w:trHeight w:val="204"/>
        </w:trPr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3DF00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005A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  <w:r w:rsidRPr="00FA1BF4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ar-SA"/>
              </w:rPr>
              <w:t>تعداد پسر معاینه شده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D788D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7B69CCE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A4DAD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7729A39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5546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93B2CBB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FD4A7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BFDF8E3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1FDBA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3AF735B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FA1BF4" w:rsidRPr="00E65FDD" w14:paraId="6992E263" w14:textId="77777777" w:rsidTr="0005205E">
        <w:trPr>
          <w:gridBefore w:val="3"/>
          <w:wBefore w:w="1588" w:type="dxa"/>
          <w:trHeight w:val="358"/>
        </w:trPr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D2FA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B051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  <w:r w:rsidRPr="00FA1BF4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ar-SA"/>
              </w:rPr>
              <w:t>تعداد خدمت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FD1B1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3BC4AF7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4D381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D82B362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8A74C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A6C948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8B40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0DEE3A6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04980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EA06014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FA1BF4" w:rsidRPr="00E65FDD" w14:paraId="06F56CFE" w14:textId="77777777" w:rsidTr="0005205E">
        <w:trPr>
          <w:gridBefore w:val="3"/>
          <w:wBefore w:w="1588" w:type="dxa"/>
          <w:trHeight w:val="70"/>
        </w:trPr>
        <w:tc>
          <w:tcPr>
            <w:tcW w:w="84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303EB5F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FA1BF4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معاینه و ارزیابی غده تیروئید-6822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7B93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  <w:r w:rsidRPr="00FA1BF4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ar-SA"/>
              </w:rPr>
              <w:t>گواتر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664A2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F7776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6D72F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A26CD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F6290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4EADB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2A469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A033F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B5D16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ECD44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FA1BF4" w:rsidRPr="00E65FDD" w14:paraId="6C7AFEE3" w14:textId="77777777" w:rsidTr="0005205E">
        <w:trPr>
          <w:gridBefore w:val="3"/>
          <w:wBefore w:w="1588" w:type="dxa"/>
          <w:trHeight w:val="432"/>
        </w:trPr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30419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F2EC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  <w:r w:rsidRPr="00FA1BF4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ar-SA"/>
              </w:rPr>
              <w:t>وجود مشکل بدون گواتر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41848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4661D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E25DA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EE254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D8AF3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895B2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3AC98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148BE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06EDF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A56A6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FA1BF4" w:rsidRPr="00E65FDD" w14:paraId="37C950AA" w14:textId="77777777" w:rsidTr="0005205E">
        <w:trPr>
          <w:gridBefore w:val="3"/>
          <w:wBefore w:w="1588" w:type="dxa"/>
          <w:trHeight w:val="187"/>
        </w:trPr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1298D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CD07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  <w:r w:rsidRPr="00FA1BF4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ar-SA"/>
              </w:rPr>
              <w:t>نیاز به بررسی بیشتر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D7855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E3934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58869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EFC30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D8152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7165B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18CA8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C93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3E18B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0924D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FA1BF4" w:rsidRPr="00E65FDD" w14:paraId="394DA84C" w14:textId="77777777" w:rsidTr="0005205E">
        <w:trPr>
          <w:gridBefore w:val="3"/>
          <w:wBefore w:w="1588" w:type="dxa"/>
          <w:trHeight w:val="70"/>
        </w:trPr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688B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6DB8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  <w:r w:rsidRPr="00FA1BF4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ar-SA"/>
              </w:rPr>
              <w:t>تعداد خدمت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101CA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68E62F9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7B3F6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E3FC57A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79C62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08724E1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EBE4D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3F785C3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35200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AFD7A68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FA1BF4" w:rsidRPr="00E65FDD" w14:paraId="5AB33DFD" w14:textId="77777777" w:rsidTr="0005205E">
        <w:trPr>
          <w:gridBefore w:val="3"/>
          <w:wBefore w:w="1588" w:type="dxa"/>
          <w:trHeight w:val="358"/>
        </w:trPr>
        <w:tc>
          <w:tcPr>
            <w:tcW w:w="84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33E2E25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FA1BF4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معاینه چشم و مراقبت از نظر بینایی-6815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26AC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  <w:r w:rsidRPr="00FA1BF4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ar-SA"/>
              </w:rPr>
              <w:t>اختلال بینایی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1573E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CDFA8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D0CB7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DBCC5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FA7CF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58CA9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20EC7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DCAE6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DB4E5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178C7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FA1BF4" w:rsidRPr="00E65FDD" w14:paraId="26701C3D" w14:textId="77777777" w:rsidTr="0005205E">
        <w:trPr>
          <w:gridBefore w:val="3"/>
          <w:wBefore w:w="1588" w:type="dxa"/>
          <w:trHeight w:val="358"/>
        </w:trPr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DE8A1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3A8A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  <w:r w:rsidRPr="00FA1BF4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ar-SA"/>
              </w:rPr>
              <w:t>بیماری چشمی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C6FA3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3A032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59227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4C2E7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5DE81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5B263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94A4C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0047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B863F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A12CD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FA1BF4" w:rsidRPr="00E65FDD" w14:paraId="130E9D6E" w14:textId="77777777" w:rsidTr="0005205E">
        <w:trPr>
          <w:gridBefore w:val="3"/>
          <w:wBefore w:w="1588" w:type="dxa"/>
          <w:trHeight w:val="358"/>
        </w:trPr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1ADD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6DCD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  <w:r w:rsidRPr="00FA1BF4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ar-SA"/>
              </w:rPr>
              <w:t>تعداد خدمت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FF8F6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89EC4A4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AA82A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E420BE6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F830C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1E32D04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2BB23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211E888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299CD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8A312A2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FA1BF4" w:rsidRPr="00E65FDD" w14:paraId="0502F172" w14:textId="77777777" w:rsidTr="0005205E">
        <w:trPr>
          <w:gridBefore w:val="3"/>
          <w:wBefore w:w="1588" w:type="dxa"/>
          <w:trHeight w:val="358"/>
        </w:trPr>
        <w:tc>
          <w:tcPr>
            <w:tcW w:w="84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2BA50DD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FA1BF4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معاینه گوش و مراقبت از نظر شنوایی-6818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0833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  <w:r w:rsidRPr="00FA1BF4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ar-SA"/>
              </w:rPr>
              <w:t>اوتیت مدیا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0652A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5F7E4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3B46E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DA832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A3D89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79387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364F5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4C658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A18C6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558F8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FA1BF4" w:rsidRPr="00E65FDD" w14:paraId="4E4C31D8" w14:textId="77777777" w:rsidTr="0005205E">
        <w:trPr>
          <w:gridBefore w:val="3"/>
          <w:wBefore w:w="1588" w:type="dxa"/>
          <w:trHeight w:val="358"/>
        </w:trPr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5639A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E5D5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  <w:r w:rsidRPr="00FA1BF4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ar-SA"/>
              </w:rPr>
              <w:t>اختلال شنوایی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002E1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B5E29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81E5E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1BCF7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B07C6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63209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A6DD1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3D001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F9179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CCA5D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FA1BF4" w:rsidRPr="00E65FDD" w14:paraId="7EFEC8B3" w14:textId="77777777" w:rsidTr="0005205E">
        <w:trPr>
          <w:gridBefore w:val="3"/>
          <w:wBefore w:w="1588" w:type="dxa"/>
          <w:trHeight w:val="358"/>
        </w:trPr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10010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426C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  <w:r w:rsidRPr="00FA1BF4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ar-SA"/>
              </w:rPr>
              <w:t>اوتیت خارجی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D168E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72007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4693D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60195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7825B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08CA3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0302B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4AB20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5CBBC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5AE5C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FA1BF4" w:rsidRPr="00E65FDD" w14:paraId="5B4ABAA4" w14:textId="77777777" w:rsidTr="0005205E">
        <w:trPr>
          <w:gridBefore w:val="3"/>
          <w:wBefore w:w="1588" w:type="dxa"/>
          <w:trHeight w:val="358"/>
        </w:trPr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6D99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2FB7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  <w:r w:rsidRPr="00FA1BF4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ar-SA"/>
              </w:rPr>
              <w:t>تعداد خدمت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E74F8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F1A20BE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6D9E9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CC2A506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1A7CD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BCF4E65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F5A40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1360FE9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D1C23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BFD30ED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FA1BF4" w:rsidRPr="00E65FDD" w14:paraId="0A51BC8E" w14:textId="77777777" w:rsidTr="0005205E">
        <w:trPr>
          <w:gridBefore w:val="3"/>
          <w:wBefore w:w="1588" w:type="dxa"/>
          <w:trHeight w:val="71"/>
        </w:trPr>
        <w:tc>
          <w:tcPr>
            <w:tcW w:w="84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CE71329" w14:textId="77777777" w:rsidR="00FA1BF4" w:rsidRPr="00FA1BF4" w:rsidRDefault="00FA1BF4" w:rsidP="0005205E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FA1BF4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معاینه شکم-6806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EB81" w14:textId="77777777" w:rsidR="00FA1BF4" w:rsidRPr="00FA1BF4" w:rsidRDefault="00FA1BF4" w:rsidP="0005205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  <w:r w:rsidRPr="00FA1BF4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ar-SA"/>
              </w:rPr>
              <w:t>ارگانومگالی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58502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C9311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2B809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B0856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BA7A2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AA3E7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EBBA6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183E7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E2264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A1843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FA1BF4" w:rsidRPr="00E65FDD" w14:paraId="15A5F09C" w14:textId="77777777" w:rsidTr="0005205E">
        <w:trPr>
          <w:gridBefore w:val="3"/>
          <w:wBefore w:w="1588" w:type="dxa"/>
          <w:trHeight w:val="70"/>
        </w:trPr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B4183" w14:textId="77777777" w:rsidR="00FA1BF4" w:rsidRPr="00FA1BF4" w:rsidRDefault="00FA1BF4" w:rsidP="0005205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4C0E" w14:textId="77777777" w:rsidR="00FA1BF4" w:rsidRPr="00FA1BF4" w:rsidRDefault="00FA1BF4" w:rsidP="0005205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  <w:r w:rsidRPr="00FA1BF4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ar-SA"/>
              </w:rPr>
              <w:t>توده شکمی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B8C86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AEFE8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2819B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2E78E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A2107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1FFB5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B8777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8A95C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6130D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5B177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FA1BF4" w:rsidRPr="00E65FDD" w14:paraId="778163D4" w14:textId="77777777" w:rsidTr="0005205E">
        <w:trPr>
          <w:gridBefore w:val="3"/>
          <w:wBefore w:w="1588" w:type="dxa"/>
          <w:trHeight w:val="358"/>
        </w:trPr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4400" w14:textId="77777777" w:rsidR="00FA1BF4" w:rsidRPr="00FA1BF4" w:rsidRDefault="00FA1BF4" w:rsidP="0005205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77BC" w14:textId="77777777" w:rsidR="00FA1BF4" w:rsidRPr="00FA1BF4" w:rsidRDefault="00FA1BF4" w:rsidP="0005205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  <w:r w:rsidRPr="00FA1BF4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ar-SA"/>
              </w:rPr>
              <w:t>تعداد خدمت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348EE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A619FEF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18CFB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3CA6E5F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90FA5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8DA24AD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DE4BA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6FC9247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49E6A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4BDFC36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FA1BF4" w:rsidRPr="00E65FDD" w14:paraId="13A14449" w14:textId="77777777" w:rsidTr="0005205E">
        <w:trPr>
          <w:gridBefore w:val="3"/>
          <w:wBefore w:w="1588" w:type="dxa"/>
          <w:trHeight w:val="69"/>
        </w:trPr>
        <w:tc>
          <w:tcPr>
            <w:tcW w:w="84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9DFC669" w14:textId="77777777" w:rsidR="00FA1BF4" w:rsidRPr="00FA1BF4" w:rsidRDefault="00FA1BF4" w:rsidP="0005205E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FA1BF4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بررسی از نظر اختلال خونی و هپاتیت-6813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7080" w14:textId="77777777" w:rsidR="00FA1BF4" w:rsidRPr="00FA1BF4" w:rsidRDefault="00FA1BF4" w:rsidP="0005205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  <w:r w:rsidRPr="00FA1BF4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ar-SA"/>
              </w:rPr>
              <w:t>کم خونی فقر آهن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7CDD9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0AE29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63ACD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AB77E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E41A1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83B3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12513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8027A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3BB1E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E3B9A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FA1BF4" w:rsidRPr="00E65FDD" w14:paraId="1DC62162" w14:textId="77777777" w:rsidTr="0005205E">
        <w:trPr>
          <w:gridBefore w:val="3"/>
          <w:wBefore w:w="1588" w:type="dxa"/>
          <w:trHeight w:val="69"/>
        </w:trPr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566FC" w14:textId="77777777" w:rsidR="00FA1BF4" w:rsidRPr="00E65FDD" w:rsidRDefault="00FA1BF4" w:rsidP="0005205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8972" w14:textId="77777777" w:rsidR="00FA1BF4" w:rsidRPr="00FA1BF4" w:rsidRDefault="00FA1BF4" w:rsidP="0005205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  <w:r w:rsidRPr="00FA1BF4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ar-SA"/>
              </w:rPr>
              <w:t>تالاسمی مینور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1A138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2D422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100AF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3F571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BCEE8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D98D6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D1BA4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A2A82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DA573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12005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FA1BF4" w:rsidRPr="00E65FDD" w14:paraId="77DA9FFC" w14:textId="77777777" w:rsidTr="0005205E">
        <w:trPr>
          <w:gridBefore w:val="3"/>
          <w:wBefore w:w="1588" w:type="dxa"/>
          <w:trHeight w:val="71"/>
        </w:trPr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B5D9B" w14:textId="77777777" w:rsidR="00FA1BF4" w:rsidRPr="00E65FDD" w:rsidRDefault="00FA1BF4" w:rsidP="0005205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D534" w14:textId="77777777" w:rsidR="00FA1BF4" w:rsidRPr="00FA1BF4" w:rsidRDefault="00FA1BF4" w:rsidP="0005205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  <w:r w:rsidRPr="00FA1BF4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ar-SA"/>
              </w:rPr>
              <w:t>فاویسم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A1A30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B654D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A07DA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C031C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0214A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9DEBD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2BDBF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60DFF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3BFAA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C8FEE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FA1BF4" w:rsidRPr="00E65FDD" w14:paraId="7D4EB8C0" w14:textId="77777777" w:rsidTr="0005205E">
        <w:trPr>
          <w:gridBefore w:val="3"/>
          <w:wBefore w:w="1588" w:type="dxa"/>
          <w:trHeight w:val="70"/>
        </w:trPr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87093" w14:textId="77777777" w:rsidR="00FA1BF4" w:rsidRPr="00BA2F6C" w:rsidRDefault="00FA1BF4" w:rsidP="0005205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6BC7" w14:textId="77777777" w:rsidR="00FA1BF4" w:rsidRPr="00FA1BF4" w:rsidRDefault="00FA1BF4" w:rsidP="0005205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ar-SA"/>
              </w:rPr>
              <w:t>هپاتیت ویروسی....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A89DC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78B39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4DC6F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92FD1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C4630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D4A13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F7BF1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29980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7B23E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DE032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FA1BF4" w:rsidRPr="00E65FDD" w14:paraId="7EB190F0" w14:textId="77777777" w:rsidTr="0005205E">
        <w:trPr>
          <w:gridBefore w:val="3"/>
          <w:wBefore w:w="1588" w:type="dxa"/>
          <w:trHeight w:val="237"/>
        </w:trPr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28EBE" w14:textId="77777777" w:rsidR="00FA1BF4" w:rsidRPr="00BA2F6C" w:rsidRDefault="00FA1BF4" w:rsidP="0005205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E590" w14:textId="77777777" w:rsidR="00FA1BF4" w:rsidRPr="0005205E" w:rsidRDefault="00FA1BF4" w:rsidP="0005205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  <w:lang w:bidi="ar-SA"/>
              </w:rPr>
            </w:pPr>
            <w:r w:rsidRPr="0005205E">
              <w:rPr>
                <w:rFonts w:ascii="Arial" w:eastAsia="Times New Roman" w:hAnsi="Arial" w:cs="B Mitra" w:hint="cs"/>
                <w:color w:val="000000"/>
                <w:sz w:val="16"/>
                <w:szCs w:val="16"/>
                <w:rtl/>
                <w:lang w:bidi="ar-SA"/>
              </w:rPr>
              <w:t>نیاز به انجام آزمایش کم خونی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5BDA6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9585A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F66BC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525D1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8B5DF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5D1B4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AA7E1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73323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19BBC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042DA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FA1BF4" w:rsidRPr="00E65FDD" w14:paraId="1A7FE925" w14:textId="77777777" w:rsidTr="0005205E">
        <w:trPr>
          <w:gridBefore w:val="3"/>
          <w:wBefore w:w="1588" w:type="dxa"/>
          <w:trHeight w:val="71"/>
        </w:trPr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4F07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CBE2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  <w:r w:rsidRPr="00FA1BF4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ar-SA"/>
              </w:rPr>
              <w:t>تعداد خدمت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07F2F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56BFEFF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25D12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0594C9C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CEB0A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231CDD4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206C5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7BA9BB8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4A7E7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0DA1C64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1A6AD2" w:rsidRPr="0018606E" w14:paraId="48D76535" w14:textId="77777777" w:rsidTr="001A6AD2">
        <w:tblPrEx>
          <w:jc w:val="center"/>
        </w:tblPrEx>
        <w:trPr>
          <w:gridBefore w:val="2"/>
          <w:gridAfter w:val="1"/>
          <w:wBefore w:w="1442" w:type="dxa"/>
          <w:wAfter w:w="185" w:type="dxa"/>
          <w:trHeight w:val="88"/>
          <w:jc w:val="center"/>
        </w:trPr>
        <w:tc>
          <w:tcPr>
            <w:tcW w:w="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81FE87D" w14:textId="77777777" w:rsidR="001A6AD2" w:rsidRPr="0005205E" w:rsidRDefault="001A6AD2" w:rsidP="001A6AD2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val="tg-Cyrl-TJ"/>
              </w:rPr>
            </w:pPr>
            <w:r>
              <w:br w:type="page"/>
            </w: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val="tg-Cyrl-TJ"/>
              </w:rPr>
              <w:t>عنوان مراقبت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B26D828" w14:textId="77777777" w:rsidR="001A6AD2" w:rsidRPr="00282984" w:rsidRDefault="001A6AD2" w:rsidP="00A1797D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شرح</w:t>
            </w:r>
          </w:p>
        </w:tc>
        <w:tc>
          <w:tcPr>
            <w:tcW w:w="1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C3F3AB7" w14:textId="77777777" w:rsidR="001A6AD2" w:rsidRPr="00282984" w:rsidRDefault="001A6AD2" w:rsidP="00A1797D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97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0BC6390" w14:textId="77777777" w:rsidR="001A6AD2" w:rsidRPr="00282984" w:rsidRDefault="001A6AD2" w:rsidP="00A1797D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98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6444010" w14:textId="77777777" w:rsidR="001A6AD2" w:rsidRPr="00282984" w:rsidRDefault="001A6AD2" w:rsidP="00A1797D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99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35A7ADC" w14:textId="77777777" w:rsidR="001A6AD2" w:rsidRPr="00282984" w:rsidRDefault="001A6AD2" w:rsidP="00A1797D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1400</w:t>
            </w:r>
          </w:p>
        </w:tc>
        <w:tc>
          <w:tcPr>
            <w:tcW w:w="1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1280F15" w14:textId="77777777" w:rsidR="001A6AD2" w:rsidRPr="00282984" w:rsidRDefault="001A6AD2" w:rsidP="00A1797D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1401</w:t>
            </w:r>
          </w:p>
        </w:tc>
      </w:tr>
      <w:tr w:rsidR="001A6AD2" w:rsidRPr="0018606E" w14:paraId="704FA2B9" w14:textId="77777777" w:rsidTr="001A6AD2">
        <w:tblPrEx>
          <w:jc w:val="center"/>
        </w:tblPrEx>
        <w:trPr>
          <w:gridBefore w:val="2"/>
          <w:gridAfter w:val="1"/>
          <w:wBefore w:w="1442" w:type="dxa"/>
          <w:wAfter w:w="185" w:type="dxa"/>
          <w:trHeight w:val="97"/>
          <w:jc w:val="center"/>
        </w:trPr>
        <w:tc>
          <w:tcPr>
            <w:tcW w:w="9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A526E29" w14:textId="77777777" w:rsidR="001A6AD2" w:rsidRPr="00282984" w:rsidRDefault="001A6AD2" w:rsidP="0005205E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758CE73" w14:textId="77777777" w:rsidR="001A6AD2" w:rsidRPr="00282984" w:rsidRDefault="001A6AD2" w:rsidP="00FA1BF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4F4C40E" w14:textId="77777777" w:rsidR="001A6AD2" w:rsidRPr="00A1797D" w:rsidRDefault="001A6AD2" w:rsidP="00FA1BF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A1797D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تعداد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D12225A" w14:textId="77777777" w:rsidR="001A6AD2" w:rsidRPr="00A1797D" w:rsidRDefault="001A6AD2" w:rsidP="00FA1BF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A1797D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درصد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BBCCBA9" w14:textId="77777777" w:rsidR="001A6AD2" w:rsidRPr="00A1797D" w:rsidRDefault="001A6AD2" w:rsidP="00FA1BF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A1797D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تعداد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4DDDAB3" w14:textId="77777777" w:rsidR="001A6AD2" w:rsidRPr="00A1797D" w:rsidRDefault="001A6AD2" w:rsidP="00FA1BF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A1797D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درصد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E1BE9BB" w14:textId="77777777" w:rsidR="001A6AD2" w:rsidRPr="00A1797D" w:rsidRDefault="001A6AD2" w:rsidP="00FA1BF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A1797D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تعداد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FE28991" w14:textId="77777777" w:rsidR="001A6AD2" w:rsidRPr="00A1797D" w:rsidRDefault="001A6AD2" w:rsidP="00FA1BF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A1797D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درصد</w:t>
            </w:r>
          </w:p>
        </w:tc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0C46953" w14:textId="77777777" w:rsidR="001A6AD2" w:rsidRPr="00A1797D" w:rsidRDefault="001A6AD2" w:rsidP="00FA1BF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A1797D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تعداد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A09737C" w14:textId="77777777" w:rsidR="001A6AD2" w:rsidRPr="00A1797D" w:rsidRDefault="001A6AD2" w:rsidP="00FA1BF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A1797D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درصد</w:t>
            </w:r>
          </w:p>
        </w:tc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7A05031" w14:textId="77777777" w:rsidR="001A6AD2" w:rsidRPr="00A1797D" w:rsidRDefault="001A6AD2" w:rsidP="00FA1BF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A1797D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تعداد</w:t>
            </w:r>
          </w:p>
        </w:tc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C3109BF" w14:textId="77777777" w:rsidR="001A6AD2" w:rsidRPr="00A1797D" w:rsidRDefault="001A6AD2" w:rsidP="00FA1BF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A1797D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درصد</w:t>
            </w:r>
          </w:p>
        </w:tc>
      </w:tr>
      <w:tr w:rsidR="00A1797D" w:rsidRPr="0018606E" w14:paraId="5BD19ACE" w14:textId="77777777" w:rsidTr="001A6AD2">
        <w:tblPrEx>
          <w:jc w:val="center"/>
        </w:tblPrEx>
        <w:trPr>
          <w:gridBefore w:val="2"/>
          <w:gridAfter w:val="1"/>
          <w:wBefore w:w="1442" w:type="dxa"/>
          <w:wAfter w:w="185" w:type="dxa"/>
          <w:trHeight w:val="115"/>
          <w:jc w:val="center"/>
        </w:trPr>
        <w:tc>
          <w:tcPr>
            <w:tcW w:w="95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A229835" w14:textId="77777777" w:rsidR="00A1797D" w:rsidRPr="00610606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610606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ارزیابی از نظر سلامت اجتماعی-6804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EC9D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کودک آزاری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32831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99B85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0E3E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F1A99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C0A4B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3A741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F43173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19AB2B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CC878C7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1CE20EB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A1797D" w:rsidRPr="0018606E" w14:paraId="50C9EA5A" w14:textId="77777777" w:rsidTr="001A6AD2">
        <w:tblPrEx>
          <w:jc w:val="center"/>
        </w:tblPrEx>
        <w:trPr>
          <w:gridBefore w:val="2"/>
          <w:gridAfter w:val="1"/>
          <w:wBefore w:w="1442" w:type="dxa"/>
          <w:wAfter w:w="185" w:type="dxa"/>
          <w:trHeight w:val="142"/>
          <w:jc w:val="center"/>
        </w:trPr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CBCF6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F7F8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همسر آزاری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AAD53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826E3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538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D0E9E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6A51C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8D140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A0794A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59E978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15E756B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FCB2EAA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A1797D" w:rsidRPr="0018606E" w14:paraId="52C2811D" w14:textId="77777777" w:rsidTr="001A6AD2">
        <w:tblPrEx>
          <w:jc w:val="center"/>
        </w:tblPrEx>
        <w:trPr>
          <w:gridBefore w:val="2"/>
          <w:gridAfter w:val="1"/>
          <w:wBefore w:w="1442" w:type="dxa"/>
          <w:wAfter w:w="185" w:type="dxa"/>
          <w:trHeight w:val="358"/>
          <w:jc w:val="center"/>
        </w:trPr>
        <w:tc>
          <w:tcPr>
            <w:tcW w:w="9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65AF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CAC7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تعداد خدمت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53D31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C292EE1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862C7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DF23B7D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2A63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923FB18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64AD79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5FC80F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68ABDC5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39EEBA3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A1797D" w:rsidRPr="0018606E" w14:paraId="3C3B89DD" w14:textId="77777777" w:rsidTr="001A6AD2">
        <w:tblPrEx>
          <w:jc w:val="center"/>
        </w:tblPrEx>
        <w:trPr>
          <w:gridBefore w:val="2"/>
          <w:gridAfter w:val="1"/>
          <w:wBefore w:w="1442" w:type="dxa"/>
          <w:wAfter w:w="185" w:type="dxa"/>
          <w:trHeight w:val="142"/>
          <w:jc w:val="center"/>
        </w:trPr>
        <w:tc>
          <w:tcPr>
            <w:tcW w:w="95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AE01885" w14:textId="77777777" w:rsidR="00A1797D" w:rsidRPr="00610606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610606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مراقبت از نظر فشارخون- پسران-8108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57C5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فشارخون بالا مرحله دو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F5E9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EC136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71F17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09377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61B76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878E6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2F348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C084B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6F7BE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B0D56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A1797D" w:rsidRPr="0018606E" w14:paraId="12512A57" w14:textId="77777777" w:rsidTr="001A6AD2">
        <w:tblPrEx>
          <w:jc w:val="center"/>
        </w:tblPrEx>
        <w:trPr>
          <w:gridBefore w:val="2"/>
          <w:gridAfter w:val="1"/>
          <w:wBefore w:w="1442" w:type="dxa"/>
          <w:wAfter w:w="185" w:type="dxa"/>
          <w:trHeight w:val="249"/>
          <w:jc w:val="center"/>
        </w:trPr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4B33C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D75E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فشارخون بالا مرحله یک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F116F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C9275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B891E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80BFB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06BFB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B672D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2383C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43E9F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33805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904FD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A1797D" w:rsidRPr="0018606E" w14:paraId="338D00B8" w14:textId="77777777" w:rsidTr="001A6AD2">
        <w:tblPrEx>
          <w:jc w:val="center"/>
        </w:tblPrEx>
        <w:trPr>
          <w:gridBefore w:val="2"/>
          <w:gridAfter w:val="1"/>
          <w:wBefore w:w="1442" w:type="dxa"/>
          <w:wAfter w:w="185" w:type="dxa"/>
          <w:trHeight w:val="276"/>
          <w:jc w:val="center"/>
        </w:trPr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20992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0831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پیش فشارخون بالا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53E0E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A7B78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FA95E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1883D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46733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7DD9B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D411F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83CD8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30A9A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A9182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A1797D" w:rsidRPr="0018606E" w14:paraId="4E0FB15C" w14:textId="77777777" w:rsidTr="001A6AD2">
        <w:tblPrEx>
          <w:jc w:val="center"/>
        </w:tblPrEx>
        <w:trPr>
          <w:gridBefore w:val="2"/>
          <w:gridAfter w:val="1"/>
          <w:wBefore w:w="1442" w:type="dxa"/>
          <w:wAfter w:w="185" w:type="dxa"/>
          <w:trHeight w:val="580"/>
          <w:jc w:val="center"/>
        </w:trPr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15A2D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4731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نیازی به انجام این مراقبت ندارد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0EA48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8B0EF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8A66D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58920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A6F30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840C1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90E6A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B04B2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01B2C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F403A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A1797D" w:rsidRPr="0018606E" w14:paraId="2DAE1E63" w14:textId="77777777" w:rsidTr="001A6AD2">
        <w:tblPrEx>
          <w:jc w:val="center"/>
        </w:tblPrEx>
        <w:trPr>
          <w:gridBefore w:val="2"/>
          <w:gridAfter w:val="1"/>
          <w:wBefore w:w="1442" w:type="dxa"/>
          <w:wAfter w:w="185" w:type="dxa"/>
          <w:trHeight w:val="366"/>
          <w:jc w:val="center"/>
        </w:trPr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3EA6B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D619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نیازی به انجام این مراقبت دارد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66501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DD519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4CBC4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9F412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53686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9804F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C1112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7A61F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CD126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06923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A1797D" w:rsidRPr="0018606E" w14:paraId="02B21662" w14:textId="77777777" w:rsidTr="001A6AD2">
        <w:tblPrEx>
          <w:jc w:val="center"/>
        </w:tblPrEx>
        <w:trPr>
          <w:gridBefore w:val="2"/>
          <w:gridAfter w:val="1"/>
          <w:wBefore w:w="1442" w:type="dxa"/>
          <w:wAfter w:w="185" w:type="dxa"/>
          <w:trHeight w:val="358"/>
          <w:jc w:val="center"/>
        </w:trPr>
        <w:tc>
          <w:tcPr>
            <w:tcW w:w="9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7810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A4D9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تعداد خدمت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30B05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9BAB821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063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4E82ADC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10C0B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DF7DED5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C6D3E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867B186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23EE5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003892B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A1797D" w:rsidRPr="0018606E" w14:paraId="27DBB3A5" w14:textId="77777777" w:rsidTr="001A6AD2">
        <w:tblPrEx>
          <w:jc w:val="center"/>
        </w:tblPrEx>
        <w:trPr>
          <w:gridBefore w:val="2"/>
          <w:gridAfter w:val="1"/>
          <w:wBefore w:w="1442" w:type="dxa"/>
          <w:wAfter w:w="185" w:type="dxa"/>
          <w:trHeight w:val="231"/>
          <w:jc w:val="center"/>
        </w:trPr>
        <w:tc>
          <w:tcPr>
            <w:tcW w:w="95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5116654" w14:textId="77777777" w:rsidR="00A1797D" w:rsidRPr="00610606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610606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مراقبت از نظر فشارخون-دختران-8109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44E4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فشارخون بالا مرحله دو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294EB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7CB7F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6AF10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6D02E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D469B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969A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07A2C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BB6DC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2FDB2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B8575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A1797D" w:rsidRPr="0018606E" w14:paraId="408F38CA" w14:textId="77777777" w:rsidTr="001A6AD2">
        <w:tblPrEx>
          <w:jc w:val="center"/>
        </w:tblPrEx>
        <w:trPr>
          <w:gridBefore w:val="2"/>
          <w:gridAfter w:val="1"/>
          <w:wBefore w:w="1442" w:type="dxa"/>
          <w:wAfter w:w="185" w:type="dxa"/>
          <w:trHeight w:val="160"/>
          <w:jc w:val="center"/>
        </w:trPr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78820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FC89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فشارخون بالا مرحله یک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DBD21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D7F06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EA919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A0C75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CCAEE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1F1EA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A759A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E5562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E7289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CB4C2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A1797D" w:rsidRPr="0018606E" w14:paraId="212240CF" w14:textId="77777777" w:rsidTr="001A6AD2">
        <w:tblPrEx>
          <w:jc w:val="center"/>
        </w:tblPrEx>
        <w:trPr>
          <w:gridBefore w:val="2"/>
          <w:gridAfter w:val="1"/>
          <w:wBefore w:w="1442" w:type="dxa"/>
          <w:wAfter w:w="185" w:type="dxa"/>
          <w:trHeight w:val="187"/>
          <w:jc w:val="center"/>
        </w:trPr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26DB5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87CE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پیش فشارخون بالا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1B584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D4DF7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4BB60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516A9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3217D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8BF49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F0532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3969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260DE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AD174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A1797D" w:rsidRPr="0018606E" w14:paraId="59A3FECF" w14:textId="77777777" w:rsidTr="001A6AD2">
        <w:tblPrEx>
          <w:jc w:val="center"/>
        </w:tblPrEx>
        <w:trPr>
          <w:gridBefore w:val="2"/>
          <w:gridAfter w:val="1"/>
          <w:wBefore w:w="1442" w:type="dxa"/>
          <w:wAfter w:w="185" w:type="dxa"/>
          <w:trHeight w:val="417"/>
          <w:jc w:val="center"/>
        </w:trPr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D0DCE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720E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نیازی به انجام این مراقبت ندارد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F2AE0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C9829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62CFF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8ECC8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08CB3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272E9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F4437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8B736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98C87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0DEE6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A1797D" w:rsidRPr="0018606E" w14:paraId="5501984B" w14:textId="77777777" w:rsidTr="001A6AD2">
        <w:tblPrEx>
          <w:jc w:val="center"/>
        </w:tblPrEx>
        <w:trPr>
          <w:gridBefore w:val="2"/>
          <w:gridAfter w:val="1"/>
          <w:wBefore w:w="1442" w:type="dxa"/>
          <w:wAfter w:w="185" w:type="dxa"/>
          <w:trHeight w:val="668"/>
          <w:jc w:val="center"/>
        </w:trPr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34290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D4F59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نیازی به انجام این مراقبت دارد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9FCA6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E34C2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AE91F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DFA71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D9306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E1C15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80F5F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27CC4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92917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A58E9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A1797D" w:rsidRPr="0018606E" w14:paraId="2BAF927F" w14:textId="77777777" w:rsidTr="001A6AD2">
        <w:tblPrEx>
          <w:jc w:val="center"/>
        </w:tblPrEx>
        <w:trPr>
          <w:gridBefore w:val="2"/>
          <w:gridAfter w:val="1"/>
          <w:wBefore w:w="1442" w:type="dxa"/>
          <w:wAfter w:w="185" w:type="dxa"/>
          <w:trHeight w:val="358"/>
          <w:jc w:val="center"/>
        </w:trPr>
        <w:tc>
          <w:tcPr>
            <w:tcW w:w="9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512F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4D0B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تعداد خدمت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F7816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59EBCB6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A47FD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668A5C0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BA5B8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F015E0E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2339A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8025FCD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238E8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1EDD274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A1797D" w:rsidRPr="0018606E" w14:paraId="2469E820" w14:textId="77777777" w:rsidTr="001A6AD2">
        <w:tblPrEx>
          <w:jc w:val="center"/>
        </w:tblPrEx>
        <w:trPr>
          <w:gridBefore w:val="2"/>
          <w:gridAfter w:val="1"/>
          <w:wBefore w:w="1442" w:type="dxa"/>
          <w:wAfter w:w="185" w:type="dxa"/>
          <w:trHeight w:val="204"/>
          <w:jc w:val="center"/>
        </w:trPr>
        <w:tc>
          <w:tcPr>
            <w:tcW w:w="95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993CA43" w14:textId="77777777" w:rsidR="00A1797D" w:rsidRPr="00610606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610606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ارزیابی وضعیت قد و نمایه توده بدنی-6810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21B1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کوتاه قدی شدید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0435E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52C3E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EF7C0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3678D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8799E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E83BB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074E7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17ED5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BA512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86866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A1797D" w:rsidRPr="0018606E" w14:paraId="354A19AC" w14:textId="77777777" w:rsidTr="001A6AD2">
        <w:tblPrEx>
          <w:jc w:val="center"/>
        </w:tblPrEx>
        <w:trPr>
          <w:gridBefore w:val="2"/>
          <w:gridAfter w:val="1"/>
          <w:wBefore w:w="1442" w:type="dxa"/>
          <w:wAfter w:w="185" w:type="dxa"/>
          <w:trHeight w:val="358"/>
          <w:jc w:val="center"/>
        </w:trPr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FAC9A7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BDB8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کوتاه قدی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92292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01600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8EB79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E42E6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91F09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87FED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070E6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82489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E74B6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034E6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A1797D" w:rsidRPr="0018606E" w14:paraId="682705C3" w14:textId="77777777" w:rsidTr="001A6AD2">
        <w:tblPrEx>
          <w:jc w:val="center"/>
        </w:tblPrEx>
        <w:trPr>
          <w:gridBefore w:val="2"/>
          <w:gridAfter w:val="1"/>
          <w:wBefore w:w="1442" w:type="dxa"/>
          <w:wAfter w:w="185" w:type="dxa"/>
          <w:trHeight w:val="358"/>
          <w:jc w:val="center"/>
        </w:trPr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7A536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FEA1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بلندقدی شدید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A43A0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1227F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54604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BE62B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9A384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2B2A7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C973F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318FD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2783A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B2C80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A1797D" w:rsidRPr="0018606E" w14:paraId="0200ED8F" w14:textId="77777777" w:rsidTr="001A6AD2">
        <w:tblPrEx>
          <w:jc w:val="center"/>
        </w:tblPrEx>
        <w:trPr>
          <w:gridBefore w:val="2"/>
          <w:gridAfter w:val="1"/>
          <w:wBefore w:w="1442" w:type="dxa"/>
          <w:wAfter w:w="185" w:type="dxa"/>
          <w:trHeight w:val="358"/>
          <w:jc w:val="center"/>
        </w:trPr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4ECD2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0C1C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لاغری شدید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33D27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D6BD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D4C5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667AD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43716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F54D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4831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A42A3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B41F5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E0635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A1797D" w:rsidRPr="0018606E" w14:paraId="0FCC1FF9" w14:textId="77777777" w:rsidTr="001A6AD2">
        <w:tblPrEx>
          <w:jc w:val="center"/>
        </w:tblPrEx>
        <w:trPr>
          <w:gridBefore w:val="2"/>
          <w:gridAfter w:val="1"/>
          <w:wBefore w:w="1442" w:type="dxa"/>
          <w:wAfter w:w="185" w:type="dxa"/>
          <w:trHeight w:val="70"/>
          <w:jc w:val="center"/>
        </w:trPr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6334E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258F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لاغری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CB0D9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93CC4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CED12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F720E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74481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BABEE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FA39A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42084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02C10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73FEC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A1797D" w:rsidRPr="0018606E" w14:paraId="39AAF6E9" w14:textId="77777777" w:rsidTr="001A6AD2">
        <w:tblPrEx>
          <w:jc w:val="center"/>
        </w:tblPrEx>
        <w:trPr>
          <w:gridBefore w:val="2"/>
          <w:gridAfter w:val="1"/>
          <w:wBefore w:w="1442" w:type="dxa"/>
          <w:wAfter w:w="185" w:type="dxa"/>
          <w:trHeight w:val="69"/>
          <w:jc w:val="center"/>
        </w:trPr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341C4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B96C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اضافه وزن با عامل خطر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C2712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3B846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1545C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E1BB9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A5AEE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F2450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118AE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CC2B8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70241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E69BB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A1797D" w:rsidRPr="0018606E" w14:paraId="119549A4" w14:textId="77777777" w:rsidTr="001A6AD2">
        <w:tblPrEx>
          <w:jc w:val="center"/>
        </w:tblPrEx>
        <w:trPr>
          <w:gridBefore w:val="2"/>
          <w:gridAfter w:val="1"/>
          <w:wBefore w:w="1442" w:type="dxa"/>
          <w:wAfter w:w="185" w:type="dxa"/>
          <w:trHeight w:val="321"/>
          <w:jc w:val="center"/>
        </w:trPr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F2986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F491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اضافه وزن بدون عامل خطر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B0DF4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33B15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E6E9F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8303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CB4E0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3C45A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07567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4DFE9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ED245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59F18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A1797D" w:rsidRPr="0018606E" w14:paraId="09B22E73" w14:textId="77777777" w:rsidTr="001A6AD2">
        <w:tblPrEx>
          <w:jc w:val="center"/>
        </w:tblPrEx>
        <w:trPr>
          <w:gridBefore w:val="2"/>
          <w:gridAfter w:val="1"/>
          <w:wBefore w:w="1442" w:type="dxa"/>
          <w:wAfter w:w="185" w:type="dxa"/>
          <w:trHeight w:val="206"/>
          <w:jc w:val="center"/>
        </w:trPr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6DE0A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E7B7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چاق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65F9F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F589C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750A2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D2945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534C8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681BF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52DB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36691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27556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C219C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A1797D" w:rsidRPr="0018606E" w14:paraId="7410C4D9" w14:textId="77777777" w:rsidTr="001A6AD2">
        <w:tblPrEx>
          <w:jc w:val="center"/>
        </w:tblPrEx>
        <w:trPr>
          <w:gridBefore w:val="2"/>
          <w:gridAfter w:val="1"/>
          <w:wBefore w:w="1442" w:type="dxa"/>
          <w:wAfter w:w="185" w:type="dxa"/>
          <w:trHeight w:val="181"/>
          <w:jc w:val="center"/>
        </w:trPr>
        <w:tc>
          <w:tcPr>
            <w:tcW w:w="9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9DEA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CCF5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تعداد خدمت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DC0A0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7038A00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1ED99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9951159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76C74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B98985A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971FC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336C0B8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C032C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628EE6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A3235B" w:rsidRPr="0018606E" w14:paraId="69548CBF" w14:textId="77777777" w:rsidTr="001A6AD2">
        <w:tblPrEx>
          <w:jc w:val="center"/>
        </w:tblPrEx>
        <w:trPr>
          <w:gridBefore w:val="2"/>
          <w:gridAfter w:val="1"/>
          <w:wBefore w:w="1442" w:type="dxa"/>
          <w:wAfter w:w="185" w:type="dxa"/>
          <w:trHeight w:val="746"/>
          <w:jc w:val="center"/>
        </w:trPr>
        <w:tc>
          <w:tcPr>
            <w:tcW w:w="95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25CBAFC" w14:textId="77777777" w:rsidR="00A3235B" w:rsidRPr="00610606" w:rsidRDefault="00A3235B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610606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معاینه ستون فقرات ، قفسه سینه و اندامها-6827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E1CA7" w14:textId="77777777" w:rsidR="00A3235B" w:rsidRPr="00E65FDD" w:rsidRDefault="00A3235B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دارای اختلال اسکلتی- عضلانی و قامت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E1AF8" w14:textId="77777777" w:rsidR="00A3235B" w:rsidRPr="00E65FDD" w:rsidRDefault="00A3235B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D6FF0" w14:textId="77777777" w:rsidR="00A3235B" w:rsidRPr="00E65FDD" w:rsidRDefault="00A3235B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C2DD8" w14:textId="77777777" w:rsidR="00A3235B" w:rsidRPr="00E65FDD" w:rsidRDefault="00A3235B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78146" w14:textId="77777777" w:rsidR="00A3235B" w:rsidRPr="00E65FDD" w:rsidRDefault="00A3235B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7310D" w14:textId="77777777" w:rsidR="00A3235B" w:rsidRPr="00E65FDD" w:rsidRDefault="00A3235B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1724C" w14:textId="77777777" w:rsidR="00A3235B" w:rsidRPr="00E65FDD" w:rsidRDefault="00A3235B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ABEC1" w14:textId="77777777" w:rsidR="00A3235B" w:rsidRPr="00E65FDD" w:rsidRDefault="00A3235B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4B062" w14:textId="77777777" w:rsidR="00A3235B" w:rsidRPr="00E65FDD" w:rsidRDefault="00A3235B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F50E9" w14:textId="77777777" w:rsidR="00A3235B" w:rsidRPr="00E65FDD" w:rsidRDefault="00A3235B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F9BB0" w14:textId="77777777" w:rsidR="00A3235B" w:rsidRPr="00E65FDD" w:rsidRDefault="00A3235B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A3235B" w:rsidRPr="0018606E" w14:paraId="2652F919" w14:textId="77777777" w:rsidTr="001A6AD2">
        <w:tblPrEx>
          <w:jc w:val="center"/>
        </w:tblPrEx>
        <w:trPr>
          <w:gridBefore w:val="2"/>
          <w:gridAfter w:val="1"/>
          <w:wBefore w:w="1442" w:type="dxa"/>
          <w:wAfter w:w="185" w:type="dxa"/>
          <w:trHeight w:val="178"/>
          <w:jc w:val="center"/>
        </w:trPr>
        <w:tc>
          <w:tcPr>
            <w:tcW w:w="9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651C" w14:textId="77777777" w:rsidR="00A3235B" w:rsidRPr="00E65FDD" w:rsidRDefault="00A3235B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C853" w14:textId="77777777" w:rsidR="00A3235B" w:rsidRPr="00E65FDD" w:rsidRDefault="00A3235B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تعداد خدمت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0FA62" w14:textId="77777777" w:rsidR="00A3235B" w:rsidRPr="00E65FDD" w:rsidRDefault="00A3235B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5126076" w14:textId="77777777" w:rsidR="00A3235B" w:rsidRPr="00E65FDD" w:rsidRDefault="00A3235B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B670F" w14:textId="77777777" w:rsidR="00A3235B" w:rsidRPr="00E65FDD" w:rsidRDefault="00A3235B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97D7C45" w14:textId="77777777" w:rsidR="00A3235B" w:rsidRPr="00E65FDD" w:rsidRDefault="00A3235B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4A64" w14:textId="77777777" w:rsidR="00A3235B" w:rsidRPr="00E65FDD" w:rsidRDefault="00A3235B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1D3CAAD" w14:textId="77777777" w:rsidR="00A3235B" w:rsidRPr="00E65FDD" w:rsidRDefault="00A3235B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31B7F" w14:textId="77777777" w:rsidR="00A3235B" w:rsidRPr="00E65FDD" w:rsidRDefault="00A3235B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912D05E" w14:textId="77777777" w:rsidR="00A3235B" w:rsidRPr="00E65FDD" w:rsidRDefault="00A3235B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1D0A274" w14:textId="77777777" w:rsidR="00A3235B" w:rsidRPr="00E65FDD" w:rsidRDefault="00A3235B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BF5232B" w14:textId="77777777" w:rsidR="00A3235B" w:rsidRPr="00E65FDD" w:rsidRDefault="00A3235B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</w:tbl>
    <w:p w14:paraId="582AEAB4" w14:textId="77777777" w:rsidR="00A1797D" w:rsidRDefault="00A1797D">
      <w:r>
        <w:br w:type="page"/>
      </w:r>
    </w:p>
    <w:tbl>
      <w:tblPr>
        <w:bidiVisual/>
        <w:tblW w:w="9909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1701"/>
        <w:gridCol w:w="567"/>
        <w:gridCol w:w="567"/>
        <w:gridCol w:w="567"/>
        <w:gridCol w:w="709"/>
        <w:gridCol w:w="703"/>
        <w:gridCol w:w="856"/>
        <w:gridCol w:w="709"/>
        <w:gridCol w:w="709"/>
        <w:gridCol w:w="844"/>
        <w:gridCol w:w="985"/>
      </w:tblGrid>
      <w:tr w:rsidR="002E4D29" w:rsidRPr="0018606E" w14:paraId="5B7C7866" w14:textId="77777777" w:rsidTr="001A6AD2">
        <w:trPr>
          <w:trHeight w:val="233"/>
          <w:jc w:val="center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17AE532" w14:textId="77777777" w:rsidR="002E4D29" w:rsidRPr="00282984" w:rsidRDefault="00135D51" w:rsidP="002E4D29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>
              <w:br w:type="page"/>
            </w:r>
            <w:r w:rsidR="002E4D29"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عنوان مراقبت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2B74E8F" w14:textId="77777777" w:rsidR="002E4D29" w:rsidRPr="00282984" w:rsidRDefault="002E4D29" w:rsidP="002E4D29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شرح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D4DA1E9" w14:textId="77777777" w:rsidR="002E4D29" w:rsidRPr="00282984" w:rsidRDefault="002E4D29" w:rsidP="00A1797D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97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6494469" w14:textId="77777777" w:rsidR="002E4D29" w:rsidRPr="00282984" w:rsidRDefault="002E4D29" w:rsidP="002E4D29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98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3D21EAE" w14:textId="77777777" w:rsidR="002E4D29" w:rsidRPr="00282984" w:rsidRDefault="002E4D29" w:rsidP="002E4D29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99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EEFA4F7" w14:textId="77777777" w:rsidR="002E4D29" w:rsidRPr="00282984" w:rsidRDefault="002E4D29" w:rsidP="002E4D29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1400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A989AEE" w14:textId="77777777" w:rsidR="002E4D29" w:rsidRPr="00282984" w:rsidRDefault="002E4D29" w:rsidP="002E4D29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1401</w:t>
            </w:r>
          </w:p>
        </w:tc>
      </w:tr>
      <w:tr w:rsidR="00482450" w:rsidRPr="0018606E" w14:paraId="0F1A2346" w14:textId="77777777" w:rsidTr="001A6AD2">
        <w:trPr>
          <w:trHeight w:val="233"/>
          <w:jc w:val="center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123B606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20ADD45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5D778C8" w14:textId="77777777" w:rsidR="00482450" w:rsidRPr="00A1797D" w:rsidRDefault="00482450" w:rsidP="00A1797D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A1797D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تعداد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6416CE5" w14:textId="77777777" w:rsidR="00482450" w:rsidRPr="00A1797D" w:rsidRDefault="00482450" w:rsidP="00A1797D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A1797D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درصد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6FB57AB" w14:textId="77777777" w:rsidR="00482450" w:rsidRPr="00A1797D" w:rsidRDefault="00482450" w:rsidP="00A1797D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A1797D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تعداد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35F2A18" w14:textId="77777777" w:rsidR="00482450" w:rsidRPr="00A1797D" w:rsidRDefault="00482450" w:rsidP="00A1797D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A1797D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درصد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4DE8E91" w14:textId="77777777" w:rsidR="00482450" w:rsidRPr="00A1797D" w:rsidRDefault="00482450" w:rsidP="00A1797D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A1797D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تعداد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9104531" w14:textId="77777777" w:rsidR="00482450" w:rsidRPr="00A1797D" w:rsidRDefault="00482450" w:rsidP="00A1797D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A1797D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درصد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03B2DAA" w14:textId="77777777" w:rsidR="00482450" w:rsidRPr="00A1797D" w:rsidRDefault="00482450" w:rsidP="00A1797D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A1797D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تعداد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9538377" w14:textId="77777777" w:rsidR="00482450" w:rsidRPr="00A1797D" w:rsidRDefault="00482450" w:rsidP="00A1797D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A1797D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درصد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3E72241" w14:textId="77777777" w:rsidR="00482450" w:rsidRPr="00A1797D" w:rsidRDefault="00482450" w:rsidP="00A1797D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A1797D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تعداد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519F007" w14:textId="77777777" w:rsidR="00482450" w:rsidRPr="00A1797D" w:rsidRDefault="00482450" w:rsidP="00A1797D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A1797D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درصد</w:t>
            </w:r>
          </w:p>
        </w:tc>
      </w:tr>
      <w:tr w:rsidR="00482450" w:rsidRPr="0018606E" w14:paraId="43FA30A5" w14:textId="77777777" w:rsidTr="001A6AD2">
        <w:trPr>
          <w:trHeight w:val="233"/>
          <w:jc w:val="center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E907" w14:textId="77777777" w:rsidR="00482450" w:rsidRPr="00A1797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A1797D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ارزیابی و معاینه پوست و مو</w:t>
            </w:r>
            <w:r w:rsidR="00462AEE" w:rsidRPr="00A1797D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-6826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9F04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آلودگی به شپش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81E77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960C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A0388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64296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54796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83031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D9474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4F903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1BDE3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601F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482450" w:rsidRPr="0018606E" w14:paraId="63ED1BA0" w14:textId="77777777" w:rsidTr="001A6AD2">
        <w:trPr>
          <w:trHeight w:val="161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90A4C" w14:textId="77777777" w:rsidR="00482450" w:rsidRPr="00A1797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F613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کچلی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92977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8B018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857D7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ECC1E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95BDD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5F344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26A92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F280C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0395D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78EF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482450" w:rsidRPr="0018606E" w14:paraId="304E4780" w14:textId="77777777" w:rsidTr="001A6AD2">
        <w:trPr>
          <w:trHeight w:val="495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9A8D0" w14:textId="77777777" w:rsidR="00482450" w:rsidRPr="00A1797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E551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گال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31F47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3D23D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55A22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F9A60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22E6B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B74AC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7ADFF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ADC5D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4B5A0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88CCC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482450" w:rsidRPr="0018606E" w14:paraId="5FFEFA70" w14:textId="77777777" w:rsidTr="001A6AD2">
        <w:trPr>
          <w:trHeight w:val="70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9C7BA" w14:textId="77777777" w:rsidR="00482450" w:rsidRPr="00A1797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F652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علایم غیراختصاصی موجب تشخیص</w:t>
            </w:r>
          </w:p>
          <w:p w14:paraId="0D699A22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نمی شود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AC4DF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F7387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FFE0D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203E1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B8955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05D5D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AB0AD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881F1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DAAA9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8C58A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482450" w:rsidRPr="0018606E" w14:paraId="6AC1F304" w14:textId="77777777" w:rsidTr="001A6AD2">
        <w:trPr>
          <w:trHeight w:val="360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A7ED4" w14:textId="77777777" w:rsidR="00482450" w:rsidRPr="00A1797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6EF9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تعداد خدمت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E05C6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0604310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9A5A3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F543C79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0DB20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F034D6A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DBFD6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67556E6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38D71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DA62AB9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482450" w:rsidRPr="0018606E" w14:paraId="5A22645C" w14:textId="77777777" w:rsidTr="001A6AD2">
        <w:trPr>
          <w:trHeight w:val="359"/>
          <w:jc w:val="center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CB61" w14:textId="77777777" w:rsidR="00482450" w:rsidRPr="00A1797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A1797D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مراقبت از نظر ابتلا به سل</w:t>
            </w:r>
            <w:r w:rsidR="00462AEE" w:rsidRPr="00A1797D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-6823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036F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مشکوک به سل ریوی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F7FD6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7E54B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46310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9172E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B2CA9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D0710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4EF71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C29AFD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0CD0E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7505A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482450" w:rsidRPr="0018606E" w14:paraId="69241FC6" w14:textId="77777777" w:rsidTr="001A6AD2">
        <w:trPr>
          <w:trHeight w:val="386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10B30" w14:textId="77777777" w:rsidR="00482450" w:rsidRPr="00A1797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349D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تعداد خدمت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A2E66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B12BDD8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9E98C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C519725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046E1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E4BD086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B73A7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9E0B8BD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C1A27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A242ECC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482450" w:rsidRPr="0018606E" w14:paraId="56FC0193" w14:textId="77777777" w:rsidTr="001A6AD2">
        <w:trPr>
          <w:trHeight w:val="70"/>
          <w:jc w:val="center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DCB4" w14:textId="77777777" w:rsidR="00482450" w:rsidRPr="00A1797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</w:rPr>
            </w:pPr>
            <w:r w:rsidRPr="00A1797D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مراقبت از نظر مصرف دخانیات و مواجهه با دود مواد دخانی</w:t>
            </w:r>
            <w:r w:rsidR="00462AEE" w:rsidRPr="00A1797D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-</w:t>
            </w:r>
            <w:r w:rsidR="000237DE" w:rsidRPr="00A1797D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6812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9CD7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فاقد مشکل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BA778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46562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242AF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50480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A5C93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E1E1E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B6068A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25CB54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5F6355A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1697D62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482450" w:rsidRPr="0018606E" w14:paraId="0E082C9F" w14:textId="77777777" w:rsidTr="001A6AD2">
        <w:trPr>
          <w:trHeight w:val="404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5509A" w14:textId="77777777" w:rsidR="00482450" w:rsidRPr="00A1797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E283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در معرض خطر شروع مصرف دخانیات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B88C5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AA47D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52EB9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E247A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A6224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3E8CD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26E5A0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440D35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BBB7B40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742DA7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482450" w:rsidRPr="0018606E" w14:paraId="4214DDD4" w14:textId="77777777" w:rsidTr="001A6AD2">
        <w:trPr>
          <w:trHeight w:val="1628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49824" w14:textId="77777777" w:rsidR="00482450" w:rsidRPr="00A1797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88C0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مصرف کننده مواد دخانی و یا قرار داشتن در معرض خطرات ناشی از مصرف دخانیات و یا گرایش به مواد دخانی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40843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DDC5E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BB672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32B5F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3D44C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439F5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B03761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497A1A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2DE0693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AAEE1B0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482450" w:rsidRPr="0018606E" w14:paraId="221C1BE1" w14:textId="77777777" w:rsidTr="001A6AD2">
        <w:trPr>
          <w:trHeight w:val="360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EE409" w14:textId="77777777" w:rsidR="00482450" w:rsidRPr="00A1797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F4D3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تعداد خدمت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32E67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C67E089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DCDAB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A681A86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E54D4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4993429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72FF81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C0E64F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550347F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FAD723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482450" w:rsidRPr="0018606E" w14:paraId="53A10EC3" w14:textId="77777777" w:rsidTr="001A6AD2">
        <w:trPr>
          <w:trHeight w:val="360"/>
          <w:jc w:val="center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4920" w14:textId="77777777" w:rsidR="00482450" w:rsidRPr="00A1797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  <w:r w:rsidRPr="00A1797D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ارزیابی از نظر سلامت روان</w:t>
            </w:r>
            <w:r w:rsidR="00462AEE" w:rsidRPr="00A1797D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-</w:t>
            </w:r>
            <w:r w:rsidR="000237DE" w:rsidRPr="00A1797D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6828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27EB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صرع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82D4D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EAF07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D6107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0404D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FC65B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9589E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C96AC8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125C23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D65909F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C69D871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482450" w:rsidRPr="0018606E" w14:paraId="51DA7460" w14:textId="77777777" w:rsidTr="001A6AD2">
        <w:trPr>
          <w:trHeight w:val="161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03304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1B09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اختلال دو قطبی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40868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332FA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79FAE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582A5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1C2C4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9C1D6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1E352A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EA6100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798278C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3320AF1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482450" w:rsidRPr="0018606E" w14:paraId="321EEB4F" w14:textId="77777777" w:rsidTr="001A6AD2">
        <w:trPr>
          <w:trHeight w:val="449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F62E3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7A68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اورژانس روانپزشکی(پرخاشگری)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19662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32D0E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44AE1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95695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B587C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7C64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B6DF06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96A2BA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AED803B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45D15EC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482450" w:rsidRPr="0018606E" w14:paraId="2069925B" w14:textId="77777777" w:rsidTr="001A6AD2">
        <w:trPr>
          <w:trHeight w:val="323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5F0D1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67D5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اورژانس روانپزشکی(خودکشی)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00B0D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4E62A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E973A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C47DD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DC12C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8B7A9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9A9FD8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F2E5F4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06C9C3B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1B24E10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482450" w:rsidRPr="0018606E" w14:paraId="5368B70A" w14:textId="77777777" w:rsidTr="001A6AD2">
        <w:trPr>
          <w:trHeight w:val="116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07F09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24CF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افسردگی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ED6F1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8A8CE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0A4BB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C4EC2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6447D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E4B58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2D6A4D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53E536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D8D2F46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C5B3E0F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482450" w:rsidRPr="0018606E" w14:paraId="1522645E" w14:textId="77777777" w:rsidTr="001A6AD2">
        <w:trPr>
          <w:trHeight w:val="360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2E28E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5F50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سایکوز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7787A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58FD4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B71A2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347D6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7E3D6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C75C3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CE9EC5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ADB8BE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5952E50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71E6C02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482450" w:rsidRPr="0018606E" w14:paraId="345FFC33" w14:textId="77777777" w:rsidTr="001A6AD2">
        <w:trPr>
          <w:trHeight w:val="764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1233E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EB1A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اختلال اضطراب منتشر/اختلال پانیک/اختلال اضطراب اجتماعی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4F54C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34EF0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7F713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E5BFB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BA259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FF50A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A87020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E26041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6937547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071291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482450" w:rsidRPr="0018606E" w14:paraId="27CE13DF" w14:textId="77777777" w:rsidTr="001A6AD2">
        <w:trPr>
          <w:trHeight w:val="161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AFADB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8496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اختلال وسواسی-جبری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9774F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059D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B31CD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2502E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AABDB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FE4C7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684F47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B63E58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18290DB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C080F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482450" w:rsidRPr="0018606E" w14:paraId="201C4032" w14:textId="77777777" w:rsidTr="001A6AD2">
        <w:trPr>
          <w:trHeight w:val="675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D257C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C6DC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اختلال استرس پس از سانحه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0C455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8C5A0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24F4F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96EC7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BA367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8A1D3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14FBB6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0949B6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25DA7BC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F877E4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482450" w:rsidRPr="0018606E" w14:paraId="30E5C413" w14:textId="77777777" w:rsidTr="001A6AD2">
        <w:trPr>
          <w:trHeight w:val="70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78AE3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26AB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معلولیت ذهنی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03FDE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F0802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2FED4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6FD81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82CAF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701DA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CEDE96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3E0AE4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434A3F9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834472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482450" w:rsidRPr="0018606E" w14:paraId="579AA47D" w14:textId="77777777" w:rsidTr="001A6AD2">
        <w:trPr>
          <w:trHeight w:val="71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FCDB6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C3E5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اختلال بیش فعالی -نقص توجه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ED692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A8996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D3B93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34874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F39A5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34EEC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07A7B9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BA44F0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EF39822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202E3C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482450" w:rsidRPr="0018606E" w14:paraId="1959CC45" w14:textId="77777777" w:rsidTr="001A6AD2">
        <w:trPr>
          <w:trHeight w:val="224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53071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4181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اختلال رفتاری-سلوک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DE5A1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F1D65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75F3E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DA62A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C6E87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8FFA4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34252C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82E6B8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4DA0399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C8EDDB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482450" w:rsidRPr="0018606E" w14:paraId="434F7238" w14:textId="77777777" w:rsidTr="001A6AD2">
        <w:trPr>
          <w:trHeight w:val="360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E2126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7D7B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تعداد خدمت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CA6E1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85B05B6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7209C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1AAE67F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99091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B0C033D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E4F8AE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924E38F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73AAF34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6037F4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</w:tbl>
    <w:p w14:paraId="59DD9B5E" w14:textId="77777777" w:rsidR="00482450" w:rsidRDefault="00482450">
      <w:pPr>
        <w:rPr>
          <w:rtl/>
        </w:rPr>
      </w:pPr>
    </w:p>
    <w:p w14:paraId="259E5ADD" w14:textId="77777777" w:rsidR="00A1797D" w:rsidRDefault="00A1797D" w:rsidP="004061DD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47109179" w14:textId="77777777" w:rsidR="00482450" w:rsidRPr="006F09E9" w:rsidRDefault="00482450" w:rsidP="004061DD">
      <w:pPr>
        <w:spacing w:after="0" w:line="240" w:lineRule="auto"/>
        <w:jc w:val="center"/>
        <w:rPr>
          <w:rFonts w:ascii="Arial" w:eastAsia="Times New Roman" w:hAnsi="Arial" w:cs="B Titr"/>
          <w:color w:val="000000"/>
          <w:sz w:val="28"/>
          <w:szCs w:val="28"/>
          <w:rtl/>
        </w:rPr>
      </w:pPr>
      <w:r w:rsidRPr="0084638E">
        <w:rPr>
          <w:rFonts w:cs="B Titr" w:hint="cs"/>
          <w:sz w:val="24"/>
          <w:szCs w:val="24"/>
          <w:rtl/>
          <w:lang w:bidi="ar-SA"/>
        </w:rPr>
        <w:t xml:space="preserve">اطلاعات جمعیتی جوانان </w:t>
      </w:r>
      <w:r w:rsidR="000909FA">
        <w:rPr>
          <w:rFonts w:cs="B Titr" w:hint="cs"/>
          <w:sz w:val="24"/>
          <w:szCs w:val="24"/>
          <w:rtl/>
          <w:lang w:bidi="ar-SA"/>
        </w:rPr>
        <w:t>شهرستان</w:t>
      </w:r>
      <w:r w:rsidR="000909FA" w:rsidRPr="0084638E">
        <w:rPr>
          <w:rFonts w:cs="B Titr" w:hint="cs"/>
          <w:sz w:val="24"/>
          <w:szCs w:val="24"/>
          <w:rtl/>
          <w:lang w:bidi="ar-SA"/>
        </w:rPr>
        <w:t xml:space="preserve"> </w:t>
      </w:r>
      <w:r w:rsidRPr="0084638E">
        <w:rPr>
          <w:rFonts w:cs="B Titr" w:hint="cs"/>
          <w:sz w:val="24"/>
          <w:szCs w:val="24"/>
          <w:rtl/>
          <w:lang w:bidi="ar-SA"/>
        </w:rPr>
        <w:t>بر اساس سامانه یکپارچه بهداشت در ابتدای سال 140</w:t>
      </w:r>
      <w:r w:rsidR="004061DD">
        <w:rPr>
          <w:rFonts w:cs="B Titr" w:hint="cs"/>
          <w:sz w:val="24"/>
          <w:szCs w:val="24"/>
          <w:rtl/>
          <w:lang w:bidi="ar-SA"/>
        </w:rPr>
        <w:t>2</w:t>
      </w:r>
    </w:p>
    <w:tbl>
      <w:tblPr>
        <w:bidiVisual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1565"/>
        <w:gridCol w:w="980"/>
        <w:gridCol w:w="1154"/>
        <w:gridCol w:w="1154"/>
        <w:gridCol w:w="1155"/>
        <w:gridCol w:w="1253"/>
        <w:gridCol w:w="1170"/>
        <w:gridCol w:w="1062"/>
      </w:tblGrid>
      <w:tr w:rsidR="00482450" w:rsidRPr="00607229" w14:paraId="1B0CF86A" w14:textId="77777777" w:rsidTr="00754091">
        <w:trPr>
          <w:trHeight w:val="428"/>
          <w:jc w:val="center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61A9A9D8" w14:textId="77777777" w:rsidR="00482450" w:rsidRPr="00282984" w:rsidRDefault="000909FA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نام واحد بهداشتی</w:t>
            </w: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DBDB" w:themeFill="accent2" w:themeFillTint="33"/>
            <w:noWrap/>
            <w:vAlign w:val="center"/>
            <w:hideMark/>
          </w:tcPr>
          <w:p w14:paraId="44E5A9F8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به تفکیک جنس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DBDB" w:themeFill="accent2" w:themeFillTint="33"/>
            <w:noWrap/>
            <w:vAlign w:val="center"/>
            <w:hideMark/>
          </w:tcPr>
          <w:p w14:paraId="39B67B84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به تفکیک وضعیت تاهل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DBDB" w:themeFill="accent2" w:themeFillTint="33"/>
            <w:noWrap/>
            <w:vAlign w:val="center"/>
            <w:hideMark/>
          </w:tcPr>
          <w:p w14:paraId="28AD4A6D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به تفکیک ملیت</w:t>
            </w:r>
          </w:p>
        </w:tc>
      </w:tr>
      <w:tr w:rsidR="00482450" w:rsidRPr="00607229" w14:paraId="20E59194" w14:textId="77777777" w:rsidTr="00754091">
        <w:trPr>
          <w:trHeight w:val="382"/>
          <w:jc w:val="center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BA2B28E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0BA8C655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زن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64CD6F10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مرد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382A9DE4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کل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55F80EF1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متاهل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28620899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غیرمتاهل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53F08F47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ایرانی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4EB56B63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غیرایرانی</w:t>
            </w:r>
          </w:p>
        </w:tc>
      </w:tr>
      <w:tr w:rsidR="00482450" w:rsidRPr="00607229" w14:paraId="551DECDA" w14:textId="77777777" w:rsidTr="00754091">
        <w:trPr>
          <w:trHeight w:val="397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EA1BA" w14:textId="77777777" w:rsidR="00482450" w:rsidRPr="002526A1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rtl/>
                <w:lang w:bidi="ar-SA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F1093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B8D21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1E787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C1D41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B2015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A7476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29A7F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607229" w14:paraId="51A1684C" w14:textId="77777777" w:rsidTr="00754091">
        <w:trPr>
          <w:trHeight w:val="397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444A1" w14:textId="77777777" w:rsidR="00482450" w:rsidRPr="002526A1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9C1BC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A1CD7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15241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D3BB0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7B1FD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43C0F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0DCC0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607229" w14:paraId="4E8541B1" w14:textId="77777777" w:rsidTr="00754091">
        <w:trPr>
          <w:trHeight w:val="397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B0E71" w14:textId="77777777" w:rsidR="00482450" w:rsidRPr="002526A1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5CEEE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05E0C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4C72D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9FADE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9D151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FF2E2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59580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607229" w14:paraId="1F439673" w14:textId="77777777" w:rsidTr="00754091">
        <w:trPr>
          <w:trHeight w:val="397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5F63F" w14:textId="77777777" w:rsidR="00482450" w:rsidRPr="002526A1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4ABA6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9D433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E7AA6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40F23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5B3F1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4F2B3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FA82E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607229" w14:paraId="1437863E" w14:textId="77777777" w:rsidTr="00754091">
        <w:trPr>
          <w:trHeight w:val="397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F73EB" w14:textId="77777777" w:rsidR="00482450" w:rsidRPr="002526A1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F0847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D5E70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CD5F0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83D91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EB44C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7B288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8ECF8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607229" w14:paraId="39814DB4" w14:textId="77777777" w:rsidTr="00754091">
        <w:trPr>
          <w:trHeight w:val="397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5A915" w14:textId="77777777" w:rsidR="00482450" w:rsidRPr="002526A1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449B9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CEF6F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A5C20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D198E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A45EF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9CA81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A60D3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607229" w14:paraId="11C536E1" w14:textId="77777777" w:rsidTr="00754091">
        <w:trPr>
          <w:trHeight w:val="397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ED513" w14:textId="77777777" w:rsidR="00482450" w:rsidRPr="002526A1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0F5D8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4454C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348C0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AED46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D9CA0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E8C40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76331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607229" w14:paraId="5F0F3507" w14:textId="77777777" w:rsidTr="00754091">
        <w:trPr>
          <w:trHeight w:val="397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714C1" w14:textId="77777777" w:rsidR="00482450" w:rsidRPr="002526A1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400BD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D1738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0A0E7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9846D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A2085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E3667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9EE13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607229" w14:paraId="2E2F076B" w14:textId="77777777" w:rsidTr="00754091">
        <w:trPr>
          <w:trHeight w:val="397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23D7C" w14:textId="77777777" w:rsidR="00482450" w:rsidRPr="002526A1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DA61F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AD891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2FC54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7118F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97C22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BEE62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4EAC3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607229" w14:paraId="5AB7C80A" w14:textId="77777777" w:rsidTr="00754091">
        <w:trPr>
          <w:trHeight w:val="397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C5FC6" w14:textId="77777777" w:rsidR="00482450" w:rsidRPr="002526A1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308D7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71F1B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14A83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47F98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FDBBD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D9C40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0451B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607229" w14:paraId="1FFB8407" w14:textId="77777777" w:rsidTr="00754091">
        <w:trPr>
          <w:trHeight w:val="397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2206B" w14:textId="77777777" w:rsidR="00482450" w:rsidRPr="002526A1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27B38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DDEB8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62EB5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AA4E1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41E62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E7CDB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89C92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607229" w14:paraId="3B5DDD79" w14:textId="77777777" w:rsidTr="00754091">
        <w:trPr>
          <w:trHeight w:val="397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4C51B" w14:textId="77777777" w:rsidR="00482450" w:rsidRPr="002526A1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A5801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EE4DF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F15ED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919EA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3E04D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0CFF4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67F49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607229" w14:paraId="71D885E2" w14:textId="77777777" w:rsidTr="00754091">
        <w:trPr>
          <w:trHeight w:val="397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64F83" w14:textId="77777777" w:rsidR="00482450" w:rsidRPr="002526A1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52549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4536A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0C094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8DB04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6D57B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8D640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05E26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607229" w14:paraId="6D2EC254" w14:textId="77777777" w:rsidTr="00754091">
        <w:trPr>
          <w:trHeight w:val="397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52425" w14:textId="77777777" w:rsidR="00482450" w:rsidRPr="002526A1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853D0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4517D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71D12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334B2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985ED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3B935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4CD25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607229" w14:paraId="619F0FE5" w14:textId="77777777" w:rsidTr="00754091">
        <w:trPr>
          <w:trHeight w:val="397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21212" w14:textId="77777777" w:rsidR="00482450" w:rsidRPr="002526A1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C0931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96FAB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DEF47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14FCF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F89F2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BE945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0EC89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607229" w14:paraId="66F93ED8" w14:textId="77777777" w:rsidTr="00754091">
        <w:trPr>
          <w:trHeight w:val="397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1B303" w14:textId="77777777" w:rsidR="00482450" w:rsidRPr="002526A1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D465E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15A8A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B4A88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71A8D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25037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C2247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BBE88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607229" w14:paraId="0FAE4582" w14:textId="77777777" w:rsidTr="00754091">
        <w:trPr>
          <w:trHeight w:val="397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CE3B3" w14:textId="77777777" w:rsidR="00482450" w:rsidRPr="002526A1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80DD6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7B358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81753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3BBA0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18EE4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3894A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681CC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607229" w14:paraId="633FDFFD" w14:textId="77777777" w:rsidTr="00754091">
        <w:trPr>
          <w:trHeight w:val="397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D355D" w14:textId="77777777" w:rsidR="00482450" w:rsidRPr="002526A1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4FFE9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A604B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CDE23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2A3BB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00D90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4EB82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BBBC9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607229" w14:paraId="6EF7057A" w14:textId="77777777" w:rsidTr="00754091">
        <w:trPr>
          <w:trHeight w:val="397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0E22D" w14:textId="77777777" w:rsidR="00482450" w:rsidRPr="002526A1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19616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7BD9B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1C7A4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49A5E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30668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979CF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2AC42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607229" w14:paraId="5733141D" w14:textId="77777777" w:rsidTr="00754091">
        <w:trPr>
          <w:trHeight w:val="397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A02EF" w14:textId="77777777" w:rsidR="00482450" w:rsidRPr="002526A1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F5261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83EFC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52B08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09172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89D74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D3938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8D728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607229" w14:paraId="5C089DD1" w14:textId="77777777" w:rsidTr="00754091">
        <w:trPr>
          <w:trHeight w:val="397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77CAB" w14:textId="77777777" w:rsidR="00482450" w:rsidRPr="002526A1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687B0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01D12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7DC82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33E12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10005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AA498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940D2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607229" w14:paraId="6089C6C0" w14:textId="77777777" w:rsidTr="00754091">
        <w:trPr>
          <w:trHeight w:val="397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B398F" w14:textId="77777777" w:rsidR="00482450" w:rsidRPr="002526A1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C0C99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C27C4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E7068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B1655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47879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E7946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F388F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607229" w14:paraId="26338752" w14:textId="77777777" w:rsidTr="00754091">
        <w:trPr>
          <w:trHeight w:val="397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A96E2" w14:textId="77777777" w:rsidR="00482450" w:rsidRPr="002526A1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B1B7D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A7DE1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BD0B2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1F9BB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5633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59F24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72643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607229" w14:paraId="771D659B" w14:textId="77777777" w:rsidTr="00754091">
        <w:trPr>
          <w:trHeight w:val="397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B2A5C" w14:textId="77777777" w:rsidR="00482450" w:rsidRPr="002526A1" w:rsidRDefault="001D62E1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  <w:r>
              <w:rPr>
                <w:rFonts w:ascii="Arial" w:eastAsia="Times New Roman" w:hAnsi="Arial" w:cs="B Mitra" w:hint="cs"/>
                <w:b/>
                <w:bCs/>
                <w:color w:val="000000"/>
                <w:rtl/>
                <w:lang w:bidi="ar-SA"/>
              </w:rPr>
              <w:t>شهرستان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4CF87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A7285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8112F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8331B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D768A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95CE8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E02C8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</w:tbl>
    <w:p w14:paraId="3DCFD8EE" w14:textId="77777777" w:rsidR="00482450" w:rsidRPr="001A4D6D" w:rsidRDefault="00482450" w:rsidP="00482450">
      <w:pPr>
        <w:spacing w:after="0" w:line="240" w:lineRule="auto"/>
        <w:jc w:val="center"/>
        <w:rPr>
          <w:rFonts w:eastAsiaTheme="minorHAnsi" w:cs="B Titr"/>
          <w:b/>
          <w:bCs/>
          <w:sz w:val="32"/>
          <w:szCs w:val="32"/>
          <w:rtl/>
        </w:rPr>
      </w:pPr>
    </w:p>
    <w:p w14:paraId="69C1F268" w14:textId="77777777" w:rsidR="00482450" w:rsidRDefault="00482450">
      <w:pPr>
        <w:rPr>
          <w:rtl/>
        </w:rPr>
      </w:pPr>
    </w:p>
    <w:p w14:paraId="507D78B7" w14:textId="77777777" w:rsidR="00482450" w:rsidRDefault="00482450">
      <w:pPr>
        <w:rPr>
          <w:rtl/>
        </w:rPr>
      </w:pPr>
    </w:p>
    <w:p w14:paraId="788CE4C3" w14:textId="77777777" w:rsidR="00482450" w:rsidRDefault="00482450">
      <w:pPr>
        <w:rPr>
          <w:rtl/>
        </w:rPr>
      </w:pPr>
    </w:p>
    <w:p w14:paraId="5030F657" w14:textId="77777777" w:rsidR="00482450" w:rsidRDefault="00482450">
      <w:pPr>
        <w:rPr>
          <w:rtl/>
        </w:rPr>
      </w:pPr>
    </w:p>
    <w:p w14:paraId="016737DC" w14:textId="77777777" w:rsidR="00754091" w:rsidRDefault="00754091">
      <w:pPr>
        <w:rPr>
          <w:rtl/>
        </w:rPr>
      </w:pPr>
    </w:p>
    <w:p w14:paraId="6FD694A3" w14:textId="77777777" w:rsidR="00754091" w:rsidRDefault="00754091">
      <w:pPr>
        <w:rPr>
          <w:rtl/>
        </w:rPr>
      </w:pPr>
    </w:p>
    <w:p w14:paraId="16112761" w14:textId="77777777" w:rsidR="00371B58" w:rsidRDefault="00371B58">
      <w:pPr>
        <w:rPr>
          <w:rtl/>
        </w:rPr>
      </w:pPr>
    </w:p>
    <w:p w14:paraId="2B20847D" w14:textId="77777777" w:rsidR="00482450" w:rsidRDefault="00482450" w:rsidP="00D51785">
      <w:pPr>
        <w:spacing w:after="0" w:line="240" w:lineRule="auto"/>
        <w:jc w:val="center"/>
        <w:rPr>
          <w:rFonts w:cs="B Titr"/>
          <w:sz w:val="30"/>
          <w:szCs w:val="30"/>
          <w:rtl/>
        </w:rPr>
      </w:pPr>
      <w:r w:rsidRPr="0084638E">
        <w:rPr>
          <w:rFonts w:cs="B Titr" w:hint="cs"/>
          <w:sz w:val="24"/>
          <w:szCs w:val="24"/>
          <w:rtl/>
          <w:lang w:bidi="ar-SA"/>
        </w:rPr>
        <w:t xml:space="preserve">مقایسه </w:t>
      </w:r>
      <w:r w:rsidR="00D51785">
        <w:rPr>
          <w:rFonts w:cs="B Titr" w:hint="cs"/>
          <w:sz w:val="24"/>
          <w:szCs w:val="24"/>
          <w:rtl/>
          <w:lang w:bidi="ar-SA"/>
        </w:rPr>
        <w:t xml:space="preserve">پوشش </w:t>
      </w:r>
      <w:r w:rsidRPr="0084638E">
        <w:rPr>
          <w:rFonts w:cs="B Titr" w:hint="cs"/>
          <w:sz w:val="24"/>
          <w:szCs w:val="24"/>
          <w:rtl/>
          <w:lang w:bidi="ar-SA"/>
        </w:rPr>
        <w:t xml:space="preserve">مراقبت غیرپزشکی و پزشکی جوانان </w:t>
      </w:r>
      <w:r w:rsidR="001469F7">
        <w:rPr>
          <w:rFonts w:cs="B Titr" w:hint="cs"/>
          <w:sz w:val="24"/>
          <w:szCs w:val="24"/>
          <w:rtl/>
          <w:lang w:bidi="ar-SA"/>
        </w:rPr>
        <w:t>شهرستان</w:t>
      </w:r>
      <w:r w:rsidR="001469F7" w:rsidRPr="0084638E">
        <w:rPr>
          <w:rFonts w:cs="B Titr" w:hint="cs"/>
          <w:sz w:val="24"/>
          <w:szCs w:val="24"/>
          <w:rtl/>
          <w:lang w:bidi="ar-SA"/>
        </w:rPr>
        <w:t xml:space="preserve"> </w:t>
      </w:r>
      <w:r w:rsidRPr="0084638E">
        <w:rPr>
          <w:rFonts w:cs="B Titr" w:hint="cs"/>
          <w:sz w:val="24"/>
          <w:szCs w:val="24"/>
          <w:rtl/>
          <w:lang w:bidi="ar-SA"/>
        </w:rPr>
        <w:t>در سال 140</w:t>
      </w:r>
      <w:r w:rsidR="00BB3468">
        <w:rPr>
          <w:rFonts w:cs="B Titr" w:hint="cs"/>
          <w:sz w:val="24"/>
          <w:szCs w:val="24"/>
          <w:rtl/>
          <w:lang w:bidi="ar-SA"/>
        </w:rPr>
        <w:t>1</w:t>
      </w:r>
    </w:p>
    <w:p w14:paraId="1987777E" w14:textId="77777777" w:rsidR="00482450" w:rsidRDefault="00482450" w:rsidP="00482450">
      <w:pPr>
        <w:spacing w:after="0" w:line="240" w:lineRule="auto"/>
        <w:jc w:val="center"/>
        <w:rPr>
          <w:rFonts w:cs="B Titr"/>
          <w:sz w:val="30"/>
          <w:szCs w:val="30"/>
          <w:rtl/>
        </w:rPr>
      </w:pPr>
    </w:p>
    <w:tbl>
      <w:tblPr>
        <w:bidiVisual/>
        <w:tblW w:w="8160" w:type="dxa"/>
        <w:jc w:val="center"/>
        <w:tblLayout w:type="fixed"/>
        <w:tblLook w:val="04A0" w:firstRow="1" w:lastRow="0" w:firstColumn="1" w:lastColumn="0" w:noHBand="0" w:noVBand="1"/>
      </w:tblPr>
      <w:tblGrid>
        <w:gridCol w:w="3323"/>
        <w:gridCol w:w="2430"/>
        <w:gridCol w:w="2407"/>
      </w:tblGrid>
      <w:tr w:rsidR="001469F7" w:rsidRPr="008D3D11" w14:paraId="4B26A9CB" w14:textId="77777777" w:rsidTr="00787935">
        <w:trPr>
          <w:trHeight w:val="368"/>
          <w:jc w:val="center"/>
        </w:trPr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14:paraId="7CFFEC92" w14:textId="77777777" w:rsidR="001469F7" w:rsidRPr="00282984" w:rsidRDefault="001469F7" w:rsidP="000C7B1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نام واحد بهداشتی</w:t>
            </w:r>
          </w:p>
        </w:tc>
        <w:tc>
          <w:tcPr>
            <w:tcW w:w="4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123880A" w14:textId="77777777" w:rsidR="001469F7" w:rsidRPr="00282984" w:rsidRDefault="001A6AD2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پوشش</w:t>
            </w:r>
            <w:r w:rsidR="001469F7"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 xml:space="preserve"> مراقبت</w:t>
            </w:r>
            <w:r w:rsidR="00BB3468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 xml:space="preserve"> جوانان</w:t>
            </w:r>
          </w:p>
        </w:tc>
      </w:tr>
      <w:tr w:rsidR="00482450" w:rsidRPr="008D3D11" w14:paraId="0FFB6228" w14:textId="77777777" w:rsidTr="00787935">
        <w:trPr>
          <w:trHeight w:val="449"/>
          <w:jc w:val="center"/>
        </w:trPr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54CB980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B751FE5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غیرپزشکی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755571B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پزشکی</w:t>
            </w:r>
          </w:p>
        </w:tc>
      </w:tr>
      <w:tr w:rsidR="00482450" w:rsidRPr="008D3D11" w14:paraId="4B74B91D" w14:textId="77777777" w:rsidTr="001469F7">
        <w:trPr>
          <w:trHeight w:val="378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14:paraId="39F1469D" w14:textId="77777777" w:rsidR="00482450" w:rsidRPr="002526A1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rtl/>
                <w:lang w:bidi="ar-SA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EC3B5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EC51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8D3D11" w14:paraId="4E683CA0" w14:textId="77777777" w:rsidTr="001469F7">
        <w:trPr>
          <w:trHeight w:val="343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EE77A2" w14:textId="77777777" w:rsidR="00482450" w:rsidRPr="002526A1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0637B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5985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8D3D11" w14:paraId="5FF08B55" w14:textId="77777777" w:rsidTr="001469F7">
        <w:trPr>
          <w:trHeight w:val="343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14:paraId="0FEAA2E4" w14:textId="77777777" w:rsidR="00482450" w:rsidRPr="002526A1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7B35C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A28C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8D3D11" w14:paraId="096FDDAC" w14:textId="77777777" w:rsidTr="001469F7">
        <w:trPr>
          <w:trHeight w:val="449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1E17BE" w14:textId="77777777" w:rsidR="00482450" w:rsidRPr="002526A1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1A206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9D65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8D3D11" w14:paraId="55C2FA6C" w14:textId="77777777" w:rsidTr="001469F7">
        <w:trPr>
          <w:trHeight w:val="343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14:paraId="2397C8E2" w14:textId="77777777" w:rsidR="00482450" w:rsidRPr="002526A1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23ED3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EB63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8D3D11" w14:paraId="25637283" w14:textId="77777777" w:rsidTr="001469F7">
        <w:trPr>
          <w:trHeight w:val="343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0DE9AF" w14:textId="77777777" w:rsidR="00482450" w:rsidRPr="002526A1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AC05C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3E79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8D3D11" w14:paraId="27219AD8" w14:textId="77777777" w:rsidTr="001469F7">
        <w:trPr>
          <w:trHeight w:val="343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14:paraId="732CDB29" w14:textId="77777777" w:rsidR="00482450" w:rsidRPr="002526A1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0B05A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3B4C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8D3D11" w14:paraId="196EA9E0" w14:textId="77777777" w:rsidTr="001469F7">
        <w:trPr>
          <w:trHeight w:val="343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3E07D7" w14:textId="77777777" w:rsidR="00482450" w:rsidRPr="002526A1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FA5DD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D232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8D3D11" w14:paraId="776D4E41" w14:textId="77777777" w:rsidTr="001469F7">
        <w:trPr>
          <w:trHeight w:val="343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14:paraId="4577A475" w14:textId="77777777" w:rsidR="00482450" w:rsidRPr="002526A1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CEB2E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12E9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8D3D11" w14:paraId="230929DE" w14:textId="77777777" w:rsidTr="001469F7">
        <w:trPr>
          <w:trHeight w:val="343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601D1C" w14:textId="77777777" w:rsidR="00482450" w:rsidRPr="002526A1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97AA2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934A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8D3D11" w14:paraId="505D7DE8" w14:textId="77777777" w:rsidTr="001469F7">
        <w:trPr>
          <w:trHeight w:val="343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97F507" w14:textId="77777777" w:rsidR="00482450" w:rsidRPr="002526A1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FDD0B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BE1E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8D3D11" w14:paraId="012AAB81" w14:textId="77777777" w:rsidTr="001469F7">
        <w:trPr>
          <w:trHeight w:val="343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14:paraId="2DB41489" w14:textId="77777777" w:rsidR="00482450" w:rsidRPr="002526A1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48AC8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11A5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8D3D11" w14:paraId="2C150966" w14:textId="77777777" w:rsidTr="001469F7">
        <w:trPr>
          <w:trHeight w:val="343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022F0E" w14:textId="77777777" w:rsidR="00482450" w:rsidRPr="002526A1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418F5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5162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8D3D11" w14:paraId="382DD062" w14:textId="77777777" w:rsidTr="001469F7">
        <w:trPr>
          <w:trHeight w:val="343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14:paraId="3E165E01" w14:textId="77777777" w:rsidR="00482450" w:rsidRPr="002526A1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11EEE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971B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8D3D11" w14:paraId="4DE20BB6" w14:textId="77777777" w:rsidTr="001469F7">
        <w:trPr>
          <w:trHeight w:val="343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A016D1" w14:textId="77777777" w:rsidR="00482450" w:rsidRPr="002526A1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83A40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796C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8D3D11" w14:paraId="7093CE91" w14:textId="77777777" w:rsidTr="001469F7">
        <w:trPr>
          <w:trHeight w:val="343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14:paraId="73E8191C" w14:textId="77777777" w:rsidR="00482450" w:rsidRPr="002526A1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838C4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78C3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8D3D11" w14:paraId="4B238CAB" w14:textId="77777777" w:rsidTr="001469F7">
        <w:trPr>
          <w:trHeight w:val="343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688915" w14:textId="77777777" w:rsidR="00482450" w:rsidRPr="002526A1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FE6EF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45DA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8D3D11" w14:paraId="2AD641EC" w14:textId="77777777" w:rsidTr="001469F7">
        <w:trPr>
          <w:trHeight w:val="343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14:paraId="2DD8591C" w14:textId="77777777" w:rsidR="00482450" w:rsidRPr="002526A1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F4A9B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086F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8D3D11" w14:paraId="10C8836F" w14:textId="77777777" w:rsidTr="001469F7">
        <w:trPr>
          <w:trHeight w:val="343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ABCC07" w14:textId="77777777" w:rsidR="00482450" w:rsidRPr="002526A1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F2BD1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D3C1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8D3D11" w14:paraId="34CAB079" w14:textId="77777777" w:rsidTr="001469F7">
        <w:trPr>
          <w:trHeight w:val="343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14:paraId="7766F783" w14:textId="77777777" w:rsidR="00482450" w:rsidRPr="002526A1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253A7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F945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8D3D11" w14:paraId="5A1CB835" w14:textId="77777777" w:rsidTr="001469F7">
        <w:trPr>
          <w:trHeight w:val="343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E0D4B7" w14:textId="77777777" w:rsidR="00482450" w:rsidRPr="002526A1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D6A9C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E5B9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8D3D11" w14:paraId="54EC4431" w14:textId="77777777" w:rsidTr="001469F7">
        <w:trPr>
          <w:trHeight w:val="343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14:paraId="1AD3A678" w14:textId="77777777" w:rsidR="00482450" w:rsidRPr="002526A1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5FB92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EFCC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8D3D11" w14:paraId="72625BE9" w14:textId="77777777" w:rsidTr="001469F7">
        <w:trPr>
          <w:trHeight w:val="343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00F8E6" w14:textId="77777777" w:rsidR="00482450" w:rsidRPr="002526A1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95503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3C8A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8D3D11" w14:paraId="249D3919" w14:textId="77777777" w:rsidTr="001469F7">
        <w:trPr>
          <w:trHeight w:val="343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14:paraId="426CFB6C" w14:textId="77777777" w:rsidR="00482450" w:rsidRPr="002526A1" w:rsidRDefault="00BB346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  <w:r>
              <w:rPr>
                <w:rFonts w:ascii="Arial" w:eastAsia="Times New Roman" w:hAnsi="Arial" w:cs="B Mitra" w:hint="cs"/>
                <w:b/>
                <w:bCs/>
                <w:color w:val="000000"/>
                <w:rtl/>
                <w:lang w:bidi="ar-SA"/>
              </w:rPr>
              <w:t>شهرستان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628C9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9CF5" w14:textId="77777777" w:rsidR="00482450" w:rsidRPr="00E65FDD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</w:tbl>
    <w:p w14:paraId="3EA4429B" w14:textId="77777777" w:rsidR="00482450" w:rsidRDefault="00482450">
      <w:pPr>
        <w:rPr>
          <w:rtl/>
        </w:rPr>
      </w:pPr>
    </w:p>
    <w:p w14:paraId="3E9C1BEF" w14:textId="77777777" w:rsidR="00482450" w:rsidRDefault="00482450">
      <w:pPr>
        <w:rPr>
          <w:rtl/>
        </w:rPr>
      </w:pPr>
    </w:p>
    <w:p w14:paraId="05E881AF" w14:textId="77777777" w:rsidR="00482450" w:rsidRDefault="00482450">
      <w:pPr>
        <w:rPr>
          <w:rtl/>
        </w:rPr>
      </w:pPr>
    </w:p>
    <w:p w14:paraId="43C3D298" w14:textId="77777777" w:rsidR="00482450" w:rsidRDefault="00482450">
      <w:pPr>
        <w:rPr>
          <w:rtl/>
        </w:rPr>
      </w:pPr>
    </w:p>
    <w:p w14:paraId="4A72D7A7" w14:textId="77777777" w:rsidR="00482450" w:rsidRDefault="00482450">
      <w:pPr>
        <w:rPr>
          <w:rtl/>
        </w:rPr>
      </w:pPr>
    </w:p>
    <w:p w14:paraId="32C7F19E" w14:textId="77777777" w:rsidR="00482450" w:rsidRDefault="00482450">
      <w:pPr>
        <w:rPr>
          <w:rtl/>
        </w:rPr>
      </w:pPr>
    </w:p>
    <w:p w14:paraId="3B8D0CF8" w14:textId="77777777" w:rsidR="00482450" w:rsidRDefault="00482450">
      <w:pPr>
        <w:rPr>
          <w:rtl/>
        </w:rPr>
      </w:pPr>
    </w:p>
    <w:p w14:paraId="2D376661" w14:textId="77777777" w:rsidR="00482450" w:rsidRDefault="00482450" w:rsidP="00482450">
      <w:pPr>
        <w:spacing w:after="0" w:line="240" w:lineRule="auto"/>
        <w:jc w:val="center"/>
        <w:rPr>
          <w:rFonts w:ascii="Arial" w:eastAsia="Times New Roman" w:hAnsi="Arial" w:cs="B Titr"/>
          <w:color w:val="000000"/>
          <w:sz w:val="32"/>
          <w:szCs w:val="32"/>
          <w:rtl/>
        </w:rPr>
      </w:pPr>
      <w:r w:rsidRPr="000B1996">
        <w:rPr>
          <w:rFonts w:ascii="Tahoma" w:hAnsi="Tahoma" w:cs="B Titr" w:hint="cs"/>
          <w:color w:val="000000" w:themeColor="text1"/>
          <w:sz w:val="24"/>
          <w:szCs w:val="24"/>
          <w:rtl/>
        </w:rPr>
        <w:t xml:space="preserve">مقایسه نتایج مراقبت های </w:t>
      </w:r>
      <w:r w:rsidR="00CF6F44">
        <w:rPr>
          <w:rFonts w:ascii="Tahoma" w:hAnsi="Tahoma" w:cs="B Titr" w:hint="cs"/>
          <w:color w:val="000000" w:themeColor="text1"/>
          <w:sz w:val="24"/>
          <w:szCs w:val="24"/>
          <w:rtl/>
        </w:rPr>
        <w:t>غیر</w:t>
      </w:r>
      <w:r w:rsidRPr="000B1996">
        <w:rPr>
          <w:rFonts w:ascii="Tahoma" w:hAnsi="Tahoma" w:cs="B Titr" w:hint="cs"/>
          <w:color w:val="000000" w:themeColor="text1"/>
          <w:sz w:val="24"/>
          <w:szCs w:val="24"/>
          <w:rtl/>
        </w:rPr>
        <w:t xml:space="preserve">پزشکی جوانان </w:t>
      </w:r>
      <w:r w:rsidR="001469F7">
        <w:rPr>
          <w:rFonts w:cs="B Titr" w:hint="cs"/>
          <w:sz w:val="24"/>
          <w:szCs w:val="24"/>
          <w:rtl/>
          <w:lang w:bidi="ar-SA"/>
        </w:rPr>
        <w:t>شهرستان</w:t>
      </w:r>
      <w:r w:rsidR="001469F7" w:rsidRPr="0084638E">
        <w:rPr>
          <w:rFonts w:cs="B Titr" w:hint="cs"/>
          <w:sz w:val="24"/>
          <w:szCs w:val="24"/>
          <w:rtl/>
          <w:lang w:bidi="ar-SA"/>
        </w:rPr>
        <w:t xml:space="preserve"> </w:t>
      </w:r>
      <w:r w:rsidRPr="000B1996">
        <w:rPr>
          <w:rFonts w:ascii="Tahoma" w:hAnsi="Tahoma" w:cs="B Titr" w:hint="cs"/>
          <w:color w:val="000000" w:themeColor="text1"/>
          <w:sz w:val="24"/>
          <w:szCs w:val="24"/>
          <w:rtl/>
        </w:rPr>
        <w:t>بر اساس سامانه یکپارچه بهداشت</w:t>
      </w:r>
    </w:p>
    <w:tbl>
      <w:tblPr>
        <w:tblStyle w:val="TableGrid"/>
        <w:bidiVisual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998"/>
        <w:gridCol w:w="1870"/>
        <w:gridCol w:w="678"/>
        <w:gridCol w:w="708"/>
        <w:gridCol w:w="709"/>
        <w:gridCol w:w="709"/>
        <w:gridCol w:w="709"/>
        <w:gridCol w:w="708"/>
        <w:gridCol w:w="709"/>
        <w:gridCol w:w="707"/>
        <w:gridCol w:w="662"/>
        <w:gridCol w:w="614"/>
      </w:tblGrid>
      <w:tr w:rsidR="002E4D29" w14:paraId="05A02299" w14:textId="77777777" w:rsidTr="00A3235B">
        <w:trPr>
          <w:jc w:val="center"/>
        </w:trPr>
        <w:tc>
          <w:tcPr>
            <w:tcW w:w="998" w:type="dxa"/>
            <w:vMerge w:val="restart"/>
            <w:shd w:val="clear" w:color="auto" w:fill="F2DBDB" w:themeFill="accent2" w:themeFillTint="33"/>
            <w:vAlign w:val="center"/>
          </w:tcPr>
          <w:p w14:paraId="415F5A60" w14:textId="77777777" w:rsidR="002E4D29" w:rsidRPr="00282984" w:rsidRDefault="002E4D29" w:rsidP="002E4D29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عنوان</w:t>
            </w: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مراقبت</w:t>
            </w:r>
          </w:p>
        </w:tc>
        <w:tc>
          <w:tcPr>
            <w:tcW w:w="1870" w:type="dxa"/>
            <w:vMerge w:val="restart"/>
            <w:shd w:val="clear" w:color="auto" w:fill="F2DBDB" w:themeFill="accent2" w:themeFillTint="33"/>
            <w:vAlign w:val="center"/>
          </w:tcPr>
          <w:p w14:paraId="021AE521" w14:textId="77777777" w:rsidR="002E4D29" w:rsidRPr="00282984" w:rsidRDefault="002E4D29" w:rsidP="002E4D29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شرح</w:t>
            </w:r>
          </w:p>
        </w:tc>
        <w:tc>
          <w:tcPr>
            <w:tcW w:w="1386" w:type="dxa"/>
            <w:gridSpan w:val="2"/>
            <w:shd w:val="clear" w:color="auto" w:fill="F2DBDB" w:themeFill="accent2" w:themeFillTint="33"/>
            <w:vAlign w:val="center"/>
          </w:tcPr>
          <w:p w14:paraId="5CD4C4B4" w14:textId="77777777" w:rsidR="002E4D29" w:rsidRPr="00282984" w:rsidRDefault="002E4D29" w:rsidP="002E4D29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97</w:t>
            </w:r>
          </w:p>
        </w:tc>
        <w:tc>
          <w:tcPr>
            <w:tcW w:w="1418" w:type="dxa"/>
            <w:gridSpan w:val="2"/>
            <w:shd w:val="clear" w:color="auto" w:fill="F2DBDB" w:themeFill="accent2" w:themeFillTint="33"/>
            <w:vAlign w:val="center"/>
          </w:tcPr>
          <w:p w14:paraId="698B238D" w14:textId="77777777" w:rsidR="002E4D29" w:rsidRPr="00282984" w:rsidRDefault="002E4D29" w:rsidP="002E4D29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98</w:t>
            </w:r>
          </w:p>
        </w:tc>
        <w:tc>
          <w:tcPr>
            <w:tcW w:w="1417" w:type="dxa"/>
            <w:gridSpan w:val="2"/>
            <w:shd w:val="clear" w:color="auto" w:fill="F2DBDB" w:themeFill="accent2" w:themeFillTint="33"/>
            <w:vAlign w:val="center"/>
          </w:tcPr>
          <w:p w14:paraId="19DFDA3A" w14:textId="77777777" w:rsidR="002E4D29" w:rsidRPr="00282984" w:rsidRDefault="002E4D29" w:rsidP="002E4D29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99</w:t>
            </w:r>
          </w:p>
        </w:tc>
        <w:tc>
          <w:tcPr>
            <w:tcW w:w="1416" w:type="dxa"/>
            <w:gridSpan w:val="2"/>
            <w:shd w:val="clear" w:color="auto" w:fill="F2DBDB" w:themeFill="accent2" w:themeFillTint="33"/>
            <w:vAlign w:val="center"/>
          </w:tcPr>
          <w:p w14:paraId="3BC39C2B" w14:textId="77777777" w:rsidR="002E4D29" w:rsidRPr="00282984" w:rsidRDefault="002E4D29" w:rsidP="002E4D29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1400</w:t>
            </w:r>
          </w:p>
        </w:tc>
        <w:tc>
          <w:tcPr>
            <w:tcW w:w="1276" w:type="dxa"/>
            <w:gridSpan w:val="2"/>
            <w:shd w:val="clear" w:color="auto" w:fill="F2DBDB" w:themeFill="accent2" w:themeFillTint="33"/>
            <w:vAlign w:val="center"/>
          </w:tcPr>
          <w:p w14:paraId="5A4AE0D5" w14:textId="77777777" w:rsidR="002E4D29" w:rsidRPr="00282984" w:rsidRDefault="002E4D29" w:rsidP="002E4D29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1401</w:t>
            </w:r>
          </w:p>
        </w:tc>
      </w:tr>
      <w:tr w:rsidR="00482450" w14:paraId="2FED9DC6" w14:textId="77777777" w:rsidTr="00A3235B">
        <w:trPr>
          <w:trHeight w:val="268"/>
          <w:jc w:val="center"/>
        </w:trPr>
        <w:tc>
          <w:tcPr>
            <w:tcW w:w="998" w:type="dxa"/>
            <w:vMerge/>
            <w:shd w:val="clear" w:color="auto" w:fill="F2DBDB" w:themeFill="accent2" w:themeFillTint="33"/>
            <w:vAlign w:val="center"/>
          </w:tcPr>
          <w:p w14:paraId="6B5C0B8A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70" w:type="dxa"/>
            <w:vMerge/>
            <w:shd w:val="clear" w:color="auto" w:fill="F2DBDB" w:themeFill="accent2" w:themeFillTint="33"/>
            <w:vAlign w:val="center"/>
          </w:tcPr>
          <w:p w14:paraId="4533A3AB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78" w:type="dxa"/>
            <w:shd w:val="clear" w:color="auto" w:fill="F2DBDB" w:themeFill="accent2" w:themeFillTint="33"/>
            <w:vAlign w:val="center"/>
          </w:tcPr>
          <w:p w14:paraId="691ABEBF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1D06C9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</w:rPr>
              <w:t>تعداد</w:t>
            </w:r>
          </w:p>
        </w:tc>
        <w:tc>
          <w:tcPr>
            <w:tcW w:w="708" w:type="dxa"/>
            <w:shd w:val="clear" w:color="auto" w:fill="F2DBDB" w:themeFill="accent2" w:themeFillTint="33"/>
            <w:vAlign w:val="center"/>
          </w:tcPr>
          <w:p w14:paraId="4214873E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1D06C9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</w:rPr>
              <w:t>درصد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14:paraId="289537E8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1D06C9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</w:rPr>
              <w:t>تعداد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14:paraId="7F8E85B6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1D06C9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</w:rPr>
              <w:t>درصد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14:paraId="19AC8D6E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1D06C9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</w:rPr>
              <w:t>تعداد</w:t>
            </w:r>
          </w:p>
        </w:tc>
        <w:tc>
          <w:tcPr>
            <w:tcW w:w="708" w:type="dxa"/>
            <w:shd w:val="clear" w:color="auto" w:fill="F2DBDB" w:themeFill="accent2" w:themeFillTint="33"/>
            <w:vAlign w:val="center"/>
          </w:tcPr>
          <w:p w14:paraId="0BBA879C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1D06C9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</w:rPr>
              <w:t>درصد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14:paraId="0DF12C90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1D06C9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</w:rPr>
              <w:t>تعداد</w:t>
            </w:r>
          </w:p>
        </w:tc>
        <w:tc>
          <w:tcPr>
            <w:tcW w:w="707" w:type="dxa"/>
            <w:shd w:val="clear" w:color="auto" w:fill="F2DBDB" w:themeFill="accent2" w:themeFillTint="33"/>
            <w:vAlign w:val="center"/>
          </w:tcPr>
          <w:p w14:paraId="78474F53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1D06C9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</w:rPr>
              <w:t>درصد</w:t>
            </w:r>
          </w:p>
        </w:tc>
        <w:tc>
          <w:tcPr>
            <w:tcW w:w="662" w:type="dxa"/>
            <w:shd w:val="clear" w:color="auto" w:fill="F2DBDB" w:themeFill="accent2" w:themeFillTint="33"/>
            <w:vAlign w:val="center"/>
          </w:tcPr>
          <w:p w14:paraId="62BB1A23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1D06C9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</w:rPr>
              <w:t>تعداد</w:t>
            </w:r>
          </w:p>
        </w:tc>
        <w:tc>
          <w:tcPr>
            <w:tcW w:w="614" w:type="dxa"/>
            <w:shd w:val="clear" w:color="auto" w:fill="F2DBDB" w:themeFill="accent2" w:themeFillTint="33"/>
            <w:vAlign w:val="center"/>
          </w:tcPr>
          <w:p w14:paraId="3EE69BA3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1D06C9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</w:rPr>
              <w:t>درصد</w:t>
            </w:r>
          </w:p>
        </w:tc>
      </w:tr>
      <w:tr w:rsidR="00482450" w14:paraId="062043DC" w14:textId="77777777" w:rsidTr="00A3235B">
        <w:trPr>
          <w:trHeight w:val="268"/>
          <w:jc w:val="center"/>
        </w:trPr>
        <w:tc>
          <w:tcPr>
            <w:tcW w:w="998" w:type="dxa"/>
            <w:vMerge w:val="restart"/>
            <w:vAlign w:val="center"/>
          </w:tcPr>
          <w:p w14:paraId="49CA7B70" w14:textId="77777777" w:rsidR="00482450" w:rsidRPr="001A6AD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1A6AD2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مراقبت از نظر سلامت اجتماعی</w:t>
            </w:r>
            <w:r w:rsidR="00462AEE" w:rsidRPr="001A6AD2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-7517</w:t>
            </w:r>
          </w:p>
        </w:tc>
        <w:tc>
          <w:tcPr>
            <w:tcW w:w="1870" w:type="dxa"/>
            <w:vAlign w:val="center"/>
          </w:tcPr>
          <w:p w14:paraId="77EE4E9A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کودکان شاهد خشونت خانگی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0C4A5EC3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C221936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632DF333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74D7C969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1556B1D7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14:paraId="39F13FC6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77287162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7" w:type="dxa"/>
            <w:vAlign w:val="center"/>
          </w:tcPr>
          <w:p w14:paraId="6592B05D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62" w:type="dxa"/>
            <w:vAlign w:val="center"/>
          </w:tcPr>
          <w:p w14:paraId="4784D20D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4D7B16A3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482450" w14:paraId="12F44B4E" w14:textId="77777777" w:rsidTr="00A3235B">
        <w:trPr>
          <w:trHeight w:val="268"/>
          <w:jc w:val="center"/>
        </w:trPr>
        <w:tc>
          <w:tcPr>
            <w:tcW w:w="998" w:type="dxa"/>
            <w:vMerge/>
            <w:vAlign w:val="center"/>
          </w:tcPr>
          <w:p w14:paraId="1ED7FDD4" w14:textId="77777777" w:rsidR="00482450" w:rsidRPr="001A6AD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870" w:type="dxa"/>
            <w:vAlign w:val="center"/>
          </w:tcPr>
          <w:p w14:paraId="5F317C9D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خانواده آسیب پذیر</w:t>
            </w:r>
          </w:p>
        </w:tc>
        <w:tc>
          <w:tcPr>
            <w:tcW w:w="678" w:type="dxa"/>
            <w:vAlign w:val="center"/>
          </w:tcPr>
          <w:p w14:paraId="088681A2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14:paraId="2B27DB3A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3311FC77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540F2424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63EA5AC8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14:paraId="30A9A577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773D94E7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7" w:type="dxa"/>
            <w:vAlign w:val="center"/>
          </w:tcPr>
          <w:p w14:paraId="1086577C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62" w:type="dxa"/>
            <w:vAlign w:val="center"/>
          </w:tcPr>
          <w:p w14:paraId="0CD6E360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2ADD9D9D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482450" w14:paraId="525E707D" w14:textId="77777777" w:rsidTr="00A3235B">
        <w:trPr>
          <w:trHeight w:val="268"/>
          <w:jc w:val="center"/>
        </w:trPr>
        <w:tc>
          <w:tcPr>
            <w:tcW w:w="998" w:type="dxa"/>
            <w:vMerge/>
            <w:vAlign w:val="center"/>
          </w:tcPr>
          <w:p w14:paraId="40F9BCD0" w14:textId="77777777" w:rsidR="00482450" w:rsidRPr="001A6AD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870" w:type="dxa"/>
            <w:vAlign w:val="center"/>
          </w:tcPr>
          <w:p w14:paraId="47CD4A5C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طلاق/جدایی/فوت</w:t>
            </w:r>
          </w:p>
        </w:tc>
        <w:tc>
          <w:tcPr>
            <w:tcW w:w="678" w:type="dxa"/>
            <w:vAlign w:val="center"/>
          </w:tcPr>
          <w:p w14:paraId="29AA7A40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14:paraId="0C20A007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5AA7D78D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74052019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03AD6429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14:paraId="2DE81CC9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3CA52515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7" w:type="dxa"/>
            <w:vAlign w:val="center"/>
          </w:tcPr>
          <w:p w14:paraId="268C7D35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62" w:type="dxa"/>
            <w:vAlign w:val="center"/>
          </w:tcPr>
          <w:p w14:paraId="76AC2747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456BC481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482450" w14:paraId="5FE24E03" w14:textId="77777777" w:rsidTr="00A3235B">
        <w:trPr>
          <w:trHeight w:val="268"/>
          <w:jc w:val="center"/>
        </w:trPr>
        <w:tc>
          <w:tcPr>
            <w:tcW w:w="998" w:type="dxa"/>
            <w:vMerge/>
            <w:vAlign w:val="center"/>
          </w:tcPr>
          <w:p w14:paraId="0C0E4D45" w14:textId="77777777" w:rsidR="00482450" w:rsidRPr="001A6AD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870" w:type="dxa"/>
            <w:vAlign w:val="center"/>
          </w:tcPr>
          <w:p w14:paraId="1BB70C16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بیکاری</w:t>
            </w:r>
          </w:p>
        </w:tc>
        <w:tc>
          <w:tcPr>
            <w:tcW w:w="678" w:type="dxa"/>
            <w:vAlign w:val="center"/>
          </w:tcPr>
          <w:p w14:paraId="58576E6C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14:paraId="2D341B8C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43119C6E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15AB083F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5D681C05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14:paraId="7E07E26D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0F865E0C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7" w:type="dxa"/>
            <w:vAlign w:val="center"/>
          </w:tcPr>
          <w:p w14:paraId="30D29BF2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62" w:type="dxa"/>
            <w:vAlign w:val="center"/>
          </w:tcPr>
          <w:p w14:paraId="1AB5657D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3C032655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482450" w14:paraId="4A91AAA0" w14:textId="77777777" w:rsidTr="00A3235B">
        <w:trPr>
          <w:trHeight w:val="268"/>
          <w:jc w:val="center"/>
        </w:trPr>
        <w:tc>
          <w:tcPr>
            <w:tcW w:w="998" w:type="dxa"/>
            <w:vMerge/>
            <w:vAlign w:val="center"/>
          </w:tcPr>
          <w:p w14:paraId="07D7BFB5" w14:textId="77777777" w:rsidR="00482450" w:rsidRPr="001A6AD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870" w:type="dxa"/>
            <w:vAlign w:val="center"/>
          </w:tcPr>
          <w:p w14:paraId="7AE22478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غربالگری مثبت اولیه همسرآزاری</w:t>
            </w:r>
          </w:p>
        </w:tc>
        <w:tc>
          <w:tcPr>
            <w:tcW w:w="678" w:type="dxa"/>
            <w:vAlign w:val="center"/>
          </w:tcPr>
          <w:p w14:paraId="509E05C1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14:paraId="594FA82F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5FF40291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2F13594E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1455DD01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14:paraId="3D0C36C5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189E0161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7" w:type="dxa"/>
            <w:vAlign w:val="center"/>
          </w:tcPr>
          <w:p w14:paraId="00A7A99A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62" w:type="dxa"/>
            <w:vAlign w:val="center"/>
          </w:tcPr>
          <w:p w14:paraId="3B2237BC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2AC10961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482450" w14:paraId="6C4C41B4" w14:textId="77777777" w:rsidTr="00A3235B">
        <w:trPr>
          <w:trHeight w:val="268"/>
          <w:jc w:val="center"/>
        </w:trPr>
        <w:tc>
          <w:tcPr>
            <w:tcW w:w="998" w:type="dxa"/>
            <w:vMerge/>
            <w:vAlign w:val="center"/>
          </w:tcPr>
          <w:p w14:paraId="514B948A" w14:textId="77777777" w:rsidR="00482450" w:rsidRPr="001A6AD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870" w:type="dxa"/>
            <w:vAlign w:val="center"/>
          </w:tcPr>
          <w:p w14:paraId="5B8E58DC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تعداد خدمت</w:t>
            </w:r>
          </w:p>
        </w:tc>
        <w:tc>
          <w:tcPr>
            <w:tcW w:w="678" w:type="dxa"/>
            <w:vAlign w:val="center"/>
          </w:tcPr>
          <w:p w14:paraId="7EF3CAE2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69BB2D92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4CD0226A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7C51752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0F1C8453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540D2E55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18B745FA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4A044C28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62" w:type="dxa"/>
            <w:vAlign w:val="center"/>
          </w:tcPr>
          <w:p w14:paraId="21EA672F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388548F2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482450" w14:paraId="0C0C4C1F" w14:textId="77777777" w:rsidTr="00A3235B">
        <w:trPr>
          <w:trHeight w:val="268"/>
          <w:jc w:val="center"/>
        </w:trPr>
        <w:tc>
          <w:tcPr>
            <w:tcW w:w="998" w:type="dxa"/>
            <w:vMerge w:val="restart"/>
            <w:vAlign w:val="center"/>
          </w:tcPr>
          <w:p w14:paraId="448195C5" w14:textId="77777777" w:rsidR="00482450" w:rsidRPr="001A6AD2" w:rsidRDefault="00462AEE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1A6AD2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ارزیابی</w:t>
            </w:r>
            <w:r w:rsidR="00482450" w:rsidRPr="001A6AD2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 xml:space="preserve"> از نظر خطر ابتلا به فشارخون بالا</w:t>
            </w:r>
            <w:r w:rsidRPr="001A6AD2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-6665</w:t>
            </w:r>
          </w:p>
        </w:tc>
        <w:tc>
          <w:tcPr>
            <w:tcW w:w="1870" w:type="dxa"/>
            <w:vAlign w:val="center"/>
          </w:tcPr>
          <w:p w14:paraId="3A5B7850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فاقد مشکل</w:t>
            </w:r>
          </w:p>
        </w:tc>
        <w:tc>
          <w:tcPr>
            <w:tcW w:w="678" w:type="dxa"/>
            <w:vAlign w:val="center"/>
          </w:tcPr>
          <w:p w14:paraId="6223756B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14:paraId="055C7A58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47CE27BC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4AD71FC1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39E9FB64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14:paraId="605E01B8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1174DA3F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7" w:type="dxa"/>
            <w:vAlign w:val="center"/>
          </w:tcPr>
          <w:p w14:paraId="4AE553AA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62" w:type="dxa"/>
            <w:vAlign w:val="center"/>
          </w:tcPr>
          <w:p w14:paraId="5AC7841D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332420D5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482450" w14:paraId="394579B4" w14:textId="77777777" w:rsidTr="00A3235B">
        <w:trPr>
          <w:trHeight w:val="268"/>
          <w:jc w:val="center"/>
        </w:trPr>
        <w:tc>
          <w:tcPr>
            <w:tcW w:w="998" w:type="dxa"/>
            <w:vMerge/>
            <w:vAlign w:val="center"/>
          </w:tcPr>
          <w:p w14:paraId="4ED0F257" w14:textId="77777777" w:rsidR="00482450" w:rsidRPr="001A6AD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870" w:type="dxa"/>
            <w:vAlign w:val="center"/>
          </w:tcPr>
          <w:p w14:paraId="40EDCC78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فشارخون بالا مرحله دو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7DCA01C4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9B2A4CE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65693C30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1136F6F9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04AD79C4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14:paraId="0E24F660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3B0C6DC2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7" w:type="dxa"/>
            <w:vAlign w:val="center"/>
          </w:tcPr>
          <w:p w14:paraId="66DB7DBF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62" w:type="dxa"/>
            <w:vAlign w:val="center"/>
          </w:tcPr>
          <w:p w14:paraId="0D73F32A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34443F84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482450" w14:paraId="77A02924" w14:textId="77777777" w:rsidTr="00A3235B">
        <w:trPr>
          <w:trHeight w:val="268"/>
          <w:jc w:val="center"/>
        </w:trPr>
        <w:tc>
          <w:tcPr>
            <w:tcW w:w="998" w:type="dxa"/>
            <w:vMerge/>
            <w:vAlign w:val="center"/>
          </w:tcPr>
          <w:p w14:paraId="395AC48F" w14:textId="77777777" w:rsidR="00482450" w:rsidRPr="001A6AD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870" w:type="dxa"/>
            <w:vAlign w:val="center"/>
          </w:tcPr>
          <w:p w14:paraId="6A337771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فشارخون بالا مرحله یک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537A0D8E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C66E2D2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62184AC9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58F9D935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040EBE71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14:paraId="44ACB603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30CF7D70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7" w:type="dxa"/>
            <w:vAlign w:val="center"/>
          </w:tcPr>
          <w:p w14:paraId="230BFE31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62" w:type="dxa"/>
            <w:vAlign w:val="center"/>
          </w:tcPr>
          <w:p w14:paraId="1E2362BD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4E8FA455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482450" w14:paraId="17BCA3DA" w14:textId="77777777" w:rsidTr="00A3235B">
        <w:trPr>
          <w:trHeight w:val="268"/>
          <w:jc w:val="center"/>
        </w:trPr>
        <w:tc>
          <w:tcPr>
            <w:tcW w:w="998" w:type="dxa"/>
            <w:vMerge/>
            <w:vAlign w:val="center"/>
          </w:tcPr>
          <w:p w14:paraId="5657493B" w14:textId="77777777" w:rsidR="00482450" w:rsidRPr="001A6AD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870" w:type="dxa"/>
            <w:vAlign w:val="center"/>
          </w:tcPr>
          <w:p w14:paraId="6DA13FB6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پیش فشارخون بالا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5E161CCE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15BF610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0FFB7485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3CB1C857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0B5F8A06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14:paraId="6B3EC88A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62A05775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7" w:type="dxa"/>
            <w:vAlign w:val="center"/>
          </w:tcPr>
          <w:p w14:paraId="3C481120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62" w:type="dxa"/>
            <w:vAlign w:val="center"/>
          </w:tcPr>
          <w:p w14:paraId="33C5C880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45A9A21A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482450" w14:paraId="182F140E" w14:textId="77777777" w:rsidTr="00A3235B">
        <w:trPr>
          <w:trHeight w:val="268"/>
          <w:jc w:val="center"/>
        </w:trPr>
        <w:tc>
          <w:tcPr>
            <w:tcW w:w="998" w:type="dxa"/>
            <w:vMerge/>
            <w:vAlign w:val="center"/>
          </w:tcPr>
          <w:p w14:paraId="3AE6A4F5" w14:textId="77777777" w:rsidR="00482450" w:rsidRPr="001A6AD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870" w:type="dxa"/>
            <w:vAlign w:val="center"/>
          </w:tcPr>
          <w:p w14:paraId="3D531EC6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عوامل خطر ابتلا به فشارخون را دارد</w:t>
            </w:r>
          </w:p>
        </w:tc>
        <w:tc>
          <w:tcPr>
            <w:tcW w:w="678" w:type="dxa"/>
            <w:vAlign w:val="center"/>
          </w:tcPr>
          <w:p w14:paraId="38D06E9E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14:paraId="2F307153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70785364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53242627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2CD885B4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14:paraId="098E1493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2AB7F823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7" w:type="dxa"/>
            <w:vAlign w:val="center"/>
          </w:tcPr>
          <w:p w14:paraId="6EB71B0C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62" w:type="dxa"/>
            <w:vAlign w:val="center"/>
          </w:tcPr>
          <w:p w14:paraId="01958E61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6183CBD2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482450" w14:paraId="3AA11A12" w14:textId="77777777" w:rsidTr="00A3235B">
        <w:trPr>
          <w:trHeight w:val="268"/>
          <w:jc w:val="center"/>
        </w:trPr>
        <w:tc>
          <w:tcPr>
            <w:tcW w:w="998" w:type="dxa"/>
            <w:vMerge/>
            <w:vAlign w:val="center"/>
          </w:tcPr>
          <w:p w14:paraId="61211714" w14:textId="77777777" w:rsidR="00482450" w:rsidRPr="001A6AD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870" w:type="dxa"/>
            <w:vAlign w:val="center"/>
          </w:tcPr>
          <w:p w14:paraId="4D7F4ABC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تعداد خدمت</w:t>
            </w:r>
          </w:p>
        </w:tc>
        <w:tc>
          <w:tcPr>
            <w:tcW w:w="678" w:type="dxa"/>
            <w:vAlign w:val="center"/>
          </w:tcPr>
          <w:p w14:paraId="2762DA6D" w14:textId="77777777" w:rsidR="00482450" w:rsidRPr="002E4D2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1662500E" w14:textId="77777777" w:rsidR="00482450" w:rsidRPr="002E4D2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</w:p>
        </w:tc>
        <w:tc>
          <w:tcPr>
            <w:tcW w:w="709" w:type="dxa"/>
            <w:vAlign w:val="center"/>
          </w:tcPr>
          <w:p w14:paraId="54A5F55D" w14:textId="77777777" w:rsidR="00482450" w:rsidRPr="002E4D2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DC2C72D" w14:textId="77777777" w:rsidR="00482450" w:rsidRPr="002E4D2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</w:p>
        </w:tc>
        <w:tc>
          <w:tcPr>
            <w:tcW w:w="709" w:type="dxa"/>
            <w:vAlign w:val="center"/>
          </w:tcPr>
          <w:p w14:paraId="345FF3BF" w14:textId="77777777" w:rsidR="00482450" w:rsidRPr="002E4D2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6016BD87" w14:textId="77777777" w:rsidR="00482450" w:rsidRPr="002E4D2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</w:p>
        </w:tc>
        <w:tc>
          <w:tcPr>
            <w:tcW w:w="709" w:type="dxa"/>
            <w:vAlign w:val="center"/>
          </w:tcPr>
          <w:p w14:paraId="6371C765" w14:textId="77777777" w:rsidR="00482450" w:rsidRPr="002E4D2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1EFB685A" w14:textId="77777777" w:rsidR="00482450" w:rsidRPr="002E4D2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</w:p>
        </w:tc>
        <w:tc>
          <w:tcPr>
            <w:tcW w:w="662" w:type="dxa"/>
            <w:vAlign w:val="center"/>
          </w:tcPr>
          <w:p w14:paraId="2DDF056F" w14:textId="77777777" w:rsidR="00482450" w:rsidRPr="002E4D2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5FE04AC4" w14:textId="77777777" w:rsidR="00482450" w:rsidRPr="002E4D2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</w:p>
        </w:tc>
      </w:tr>
      <w:tr w:rsidR="00482450" w14:paraId="34E7D51E" w14:textId="77777777" w:rsidTr="00A3235B">
        <w:trPr>
          <w:trHeight w:val="268"/>
          <w:jc w:val="center"/>
        </w:trPr>
        <w:tc>
          <w:tcPr>
            <w:tcW w:w="998" w:type="dxa"/>
            <w:vMerge w:val="restart"/>
            <w:vAlign w:val="center"/>
          </w:tcPr>
          <w:p w14:paraId="5171E859" w14:textId="77777777" w:rsidR="00482450" w:rsidRPr="001A6AD2" w:rsidRDefault="00462AEE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1A6AD2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ارزیابی</w:t>
            </w:r>
            <w:r w:rsidR="00482450" w:rsidRPr="001A6AD2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 xml:space="preserve"> نمایه توده بدنی</w:t>
            </w:r>
            <w:r w:rsidRPr="001A6AD2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-6664</w:t>
            </w:r>
          </w:p>
        </w:tc>
        <w:tc>
          <w:tcPr>
            <w:tcW w:w="1870" w:type="dxa"/>
            <w:vAlign w:val="center"/>
          </w:tcPr>
          <w:p w14:paraId="19EB86EF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لاغر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7BA4482D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871DFE1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73A6AC8D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5C369A0D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35C0D63D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14:paraId="41E7C31E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73353162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7" w:type="dxa"/>
            <w:vAlign w:val="center"/>
          </w:tcPr>
          <w:p w14:paraId="5AB4747C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62" w:type="dxa"/>
            <w:vAlign w:val="center"/>
          </w:tcPr>
          <w:p w14:paraId="57E5AADD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20D8B6C1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482450" w14:paraId="1121F7DA" w14:textId="77777777" w:rsidTr="00A3235B">
        <w:trPr>
          <w:trHeight w:val="268"/>
          <w:jc w:val="center"/>
        </w:trPr>
        <w:tc>
          <w:tcPr>
            <w:tcW w:w="998" w:type="dxa"/>
            <w:vMerge/>
            <w:vAlign w:val="center"/>
          </w:tcPr>
          <w:p w14:paraId="3CE7B2EB" w14:textId="77777777" w:rsidR="00482450" w:rsidRPr="001A6AD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870" w:type="dxa"/>
            <w:vAlign w:val="center"/>
          </w:tcPr>
          <w:p w14:paraId="1FC7C51A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وزن طبیعی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4DE14738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67601D7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08316E6C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6B65EC7D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402E6DA6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14:paraId="5031450E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0D331C6E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7" w:type="dxa"/>
            <w:vAlign w:val="center"/>
          </w:tcPr>
          <w:p w14:paraId="7CD6627A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62" w:type="dxa"/>
            <w:vAlign w:val="center"/>
          </w:tcPr>
          <w:p w14:paraId="478CDD34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020EE98A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482450" w14:paraId="67ABE10F" w14:textId="77777777" w:rsidTr="00A3235B">
        <w:trPr>
          <w:trHeight w:val="268"/>
          <w:jc w:val="center"/>
        </w:trPr>
        <w:tc>
          <w:tcPr>
            <w:tcW w:w="998" w:type="dxa"/>
            <w:vMerge/>
            <w:vAlign w:val="center"/>
          </w:tcPr>
          <w:p w14:paraId="5F2E19D2" w14:textId="77777777" w:rsidR="00482450" w:rsidRPr="001A6AD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870" w:type="dxa"/>
            <w:vAlign w:val="center"/>
          </w:tcPr>
          <w:p w14:paraId="06A183E8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چاق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7D4DFCFF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3EFB8CD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0E91552F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787DB533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099D7086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14:paraId="77F2760E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2BA7EBD3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7" w:type="dxa"/>
            <w:vAlign w:val="center"/>
          </w:tcPr>
          <w:p w14:paraId="640ED77D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62" w:type="dxa"/>
            <w:vAlign w:val="center"/>
          </w:tcPr>
          <w:p w14:paraId="286DCE72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1795C4CE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482450" w14:paraId="60800EFB" w14:textId="77777777" w:rsidTr="00A3235B">
        <w:trPr>
          <w:trHeight w:val="268"/>
          <w:jc w:val="center"/>
        </w:trPr>
        <w:tc>
          <w:tcPr>
            <w:tcW w:w="998" w:type="dxa"/>
            <w:vMerge/>
            <w:vAlign w:val="center"/>
          </w:tcPr>
          <w:p w14:paraId="47E5EE91" w14:textId="77777777" w:rsidR="00482450" w:rsidRPr="001A6AD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870" w:type="dxa"/>
            <w:vAlign w:val="center"/>
          </w:tcPr>
          <w:p w14:paraId="5AFDFCA7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اضافه وزن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5CD2738C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0A7BCBF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0E009AAB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483A5D33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02164785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14:paraId="2BC27290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5DB1CF76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7" w:type="dxa"/>
            <w:vAlign w:val="center"/>
          </w:tcPr>
          <w:p w14:paraId="0970C7D9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62" w:type="dxa"/>
            <w:vAlign w:val="center"/>
          </w:tcPr>
          <w:p w14:paraId="46AF8B7A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57869146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482450" w14:paraId="3F126CA3" w14:textId="77777777" w:rsidTr="00A3235B">
        <w:trPr>
          <w:trHeight w:val="268"/>
          <w:jc w:val="center"/>
        </w:trPr>
        <w:tc>
          <w:tcPr>
            <w:tcW w:w="998" w:type="dxa"/>
            <w:vMerge/>
            <w:vAlign w:val="center"/>
          </w:tcPr>
          <w:p w14:paraId="2BCBAA3F" w14:textId="77777777" w:rsidR="00482450" w:rsidRPr="001A6AD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870" w:type="dxa"/>
            <w:vAlign w:val="center"/>
          </w:tcPr>
          <w:p w14:paraId="3F4EFE6A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الگوی تغذیه نامناسب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548305F1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187DBCC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1407F482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103BD913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63036A11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14:paraId="150908E9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16A79A5B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7" w:type="dxa"/>
            <w:vAlign w:val="center"/>
          </w:tcPr>
          <w:p w14:paraId="36D94204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62" w:type="dxa"/>
            <w:vAlign w:val="center"/>
          </w:tcPr>
          <w:p w14:paraId="47C66CB1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2244A8F4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482450" w14:paraId="4CFB73F3" w14:textId="77777777" w:rsidTr="00A3235B">
        <w:trPr>
          <w:trHeight w:val="268"/>
          <w:jc w:val="center"/>
        </w:trPr>
        <w:tc>
          <w:tcPr>
            <w:tcW w:w="998" w:type="dxa"/>
            <w:vMerge/>
            <w:vAlign w:val="center"/>
          </w:tcPr>
          <w:p w14:paraId="40DE7471" w14:textId="77777777" w:rsidR="00482450" w:rsidRPr="001A6AD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870" w:type="dxa"/>
            <w:vAlign w:val="center"/>
          </w:tcPr>
          <w:p w14:paraId="3125FAFA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الگوی نامناسب فعالیت بدنی در هفته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191A2030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A51A356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48F3E22C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4F389A36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4980D67E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14:paraId="6EB1878C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2BA9F5A7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7" w:type="dxa"/>
            <w:vAlign w:val="center"/>
          </w:tcPr>
          <w:p w14:paraId="3241E1CF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62" w:type="dxa"/>
            <w:vAlign w:val="center"/>
          </w:tcPr>
          <w:p w14:paraId="24808962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72233D81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482450" w14:paraId="07EBC625" w14:textId="77777777" w:rsidTr="00A3235B">
        <w:trPr>
          <w:trHeight w:val="268"/>
          <w:jc w:val="center"/>
        </w:trPr>
        <w:tc>
          <w:tcPr>
            <w:tcW w:w="998" w:type="dxa"/>
            <w:vMerge/>
            <w:vAlign w:val="center"/>
          </w:tcPr>
          <w:p w14:paraId="659C154E" w14:textId="77777777" w:rsidR="00482450" w:rsidRPr="001A6AD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870" w:type="dxa"/>
            <w:vAlign w:val="center"/>
          </w:tcPr>
          <w:p w14:paraId="2FEA3DFC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تعداد خدمت</w:t>
            </w:r>
          </w:p>
        </w:tc>
        <w:tc>
          <w:tcPr>
            <w:tcW w:w="678" w:type="dxa"/>
            <w:vAlign w:val="center"/>
          </w:tcPr>
          <w:p w14:paraId="4858AE8F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0D2D7EC4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2564DE60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9B3D30E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72B4932E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147F3669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6F5726CB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7D7832FA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62" w:type="dxa"/>
            <w:vAlign w:val="center"/>
          </w:tcPr>
          <w:p w14:paraId="07489D21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07C0BBA8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482450" w14:paraId="572AF3EF" w14:textId="77777777" w:rsidTr="00A3235B">
        <w:trPr>
          <w:trHeight w:val="268"/>
          <w:jc w:val="center"/>
        </w:trPr>
        <w:tc>
          <w:tcPr>
            <w:tcW w:w="998" w:type="dxa"/>
            <w:vMerge w:val="restart"/>
            <w:vAlign w:val="center"/>
          </w:tcPr>
          <w:p w14:paraId="7B1D3010" w14:textId="77777777" w:rsidR="00482450" w:rsidRPr="001A6AD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1A6AD2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ارزیابی مصرف دخانیات</w:t>
            </w:r>
            <w:r w:rsidR="000237DE" w:rsidRPr="001A6AD2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-7524</w:t>
            </w:r>
          </w:p>
        </w:tc>
        <w:tc>
          <w:tcPr>
            <w:tcW w:w="1870" w:type="dxa"/>
            <w:vAlign w:val="center"/>
          </w:tcPr>
          <w:p w14:paraId="29C9BF9D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فرد در معرض خطر شروع مصرف دخانیات و خطر ابتلا به بیماریهای ناشی از مواجهه با دود و دخانیات قرار دارد</w:t>
            </w:r>
          </w:p>
        </w:tc>
        <w:tc>
          <w:tcPr>
            <w:tcW w:w="678" w:type="dxa"/>
            <w:vAlign w:val="center"/>
          </w:tcPr>
          <w:p w14:paraId="3BC8AFCB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14:paraId="1D0CDCB5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117BDD0E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57DC18A2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31A9E1AF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14:paraId="5D43C074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0B3AFFBB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7" w:type="dxa"/>
            <w:vAlign w:val="center"/>
          </w:tcPr>
          <w:p w14:paraId="71715763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62" w:type="dxa"/>
            <w:vAlign w:val="center"/>
          </w:tcPr>
          <w:p w14:paraId="2432627C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3BF8E9B7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482450" w14:paraId="11E49CA8" w14:textId="77777777" w:rsidTr="00A3235B">
        <w:trPr>
          <w:trHeight w:val="268"/>
          <w:jc w:val="center"/>
        </w:trPr>
        <w:tc>
          <w:tcPr>
            <w:tcW w:w="998" w:type="dxa"/>
            <w:vMerge/>
            <w:vAlign w:val="center"/>
          </w:tcPr>
          <w:p w14:paraId="25DD0B97" w14:textId="77777777" w:rsidR="00482450" w:rsidRPr="001A6AD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870" w:type="dxa"/>
            <w:vAlign w:val="center"/>
          </w:tcPr>
          <w:p w14:paraId="2C126BAF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فرد در معرض خطرابتلا به بیماریهای ناشی از مصرف قرار دارد</w:t>
            </w:r>
          </w:p>
        </w:tc>
        <w:tc>
          <w:tcPr>
            <w:tcW w:w="678" w:type="dxa"/>
            <w:vAlign w:val="center"/>
          </w:tcPr>
          <w:p w14:paraId="59B9EB85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14:paraId="4C8D2A14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5E941628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7222F503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421E774A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14:paraId="25D32DD2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3191A642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7" w:type="dxa"/>
            <w:vAlign w:val="center"/>
          </w:tcPr>
          <w:p w14:paraId="3BA40B11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62" w:type="dxa"/>
            <w:vAlign w:val="center"/>
          </w:tcPr>
          <w:p w14:paraId="1F4963E5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5D89FE10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482450" w14:paraId="02E7D8B4" w14:textId="77777777" w:rsidTr="00A3235B">
        <w:trPr>
          <w:trHeight w:val="268"/>
          <w:jc w:val="center"/>
        </w:trPr>
        <w:tc>
          <w:tcPr>
            <w:tcW w:w="998" w:type="dxa"/>
            <w:vMerge/>
            <w:vAlign w:val="center"/>
          </w:tcPr>
          <w:p w14:paraId="0A5AA1A4" w14:textId="77777777" w:rsidR="00482450" w:rsidRPr="001A6AD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870" w:type="dxa"/>
            <w:vAlign w:val="center"/>
          </w:tcPr>
          <w:p w14:paraId="51F7C46E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عدم استعمال دخانیات</w:t>
            </w:r>
          </w:p>
        </w:tc>
        <w:tc>
          <w:tcPr>
            <w:tcW w:w="678" w:type="dxa"/>
            <w:vAlign w:val="center"/>
          </w:tcPr>
          <w:p w14:paraId="29377E1D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14:paraId="50EDE352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513690E3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356134F9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6D3A0C7F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14:paraId="66FE4E62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4511F552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7" w:type="dxa"/>
            <w:vAlign w:val="center"/>
          </w:tcPr>
          <w:p w14:paraId="5CFD1DF5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62" w:type="dxa"/>
            <w:vAlign w:val="center"/>
          </w:tcPr>
          <w:p w14:paraId="757331AB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5F455C03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482450" w14:paraId="62594649" w14:textId="77777777" w:rsidTr="00A3235B">
        <w:trPr>
          <w:trHeight w:val="268"/>
          <w:jc w:val="center"/>
        </w:trPr>
        <w:tc>
          <w:tcPr>
            <w:tcW w:w="998" w:type="dxa"/>
            <w:vMerge/>
            <w:vAlign w:val="center"/>
          </w:tcPr>
          <w:p w14:paraId="13711D4D" w14:textId="77777777" w:rsidR="00482450" w:rsidRPr="001A6AD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870" w:type="dxa"/>
            <w:vAlign w:val="center"/>
          </w:tcPr>
          <w:p w14:paraId="757DD762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تعداد خدمت</w:t>
            </w:r>
          </w:p>
        </w:tc>
        <w:tc>
          <w:tcPr>
            <w:tcW w:w="678" w:type="dxa"/>
            <w:vAlign w:val="center"/>
          </w:tcPr>
          <w:p w14:paraId="77BCB539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1D8137D5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01479E0E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38730FD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646F32B3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18F8EBBD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20786045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4511E9CB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62" w:type="dxa"/>
            <w:vAlign w:val="center"/>
          </w:tcPr>
          <w:p w14:paraId="5B42E976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3103301B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482450" w14:paraId="0BC4F931" w14:textId="77777777" w:rsidTr="00A3235B">
        <w:trPr>
          <w:trHeight w:val="268"/>
          <w:jc w:val="center"/>
        </w:trPr>
        <w:tc>
          <w:tcPr>
            <w:tcW w:w="998" w:type="dxa"/>
            <w:vMerge w:val="restart"/>
            <w:vAlign w:val="center"/>
          </w:tcPr>
          <w:p w14:paraId="15EA4D7E" w14:textId="77777777" w:rsidR="00482450" w:rsidRPr="001A6AD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1A6AD2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غربالگری اولیه با مصرف دخانیات، مواد و الکل</w:t>
            </w:r>
            <w:r w:rsidR="00462AEE" w:rsidRPr="001A6AD2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-7519</w:t>
            </w:r>
          </w:p>
        </w:tc>
        <w:tc>
          <w:tcPr>
            <w:tcW w:w="1870" w:type="dxa"/>
            <w:vAlign w:val="center"/>
          </w:tcPr>
          <w:p w14:paraId="58AB8E9F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مصرف دخانیات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488B5E46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5AC8E94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67E693DD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13C365CC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4A24F4C9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14:paraId="06CFAD46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6836F945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7" w:type="dxa"/>
            <w:vAlign w:val="center"/>
          </w:tcPr>
          <w:p w14:paraId="2005B7AA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62" w:type="dxa"/>
            <w:vAlign w:val="center"/>
          </w:tcPr>
          <w:p w14:paraId="1663C84E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0D08201F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482450" w14:paraId="34FD4984" w14:textId="77777777" w:rsidTr="00A3235B">
        <w:trPr>
          <w:trHeight w:val="268"/>
          <w:jc w:val="center"/>
        </w:trPr>
        <w:tc>
          <w:tcPr>
            <w:tcW w:w="998" w:type="dxa"/>
            <w:vMerge/>
            <w:vAlign w:val="center"/>
          </w:tcPr>
          <w:p w14:paraId="1E987B8F" w14:textId="77777777" w:rsidR="00482450" w:rsidRPr="001A6AD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870" w:type="dxa"/>
            <w:vAlign w:val="center"/>
          </w:tcPr>
          <w:p w14:paraId="5AC8DD9C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مصرف مواد و الکل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66EAA082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21C7836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293C996B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14D663A2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7FB8F572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14:paraId="75AD0E12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0B01CBE4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7" w:type="dxa"/>
            <w:vAlign w:val="center"/>
          </w:tcPr>
          <w:p w14:paraId="5EF7AD56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62" w:type="dxa"/>
            <w:vAlign w:val="center"/>
          </w:tcPr>
          <w:p w14:paraId="5EC1AF55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477029B8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482450" w14:paraId="0CF26BC8" w14:textId="77777777" w:rsidTr="00A3235B">
        <w:trPr>
          <w:trHeight w:val="268"/>
          <w:jc w:val="center"/>
        </w:trPr>
        <w:tc>
          <w:tcPr>
            <w:tcW w:w="998" w:type="dxa"/>
            <w:vMerge/>
            <w:vAlign w:val="center"/>
          </w:tcPr>
          <w:p w14:paraId="73FA2657" w14:textId="77777777" w:rsidR="00482450" w:rsidRPr="001A6AD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870" w:type="dxa"/>
            <w:vAlign w:val="center"/>
          </w:tcPr>
          <w:p w14:paraId="5E9DCC31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نتیجه غربالگری اولیه : مورد منفی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66AF65EA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1E5B458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14449B38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27036194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47C32103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14:paraId="23D65D6A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71CA5F81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7" w:type="dxa"/>
            <w:vAlign w:val="center"/>
          </w:tcPr>
          <w:p w14:paraId="7BBEDA4F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62" w:type="dxa"/>
            <w:vAlign w:val="center"/>
          </w:tcPr>
          <w:p w14:paraId="63CA120A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5A2307E3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482450" w14:paraId="2642D2CE" w14:textId="77777777" w:rsidTr="00A3235B">
        <w:trPr>
          <w:trHeight w:val="268"/>
          <w:jc w:val="center"/>
        </w:trPr>
        <w:tc>
          <w:tcPr>
            <w:tcW w:w="998" w:type="dxa"/>
            <w:vMerge/>
            <w:vAlign w:val="center"/>
          </w:tcPr>
          <w:p w14:paraId="4B1D82BD" w14:textId="77777777" w:rsidR="00482450" w:rsidRPr="001A6AD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870" w:type="dxa"/>
            <w:vAlign w:val="center"/>
          </w:tcPr>
          <w:p w14:paraId="462D7782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تعداد خدمت</w:t>
            </w:r>
          </w:p>
        </w:tc>
        <w:tc>
          <w:tcPr>
            <w:tcW w:w="678" w:type="dxa"/>
            <w:vAlign w:val="center"/>
          </w:tcPr>
          <w:p w14:paraId="594E90D0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36166C8E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154F5A22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04175F6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0A572D45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4D706DCF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6D316B73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1BF3FF09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62" w:type="dxa"/>
            <w:vAlign w:val="center"/>
          </w:tcPr>
          <w:p w14:paraId="7A8BB13E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5C1B8178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482450" w14:paraId="08BACD2F" w14:textId="77777777" w:rsidTr="00A3235B">
        <w:trPr>
          <w:trHeight w:val="339"/>
          <w:jc w:val="center"/>
        </w:trPr>
        <w:tc>
          <w:tcPr>
            <w:tcW w:w="998" w:type="dxa"/>
            <w:vMerge w:val="restart"/>
            <w:vAlign w:val="center"/>
          </w:tcPr>
          <w:p w14:paraId="6C9DE620" w14:textId="77777777" w:rsidR="00482450" w:rsidRPr="001A6AD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1A6AD2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مراقبت از نظر وضعیت دهان و دندان</w:t>
            </w:r>
            <w:r w:rsidR="00462AEE" w:rsidRPr="001A6AD2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-6668</w:t>
            </w:r>
          </w:p>
        </w:tc>
        <w:tc>
          <w:tcPr>
            <w:tcW w:w="1870" w:type="dxa"/>
            <w:vAlign w:val="center"/>
          </w:tcPr>
          <w:p w14:paraId="009249CC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مشکل دهان و دندان دارد</w:t>
            </w:r>
          </w:p>
        </w:tc>
        <w:tc>
          <w:tcPr>
            <w:tcW w:w="678" w:type="dxa"/>
            <w:vAlign w:val="center"/>
          </w:tcPr>
          <w:p w14:paraId="0725C771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14:paraId="4F60F399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556E06BD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79057432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6147A5D0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14:paraId="14B0FBF3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64BE5585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7" w:type="dxa"/>
            <w:vAlign w:val="center"/>
          </w:tcPr>
          <w:p w14:paraId="74E3AAA7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62" w:type="dxa"/>
            <w:vAlign w:val="center"/>
          </w:tcPr>
          <w:p w14:paraId="5D16B29D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4ACF2B3E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482450" w14:paraId="072335D5" w14:textId="77777777" w:rsidTr="00A3235B">
        <w:trPr>
          <w:trHeight w:val="443"/>
          <w:jc w:val="center"/>
        </w:trPr>
        <w:tc>
          <w:tcPr>
            <w:tcW w:w="998" w:type="dxa"/>
            <w:vMerge/>
            <w:vAlign w:val="center"/>
          </w:tcPr>
          <w:p w14:paraId="015E2785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70" w:type="dxa"/>
            <w:vAlign w:val="center"/>
          </w:tcPr>
          <w:p w14:paraId="141EC993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مشکل دهان و دندان ندارد</w:t>
            </w:r>
          </w:p>
        </w:tc>
        <w:tc>
          <w:tcPr>
            <w:tcW w:w="678" w:type="dxa"/>
            <w:vAlign w:val="center"/>
          </w:tcPr>
          <w:p w14:paraId="7C27BEFA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14:paraId="1BD67977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0DFE9709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7AF4EEB6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2176B009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14:paraId="614BFCBE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3B2BFD0F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7" w:type="dxa"/>
            <w:vAlign w:val="center"/>
          </w:tcPr>
          <w:p w14:paraId="219801D7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62" w:type="dxa"/>
            <w:vAlign w:val="center"/>
          </w:tcPr>
          <w:p w14:paraId="5F8B6354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14" w:type="dxa"/>
            <w:vAlign w:val="center"/>
          </w:tcPr>
          <w:p w14:paraId="016E7FA3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482450" w14:paraId="65529D54" w14:textId="77777777" w:rsidTr="00A3235B">
        <w:trPr>
          <w:trHeight w:val="393"/>
          <w:jc w:val="center"/>
        </w:trPr>
        <w:tc>
          <w:tcPr>
            <w:tcW w:w="998" w:type="dxa"/>
            <w:vMerge/>
            <w:vAlign w:val="center"/>
          </w:tcPr>
          <w:p w14:paraId="6CD4E6E6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70" w:type="dxa"/>
            <w:vAlign w:val="center"/>
          </w:tcPr>
          <w:p w14:paraId="3EAAE593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تعداد خدمت</w:t>
            </w:r>
          </w:p>
        </w:tc>
        <w:tc>
          <w:tcPr>
            <w:tcW w:w="678" w:type="dxa"/>
            <w:vAlign w:val="center"/>
          </w:tcPr>
          <w:p w14:paraId="3D361CBB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5FF91417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71848E3E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551E334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3185ECFA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79E0F74D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467C45ED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28935FCE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62" w:type="dxa"/>
            <w:vAlign w:val="center"/>
          </w:tcPr>
          <w:p w14:paraId="38CF18FC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7BFE4965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</w:tr>
    </w:tbl>
    <w:tbl>
      <w:tblPr>
        <w:bidiVisual/>
        <w:tblW w:w="9777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"/>
        <w:gridCol w:w="1484"/>
        <w:gridCol w:w="732"/>
        <w:gridCol w:w="732"/>
        <w:gridCol w:w="753"/>
        <w:gridCol w:w="693"/>
        <w:gridCol w:w="889"/>
        <w:gridCol w:w="745"/>
        <w:gridCol w:w="720"/>
        <w:gridCol w:w="693"/>
        <w:gridCol w:w="624"/>
        <w:gridCol w:w="713"/>
      </w:tblGrid>
      <w:tr w:rsidR="00CF6F44" w:rsidRPr="00763A62" w14:paraId="69C6DDD5" w14:textId="77777777" w:rsidTr="00754091">
        <w:trPr>
          <w:trHeight w:val="555"/>
          <w:jc w:val="center"/>
        </w:trPr>
        <w:tc>
          <w:tcPr>
            <w:tcW w:w="9777" w:type="dxa"/>
            <w:gridSpan w:val="12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A8040" w14:textId="77777777" w:rsidR="00CF6F44" w:rsidRPr="00763A62" w:rsidRDefault="00CF6F44" w:rsidP="00462AEE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84638E">
              <w:rPr>
                <w:rFonts w:cs="B Titr" w:hint="cs"/>
                <w:sz w:val="24"/>
                <w:szCs w:val="24"/>
                <w:rtl/>
                <w:lang w:bidi="ar-SA"/>
              </w:rPr>
              <w:t>مقایسه نتایج مراقبت های غیرپزشکی جوانان</w:t>
            </w:r>
            <w:r>
              <w:rPr>
                <w:rFonts w:cs="B Titr" w:hint="cs"/>
                <w:sz w:val="24"/>
                <w:szCs w:val="24"/>
                <w:rtl/>
                <w:lang w:bidi="ar-SA"/>
              </w:rPr>
              <w:t xml:space="preserve"> شهرستان</w:t>
            </w:r>
            <w:r w:rsidRPr="0084638E">
              <w:rPr>
                <w:rFonts w:cs="B Titr" w:hint="cs"/>
                <w:sz w:val="24"/>
                <w:szCs w:val="24"/>
                <w:rtl/>
                <w:lang w:bidi="ar-SA"/>
              </w:rPr>
              <w:t xml:space="preserve"> بر اساس سامانه یکپارچه بهداشت</w:t>
            </w:r>
          </w:p>
        </w:tc>
      </w:tr>
      <w:tr w:rsidR="002E4D29" w:rsidRPr="00282984" w14:paraId="745019D8" w14:textId="77777777" w:rsidTr="00754091">
        <w:trPr>
          <w:trHeight w:val="300"/>
          <w:jc w:val="center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0D391244" w14:textId="77777777" w:rsidR="002E4D29" w:rsidRPr="00282984" w:rsidRDefault="002E4D29" w:rsidP="002E4D29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عنوان مراقبت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617E8508" w14:textId="77777777" w:rsidR="002E4D29" w:rsidRPr="00282984" w:rsidRDefault="002E4D29" w:rsidP="002E4D29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شرح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4DC264F0" w14:textId="77777777" w:rsidR="002E4D29" w:rsidRPr="00282984" w:rsidRDefault="002E4D29" w:rsidP="002E4D29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97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35A72DA5" w14:textId="77777777" w:rsidR="002E4D29" w:rsidRPr="00282984" w:rsidRDefault="002E4D29" w:rsidP="002E4D29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98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698EE057" w14:textId="77777777" w:rsidR="002E4D29" w:rsidRPr="00282984" w:rsidRDefault="002E4D29" w:rsidP="002E4D29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99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29415BCC" w14:textId="77777777" w:rsidR="002E4D29" w:rsidRPr="00282984" w:rsidRDefault="002E4D29" w:rsidP="002E4D29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1400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4B6B740E" w14:textId="77777777" w:rsidR="002E4D29" w:rsidRPr="00282984" w:rsidRDefault="002E4D29" w:rsidP="002E4D29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1401</w:t>
            </w:r>
          </w:p>
        </w:tc>
      </w:tr>
      <w:tr w:rsidR="00CF6F44" w:rsidRPr="00282984" w14:paraId="3F4C822A" w14:textId="77777777" w:rsidTr="00754091">
        <w:trPr>
          <w:trHeight w:val="345"/>
          <w:jc w:val="center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FFC6EBA" w14:textId="77777777" w:rsidR="00CF6F44" w:rsidRPr="00282984" w:rsidRDefault="00CF6F44" w:rsidP="00462AEE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230A7C4" w14:textId="77777777" w:rsidR="00CF6F44" w:rsidRPr="00282984" w:rsidRDefault="00CF6F44" w:rsidP="00462AEE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2FA0EE02" w14:textId="77777777" w:rsidR="00CF6F44" w:rsidRPr="00282984" w:rsidRDefault="00CF6F44" w:rsidP="00462AEE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تعداد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4BD79A78" w14:textId="77777777" w:rsidR="00CF6F44" w:rsidRPr="00282984" w:rsidRDefault="00CF6F44" w:rsidP="00462AEE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درصد</w:t>
            </w: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294DBBF8" w14:textId="77777777" w:rsidR="00CF6F44" w:rsidRPr="00282984" w:rsidRDefault="00CF6F44" w:rsidP="00462AEE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تعداد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2630F2C9" w14:textId="77777777" w:rsidR="00CF6F44" w:rsidRPr="00282984" w:rsidRDefault="00CF6F44" w:rsidP="00462AEE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درصد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3EDECCC1" w14:textId="77777777" w:rsidR="00CF6F44" w:rsidRPr="00282984" w:rsidRDefault="00CF6F44" w:rsidP="00462AEE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تعداد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0461E9C0" w14:textId="77777777" w:rsidR="00CF6F44" w:rsidRPr="00282984" w:rsidRDefault="00CF6F44" w:rsidP="00462AEE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درصد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3B5111DD" w14:textId="77777777" w:rsidR="00CF6F44" w:rsidRPr="00282984" w:rsidRDefault="00CF6F44" w:rsidP="00462AEE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تعداد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30271E15" w14:textId="77777777" w:rsidR="00CF6F44" w:rsidRPr="00282984" w:rsidRDefault="00CF6F44" w:rsidP="00462AEE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درصد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67B9DA74" w14:textId="77777777" w:rsidR="00CF6F44" w:rsidRPr="00282984" w:rsidRDefault="00CF6F44" w:rsidP="00462AEE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تعداد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5FFE7146" w14:textId="77777777" w:rsidR="00CF6F44" w:rsidRPr="00282984" w:rsidRDefault="00CF6F44" w:rsidP="00462AEE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درصد</w:t>
            </w:r>
          </w:p>
        </w:tc>
      </w:tr>
      <w:tr w:rsidR="00CF6F44" w:rsidRPr="00E65FDD" w14:paraId="1B94D498" w14:textId="77777777" w:rsidTr="00754091">
        <w:trPr>
          <w:trHeight w:val="585"/>
          <w:jc w:val="center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52A6922" w14:textId="77777777" w:rsidR="00CF6F44" w:rsidRPr="00A1797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A1797D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بررسی عامل خطر/بیماری/ ناهنجاریهای ژنتیک</w:t>
            </w:r>
            <w:r w:rsidR="00462AEE" w:rsidRPr="00A1797D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-6857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710426C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عامل  خطر فامیلی دارد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5D119DA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1D99A57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4029C6D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337CA81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E609D97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B8A84D1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C163366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ABE9211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BF670FD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97971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CF6F44" w:rsidRPr="00E65FDD" w14:paraId="791A8C61" w14:textId="77777777" w:rsidTr="00754091">
        <w:trPr>
          <w:trHeight w:val="720"/>
          <w:jc w:val="center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7AC9E77" w14:textId="77777777" w:rsidR="00CF6F44" w:rsidRPr="00A1797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4480D80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عامل  خطر فامیلی ندارد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B3AD247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AA19B1F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4C8F058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BB93204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AC09952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9C6BEC5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8917F8E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0D74B52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E714F60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ECD65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CF6F44" w:rsidRPr="00E65FDD" w14:paraId="0347E47C" w14:textId="77777777" w:rsidTr="00754091">
        <w:trPr>
          <w:trHeight w:val="360"/>
          <w:jc w:val="center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A886CA3" w14:textId="77777777" w:rsidR="00CF6F44" w:rsidRPr="00A1797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EBC6562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تعداد خدمت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C8A34F9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vAlign w:val="center"/>
          </w:tcPr>
          <w:p w14:paraId="2D1EFC2A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8BCAA95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vAlign w:val="center"/>
          </w:tcPr>
          <w:p w14:paraId="18E8C902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5741204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vAlign w:val="center"/>
          </w:tcPr>
          <w:p w14:paraId="40E3F773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498C202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vAlign w:val="center"/>
          </w:tcPr>
          <w:p w14:paraId="73578849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0145641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73DA74C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CF6F44" w:rsidRPr="00E65FDD" w14:paraId="49A25080" w14:textId="77777777" w:rsidTr="00754091">
        <w:trPr>
          <w:trHeight w:val="420"/>
          <w:jc w:val="center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81509F0" w14:textId="77777777" w:rsidR="00CF6F44" w:rsidRPr="00A1797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A1797D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ارزیابی بیماریهای  منتقله از راه جنسی</w:t>
            </w:r>
            <w:r w:rsidR="00462AEE" w:rsidRPr="00A1797D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-</w:t>
            </w:r>
            <w:r w:rsidR="000237DE" w:rsidRPr="00A1797D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6865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A2B326D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مشکل جدی ندارد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63A6247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8D92019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CB144E9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7AD72B7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416A8AD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451D8A7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2F15668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F8CC885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6F57002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6C077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CF6F44" w:rsidRPr="00E65FDD" w14:paraId="2FAD8182" w14:textId="77777777" w:rsidTr="00754091">
        <w:trPr>
          <w:trHeight w:val="1260"/>
          <w:jc w:val="center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2F70BF9" w14:textId="77777777" w:rsidR="00CF6F44" w:rsidRPr="00A1797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A935415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امکان ابتلا به بیماریهای منتقله از راه جنسی وجود دارد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10D7096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BA504DC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4B821A5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6EF99D9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0EDEAAF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250EEAC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5E1380A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C2FC5A1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FBD7DD8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17E77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CF6F44" w:rsidRPr="00E65FDD" w14:paraId="23D73E44" w14:textId="77777777" w:rsidTr="00754091">
        <w:trPr>
          <w:trHeight w:val="360"/>
          <w:jc w:val="center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E4E2FD2" w14:textId="77777777" w:rsidR="00CF6F44" w:rsidRPr="00A1797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88D4BBB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تعداد خدمت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F9F0081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vAlign w:val="center"/>
          </w:tcPr>
          <w:p w14:paraId="01E317DA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016C883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vAlign w:val="center"/>
          </w:tcPr>
          <w:p w14:paraId="0516F38E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C8A4E45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vAlign w:val="center"/>
          </w:tcPr>
          <w:p w14:paraId="40E98512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9A2D728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vAlign w:val="center"/>
          </w:tcPr>
          <w:p w14:paraId="57250EA5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3AFA61C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48455AA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CF6F44" w:rsidRPr="00E65FDD" w14:paraId="3631D321" w14:textId="77777777" w:rsidTr="00754091">
        <w:trPr>
          <w:trHeight w:val="690"/>
          <w:jc w:val="center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37C7293" w14:textId="77777777" w:rsidR="00CF6F44" w:rsidRPr="00A1797D" w:rsidRDefault="00E214E0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A1797D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مراقبت از نظر ابتلا به</w:t>
            </w:r>
            <w:r w:rsidR="00CF6F44" w:rsidRPr="00A1797D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 xml:space="preserve"> هپاتیت</w:t>
            </w:r>
            <w:r w:rsidRPr="00A1797D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-6864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84429E6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در حال حاضر مشکلی ندارد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A0834BE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7DC5536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ABDB995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B854F1D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438D809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3C4BC92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D82E4B6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18CF262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73B7265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04989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CF6F44" w:rsidRPr="00E65FDD" w14:paraId="4F567921" w14:textId="77777777" w:rsidTr="00754091">
        <w:trPr>
          <w:trHeight w:val="1200"/>
          <w:jc w:val="center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07D61F8" w14:textId="77777777" w:rsidR="00CF6F44" w:rsidRPr="00A1797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5243DC9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هپاتیت ویروسی/دارویی /بیماریهای متابولیک وعفونی همراه با ایکتر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A6327ED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8FF9C1D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1150FC2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00A2579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04C5BF0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C6FE861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C32BFD4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1F62C1D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C07375E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3DB07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CF6F44" w:rsidRPr="00E65FDD" w14:paraId="5B5DF55C" w14:textId="77777777" w:rsidTr="00754091">
        <w:trPr>
          <w:trHeight w:val="360"/>
          <w:jc w:val="center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371BBCF" w14:textId="77777777" w:rsidR="00CF6F44" w:rsidRPr="00A1797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D3EBF59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تعداد خدمت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B3FC0A6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vAlign w:val="center"/>
          </w:tcPr>
          <w:p w14:paraId="07CEA24F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D3569DF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vAlign w:val="center"/>
          </w:tcPr>
          <w:p w14:paraId="252B5A31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B2FDCE6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vAlign w:val="center"/>
          </w:tcPr>
          <w:p w14:paraId="463A27E4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019227B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vAlign w:val="center"/>
          </w:tcPr>
          <w:p w14:paraId="1F4C9B8E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8F86C61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D629E41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CF6F44" w:rsidRPr="00E65FDD" w14:paraId="63E577E0" w14:textId="77777777" w:rsidTr="00754091">
        <w:trPr>
          <w:trHeight w:val="480"/>
          <w:jc w:val="center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E9AAAC8" w14:textId="77777777" w:rsidR="00CF6F44" w:rsidRPr="00A1797D" w:rsidRDefault="00E214E0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A1797D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ارزیابی بیماری</w:t>
            </w:r>
            <w:r w:rsidR="00CF6F44" w:rsidRPr="00A1797D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 xml:space="preserve"> سل</w:t>
            </w:r>
            <w:r w:rsidRPr="00A1797D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-6863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E9684C3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عدم ابتلا به سل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6FF8F7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AF0A8E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7348F94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674D7C4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B863A1D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770686B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E628A57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56211A9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E4C4302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36990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CF6F44" w:rsidRPr="00E65FDD" w14:paraId="5070956A" w14:textId="77777777" w:rsidTr="00754091">
        <w:trPr>
          <w:trHeight w:val="495"/>
          <w:jc w:val="center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534BFE9" w14:textId="77777777" w:rsidR="00CF6F44" w:rsidRPr="00A1797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3B3514C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مشکوک به سل ریوی فعال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4289A2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A6C818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9571C0E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DDC2F08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3053FF8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B73BC85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21439B3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CF64A7C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F947BAC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93C71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CF6F44" w:rsidRPr="00E65FDD" w14:paraId="154C65E9" w14:textId="77777777" w:rsidTr="00754091">
        <w:trPr>
          <w:trHeight w:val="660"/>
          <w:jc w:val="center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A20DF99" w14:textId="77777777" w:rsidR="00CF6F44" w:rsidRPr="00A1797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A2EAD20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درمعرض خطر ابتلا به سل نهفته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B47579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0B7C6C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4B1106E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7D01397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48C7A92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C471067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D4CFF56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DEC3766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A15FD86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BE3BC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CF6F44" w:rsidRPr="00E65FDD" w14:paraId="0836E99B" w14:textId="77777777" w:rsidTr="00754091">
        <w:trPr>
          <w:trHeight w:val="464"/>
          <w:jc w:val="center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EEE617B" w14:textId="77777777" w:rsidR="00CF6F44" w:rsidRPr="00A1797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A1E6A41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درمعرض خطر ابتلا به سل ریوی فعال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DEE66D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3AC0E2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6067D6A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20600C8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B58D81D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A67BA1D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85B9B77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D67EF2A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74EC3F2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002C4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CF6F44" w:rsidRPr="00E65FDD" w14:paraId="02A4BC1E" w14:textId="77777777" w:rsidTr="00754091">
        <w:trPr>
          <w:trHeight w:val="360"/>
          <w:jc w:val="center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DAC8EF7" w14:textId="77777777" w:rsidR="00CF6F44" w:rsidRPr="00A1797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FF5614A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تعداد خدمت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3A21945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vAlign w:val="center"/>
          </w:tcPr>
          <w:p w14:paraId="1CB02730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CDC1BFA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vAlign w:val="center"/>
          </w:tcPr>
          <w:p w14:paraId="132A20DC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23B65FF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vAlign w:val="center"/>
          </w:tcPr>
          <w:p w14:paraId="4BC4CBD1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7CBE525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vAlign w:val="center"/>
          </w:tcPr>
          <w:p w14:paraId="44229C93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EDD8EF6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4C27239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CF6F44" w:rsidRPr="00E65FDD" w14:paraId="76E18020" w14:textId="77777777" w:rsidTr="00754091">
        <w:trPr>
          <w:trHeight w:val="510"/>
          <w:jc w:val="center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4D18259" w14:textId="77777777" w:rsidR="00CF6F44" w:rsidRPr="00A1797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A1797D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ارزیابی سلامت روان</w:t>
            </w:r>
            <w:r w:rsidR="00E214E0" w:rsidRPr="00A1797D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-6931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48253B1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احتمال اورژانس روانپزشکی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6D1A973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45E6A94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52BACBE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78EF453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240054C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D17F2BA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AC7934C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56AC0A0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B6C70E5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3F8ED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CF6F44" w:rsidRPr="00E65FDD" w14:paraId="4A392932" w14:textId="77777777" w:rsidTr="00754091">
        <w:trPr>
          <w:trHeight w:val="510"/>
          <w:jc w:val="center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3FD3845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4649797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تشخیص قبلی صرع توسط پزشک معالج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218649C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CD86599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4BE8FE1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DA26781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A69A59F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2036BA7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845A38F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2A08024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2609ABA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CAD82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CF6F44" w:rsidRPr="00E65FDD" w14:paraId="6E61B847" w14:textId="77777777" w:rsidTr="00754091">
        <w:trPr>
          <w:trHeight w:val="154"/>
          <w:jc w:val="center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DEE3C42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78A6255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غربال مثبت در ارزیابی سلامت روان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2EB0CC0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E551297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0B719D3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B668DF2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8602BAB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C782626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85C5048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88090C8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73F0C17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FBA79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CF6F44" w:rsidRPr="00E65FDD" w14:paraId="00827B7C" w14:textId="77777777" w:rsidTr="00754091">
        <w:trPr>
          <w:trHeight w:val="458"/>
          <w:jc w:val="center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5E7739B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B4AC5DF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غربال منفی در ارزیابی سلامت روان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E95B734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0A232C2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98239C2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3EE95EE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2FA85C2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FEA2318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4510B5D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42DB8BD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9150F37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581D4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CF6F44" w:rsidRPr="00E65FDD" w14:paraId="5E1F7387" w14:textId="77777777" w:rsidTr="00754091">
        <w:trPr>
          <w:trHeight w:val="70"/>
          <w:jc w:val="center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8C7F2E1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9BD6960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غربال مثبت صرع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280395E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C2590CB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830A270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CD46705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B811DD5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3624754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C5717EA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43D40E6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CEFB009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14C78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CF6F44" w:rsidRPr="00E65FDD" w14:paraId="08D7A711" w14:textId="77777777" w:rsidTr="00754091">
        <w:trPr>
          <w:trHeight w:val="360"/>
          <w:jc w:val="center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79FFD5F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FC824F7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تعداد خدمت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C3EF085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vAlign w:val="center"/>
          </w:tcPr>
          <w:p w14:paraId="259E0186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9AD380A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vAlign w:val="center"/>
          </w:tcPr>
          <w:p w14:paraId="454BA09D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15D7DBB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vAlign w:val="center"/>
          </w:tcPr>
          <w:p w14:paraId="7AAD287A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FF6BD57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vAlign w:val="center"/>
          </w:tcPr>
          <w:p w14:paraId="17CAA313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3DEDC07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7ABE75D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</w:tbl>
    <w:p w14:paraId="5430E734" w14:textId="77777777" w:rsidR="00CF6F44" w:rsidRDefault="00CF6F44">
      <w:pPr>
        <w:rPr>
          <w:rtl/>
        </w:rPr>
      </w:pPr>
    </w:p>
    <w:p w14:paraId="7322A049" w14:textId="77777777" w:rsidR="00482450" w:rsidRDefault="00482450">
      <w:pPr>
        <w:rPr>
          <w:rtl/>
        </w:rPr>
      </w:pPr>
    </w:p>
    <w:p w14:paraId="126C0E07" w14:textId="77777777" w:rsidR="00482450" w:rsidRDefault="00482450">
      <w:pPr>
        <w:rPr>
          <w:rtl/>
        </w:rPr>
      </w:pPr>
    </w:p>
    <w:p w14:paraId="5662DF9C" w14:textId="77777777" w:rsidR="00482450" w:rsidRDefault="00482450" w:rsidP="00482450">
      <w:pPr>
        <w:spacing w:after="0" w:line="240" w:lineRule="auto"/>
        <w:jc w:val="center"/>
        <w:rPr>
          <w:rFonts w:ascii="Tahoma" w:hAnsi="Tahoma" w:cs="B Titr"/>
          <w:color w:val="000000" w:themeColor="text1"/>
          <w:sz w:val="24"/>
          <w:szCs w:val="24"/>
          <w:rtl/>
        </w:rPr>
      </w:pPr>
      <w:r w:rsidRPr="000B1996">
        <w:rPr>
          <w:rFonts w:ascii="Tahoma" w:hAnsi="Tahoma" w:cs="B Titr" w:hint="cs"/>
          <w:color w:val="000000" w:themeColor="text1"/>
          <w:sz w:val="24"/>
          <w:szCs w:val="24"/>
          <w:rtl/>
        </w:rPr>
        <w:t>مقایسه نتایج مرا</w:t>
      </w:r>
      <w:r w:rsidRPr="001F50B8">
        <w:rPr>
          <w:rFonts w:ascii="Tahoma" w:hAnsi="Tahoma" w:cs="B Titr" w:hint="cs"/>
          <w:color w:val="000000" w:themeColor="text1"/>
          <w:sz w:val="24"/>
          <w:szCs w:val="24"/>
          <w:rtl/>
        </w:rPr>
        <w:t>قبت</w:t>
      </w:r>
      <w:r w:rsidRPr="000B1996">
        <w:rPr>
          <w:rFonts w:ascii="Tahoma" w:hAnsi="Tahoma" w:cs="B Titr" w:hint="cs"/>
          <w:color w:val="000000" w:themeColor="text1"/>
          <w:sz w:val="24"/>
          <w:szCs w:val="24"/>
          <w:rtl/>
        </w:rPr>
        <w:t xml:space="preserve"> های پزشکی جوانان</w:t>
      </w:r>
      <w:r w:rsidR="001469F7">
        <w:rPr>
          <w:rFonts w:ascii="Tahoma" w:hAnsi="Tahoma" w:cs="B Titr" w:hint="cs"/>
          <w:color w:val="000000" w:themeColor="text1"/>
          <w:sz w:val="24"/>
          <w:szCs w:val="24"/>
          <w:rtl/>
        </w:rPr>
        <w:t xml:space="preserve"> </w:t>
      </w:r>
      <w:r w:rsidR="001469F7">
        <w:rPr>
          <w:rFonts w:cs="B Titr" w:hint="cs"/>
          <w:sz w:val="24"/>
          <w:szCs w:val="24"/>
          <w:rtl/>
          <w:lang w:bidi="ar-SA"/>
        </w:rPr>
        <w:t>شهرستان</w:t>
      </w:r>
      <w:r w:rsidRPr="000B1996">
        <w:rPr>
          <w:rFonts w:ascii="Tahoma" w:hAnsi="Tahoma" w:cs="B Titr" w:hint="cs"/>
          <w:color w:val="000000" w:themeColor="text1"/>
          <w:sz w:val="24"/>
          <w:szCs w:val="24"/>
          <w:rtl/>
        </w:rPr>
        <w:t xml:space="preserve"> بر اساس سامانه یکپارچه بهداشت</w:t>
      </w:r>
    </w:p>
    <w:tbl>
      <w:tblPr>
        <w:tblStyle w:val="TableGrid"/>
        <w:bidiVisual/>
        <w:tblW w:w="9631" w:type="dxa"/>
        <w:jc w:val="center"/>
        <w:tblLayout w:type="fixed"/>
        <w:tblLook w:val="04A0" w:firstRow="1" w:lastRow="0" w:firstColumn="1" w:lastColumn="0" w:noHBand="0" w:noVBand="1"/>
      </w:tblPr>
      <w:tblGrid>
        <w:gridCol w:w="990"/>
        <w:gridCol w:w="1728"/>
        <w:gridCol w:w="678"/>
        <w:gridCol w:w="708"/>
        <w:gridCol w:w="709"/>
        <w:gridCol w:w="709"/>
        <w:gridCol w:w="709"/>
        <w:gridCol w:w="708"/>
        <w:gridCol w:w="709"/>
        <w:gridCol w:w="707"/>
        <w:gridCol w:w="662"/>
        <w:gridCol w:w="614"/>
      </w:tblGrid>
      <w:tr w:rsidR="00021116" w:rsidRPr="004228C2" w14:paraId="34844F79" w14:textId="77777777" w:rsidTr="00021116">
        <w:trPr>
          <w:jc w:val="center"/>
        </w:trPr>
        <w:tc>
          <w:tcPr>
            <w:tcW w:w="990" w:type="dxa"/>
            <w:vMerge w:val="restart"/>
            <w:shd w:val="clear" w:color="auto" w:fill="F2DBDB" w:themeFill="accent2" w:themeFillTint="33"/>
            <w:vAlign w:val="center"/>
          </w:tcPr>
          <w:p w14:paraId="2A293EF0" w14:textId="77777777" w:rsidR="00021116" w:rsidRPr="00282984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عنوان</w:t>
            </w: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مراقبت</w:t>
            </w:r>
          </w:p>
        </w:tc>
        <w:tc>
          <w:tcPr>
            <w:tcW w:w="1728" w:type="dxa"/>
            <w:vMerge w:val="restart"/>
            <w:shd w:val="clear" w:color="auto" w:fill="F2DBDB" w:themeFill="accent2" w:themeFillTint="33"/>
            <w:vAlign w:val="center"/>
          </w:tcPr>
          <w:p w14:paraId="0B6039CF" w14:textId="77777777" w:rsidR="00021116" w:rsidRPr="00282984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شرح</w:t>
            </w:r>
          </w:p>
        </w:tc>
        <w:tc>
          <w:tcPr>
            <w:tcW w:w="1386" w:type="dxa"/>
            <w:gridSpan w:val="2"/>
            <w:shd w:val="clear" w:color="auto" w:fill="F2DBDB" w:themeFill="accent2" w:themeFillTint="33"/>
            <w:vAlign w:val="center"/>
          </w:tcPr>
          <w:p w14:paraId="05966BA8" w14:textId="77777777" w:rsidR="00021116" w:rsidRPr="00282984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97</w:t>
            </w:r>
          </w:p>
        </w:tc>
        <w:tc>
          <w:tcPr>
            <w:tcW w:w="1418" w:type="dxa"/>
            <w:gridSpan w:val="2"/>
            <w:shd w:val="clear" w:color="auto" w:fill="F2DBDB" w:themeFill="accent2" w:themeFillTint="33"/>
            <w:vAlign w:val="center"/>
          </w:tcPr>
          <w:p w14:paraId="76ACBB02" w14:textId="77777777" w:rsidR="00021116" w:rsidRPr="00282984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98</w:t>
            </w:r>
          </w:p>
        </w:tc>
        <w:tc>
          <w:tcPr>
            <w:tcW w:w="1417" w:type="dxa"/>
            <w:gridSpan w:val="2"/>
            <w:shd w:val="clear" w:color="auto" w:fill="F2DBDB" w:themeFill="accent2" w:themeFillTint="33"/>
            <w:vAlign w:val="center"/>
          </w:tcPr>
          <w:p w14:paraId="5B8F37A8" w14:textId="77777777" w:rsidR="00021116" w:rsidRPr="00282984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99</w:t>
            </w:r>
          </w:p>
        </w:tc>
        <w:tc>
          <w:tcPr>
            <w:tcW w:w="1416" w:type="dxa"/>
            <w:gridSpan w:val="2"/>
            <w:shd w:val="clear" w:color="auto" w:fill="F2DBDB" w:themeFill="accent2" w:themeFillTint="33"/>
            <w:vAlign w:val="center"/>
          </w:tcPr>
          <w:p w14:paraId="205712A8" w14:textId="77777777" w:rsidR="00021116" w:rsidRPr="00282984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1400</w:t>
            </w:r>
          </w:p>
        </w:tc>
        <w:tc>
          <w:tcPr>
            <w:tcW w:w="1276" w:type="dxa"/>
            <w:gridSpan w:val="2"/>
            <w:shd w:val="clear" w:color="auto" w:fill="F2DBDB" w:themeFill="accent2" w:themeFillTint="33"/>
            <w:vAlign w:val="center"/>
          </w:tcPr>
          <w:p w14:paraId="47737CB7" w14:textId="77777777" w:rsidR="00021116" w:rsidRPr="00282984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1401</w:t>
            </w:r>
          </w:p>
        </w:tc>
      </w:tr>
      <w:tr w:rsidR="00021116" w:rsidRPr="001D06C9" w14:paraId="0F9EFDE5" w14:textId="77777777" w:rsidTr="00021116">
        <w:trPr>
          <w:trHeight w:val="268"/>
          <w:jc w:val="center"/>
        </w:trPr>
        <w:tc>
          <w:tcPr>
            <w:tcW w:w="990" w:type="dxa"/>
            <w:vMerge/>
            <w:shd w:val="clear" w:color="auto" w:fill="F2DBDB" w:themeFill="accent2" w:themeFillTint="33"/>
          </w:tcPr>
          <w:p w14:paraId="52E9AA60" w14:textId="77777777" w:rsidR="00021116" w:rsidRPr="00282984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28" w:type="dxa"/>
            <w:vMerge/>
            <w:shd w:val="clear" w:color="auto" w:fill="F2DBDB" w:themeFill="accent2" w:themeFillTint="33"/>
            <w:vAlign w:val="center"/>
          </w:tcPr>
          <w:p w14:paraId="693A0169" w14:textId="77777777" w:rsidR="00021116" w:rsidRPr="00282984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78" w:type="dxa"/>
            <w:shd w:val="clear" w:color="auto" w:fill="F2DBDB" w:themeFill="accent2" w:themeFillTint="33"/>
            <w:vAlign w:val="center"/>
          </w:tcPr>
          <w:p w14:paraId="7154FF7E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1D06C9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</w:rPr>
              <w:t>تعداد</w:t>
            </w:r>
          </w:p>
        </w:tc>
        <w:tc>
          <w:tcPr>
            <w:tcW w:w="708" w:type="dxa"/>
            <w:shd w:val="clear" w:color="auto" w:fill="F2DBDB" w:themeFill="accent2" w:themeFillTint="33"/>
            <w:vAlign w:val="center"/>
          </w:tcPr>
          <w:p w14:paraId="64DA899F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1D06C9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</w:rPr>
              <w:t>درصد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14:paraId="2EDE748D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1D06C9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</w:rPr>
              <w:t>تعداد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14:paraId="272A0C42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1D06C9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</w:rPr>
              <w:t>درصد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14:paraId="1324FAF3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1D06C9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</w:rPr>
              <w:t>تعداد</w:t>
            </w:r>
          </w:p>
        </w:tc>
        <w:tc>
          <w:tcPr>
            <w:tcW w:w="708" w:type="dxa"/>
            <w:shd w:val="clear" w:color="auto" w:fill="F2DBDB" w:themeFill="accent2" w:themeFillTint="33"/>
            <w:vAlign w:val="center"/>
          </w:tcPr>
          <w:p w14:paraId="0CBBEDE2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1D06C9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</w:rPr>
              <w:t>درصد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14:paraId="20A1B405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1D06C9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</w:rPr>
              <w:t>تعداد</w:t>
            </w:r>
          </w:p>
        </w:tc>
        <w:tc>
          <w:tcPr>
            <w:tcW w:w="707" w:type="dxa"/>
            <w:shd w:val="clear" w:color="auto" w:fill="F2DBDB" w:themeFill="accent2" w:themeFillTint="33"/>
            <w:vAlign w:val="center"/>
          </w:tcPr>
          <w:p w14:paraId="7683F124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1D06C9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</w:rPr>
              <w:t>درصد</w:t>
            </w:r>
          </w:p>
        </w:tc>
        <w:tc>
          <w:tcPr>
            <w:tcW w:w="662" w:type="dxa"/>
            <w:shd w:val="clear" w:color="auto" w:fill="F2DBDB" w:themeFill="accent2" w:themeFillTint="33"/>
            <w:vAlign w:val="center"/>
          </w:tcPr>
          <w:p w14:paraId="3EC6DD4D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1D06C9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</w:rPr>
              <w:t>تعداد</w:t>
            </w:r>
          </w:p>
        </w:tc>
        <w:tc>
          <w:tcPr>
            <w:tcW w:w="614" w:type="dxa"/>
            <w:shd w:val="clear" w:color="auto" w:fill="F2DBDB" w:themeFill="accent2" w:themeFillTint="33"/>
            <w:vAlign w:val="center"/>
          </w:tcPr>
          <w:p w14:paraId="6E24AA1D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1D06C9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</w:rPr>
              <w:t>درصد</w:t>
            </w:r>
          </w:p>
        </w:tc>
      </w:tr>
      <w:tr w:rsidR="00021116" w:rsidRPr="001D06C9" w14:paraId="12725B5E" w14:textId="77777777" w:rsidTr="00021116">
        <w:trPr>
          <w:trHeight w:val="268"/>
          <w:jc w:val="center"/>
        </w:trPr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617EE845" w14:textId="77777777" w:rsidR="00021116" w:rsidRPr="00021116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021116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اختلالات و بیماریهای ژنتیک-6850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5CA1941A" w14:textId="77777777" w:rsidR="00021116" w:rsidRPr="00E65FDD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مشکلی ندارد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3DBB9F02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1CFE957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03791BD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EDEBF0C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25422D3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0C8DD6F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4E3AAA3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14:paraId="3D161BB6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1431EF8F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14:paraId="5ABFFDA4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021116" w:rsidRPr="001D06C9" w14:paraId="6FED24F6" w14:textId="77777777" w:rsidTr="00021116">
        <w:trPr>
          <w:trHeight w:val="268"/>
          <w:jc w:val="center"/>
        </w:trPr>
        <w:tc>
          <w:tcPr>
            <w:tcW w:w="990" w:type="dxa"/>
            <w:vMerge/>
            <w:shd w:val="clear" w:color="auto" w:fill="FFFFFF" w:themeFill="background1"/>
          </w:tcPr>
          <w:p w14:paraId="4827D002" w14:textId="77777777" w:rsidR="00021116" w:rsidRPr="00021116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3A63B2AC" w14:textId="77777777" w:rsidR="00021116" w:rsidRPr="00E65FDD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نیاز به بررسی بیشتر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1DCA3113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0C96F68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AC3C9E3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424F2E4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886DE2F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906843F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A0C3031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14:paraId="60A19054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312AE020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14:paraId="54E4FDE5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021116" w:rsidRPr="001D06C9" w14:paraId="68E9709E" w14:textId="77777777" w:rsidTr="00021116">
        <w:trPr>
          <w:trHeight w:val="268"/>
          <w:jc w:val="center"/>
        </w:trPr>
        <w:tc>
          <w:tcPr>
            <w:tcW w:w="990" w:type="dxa"/>
            <w:vMerge/>
            <w:shd w:val="clear" w:color="auto" w:fill="FFFFFF" w:themeFill="background1"/>
          </w:tcPr>
          <w:p w14:paraId="77AFEB59" w14:textId="77777777" w:rsidR="00021116" w:rsidRPr="00021116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32E4AA72" w14:textId="77777777" w:rsidR="00021116" w:rsidRPr="00E65FDD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عدم نیاز به انجام مراقبت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096BADA9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2F1E27F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48ADB29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E067024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808E10E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7AEB6F9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4AE1C9D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14:paraId="468C88AE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1864464B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14:paraId="59E95EDF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021116" w:rsidRPr="001D06C9" w14:paraId="69277244" w14:textId="77777777" w:rsidTr="00021116">
        <w:trPr>
          <w:trHeight w:val="268"/>
          <w:jc w:val="center"/>
        </w:trPr>
        <w:tc>
          <w:tcPr>
            <w:tcW w:w="990" w:type="dxa"/>
            <w:vMerge/>
            <w:shd w:val="clear" w:color="auto" w:fill="FFFFFF" w:themeFill="background1"/>
          </w:tcPr>
          <w:p w14:paraId="5E9254E8" w14:textId="77777777" w:rsidR="00021116" w:rsidRPr="00021116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2ED03D9F" w14:textId="77777777" w:rsidR="00021116" w:rsidRPr="00E65FDD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تعداد خدمت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05D8C17A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67830816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8DA189F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1EF636D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7C63A5E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3ABA05F6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D8371BB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06AED1BA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7BB08849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3E694FCE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021116" w:rsidRPr="001D06C9" w14:paraId="3FF2BC0C" w14:textId="77777777" w:rsidTr="00021116">
        <w:trPr>
          <w:trHeight w:val="268"/>
          <w:jc w:val="center"/>
        </w:trPr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29579224" w14:textId="77777777" w:rsidR="00021116" w:rsidRPr="00021116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021116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ارزیابی اختلالات و بیماریهای  تیروئید-6849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1F8E3716" w14:textId="77777777" w:rsidR="00021116" w:rsidRPr="00E65FDD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گواتر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2DE40FD3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13FDA69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9AAAFEF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42C29BC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D49D6D4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4C37270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909EA10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14:paraId="7C652434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4F2AC82A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14:paraId="374DD50A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021116" w:rsidRPr="001D06C9" w14:paraId="3FD8B9EA" w14:textId="77777777" w:rsidTr="00021116">
        <w:trPr>
          <w:trHeight w:val="268"/>
          <w:jc w:val="center"/>
        </w:trPr>
        <w:tc>
          <w:tcPr>
            <w:tcW w:w="990" w:type="dxa"/>
            <w:vMerge/>
            <w:shd w:val="clear" w:color="auto" w:fill="FFFFFF" w:themeFill="background1"/>
          </w:tcPr>
          <w:p w14:paraId="5E24E2E9" w14:textId="77777777" w:rsidR="00021116" w:rsidRPr="00021116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4821FA95" w14:textId="77777777" w:rsidR="00021116" w:rsidRPr="00E65FDD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وجود مشکل بدون گواتر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5A96FC38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D56E53B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9A4F00F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79A5162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630DF96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BFE662A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9A24FF2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14:paraId="72E1C5F6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5A746068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14:paraId="3DA3614E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021116" w:rsidRPr="001D06C9" w14:paraId="62198B2F" w14:textId="77777777" w:rsidTr="00021116">
        <w:trPr>
          <w:trHeight w:val="268"/>
          <w:jc w:val="center"/>
        </w:trPr>
        <w:tc>
          <w:tcPr>
            <w:tcW w:w="990" w:type="dxa"/>
            <w:vMerge/>
            <w:shd w:val="clear" w:color="auto" w:fill="FFFFFF" w:themeFill="background1"/>
          </w:tcPr>
          <w:p w14:paraId="786111E8" w14:textId="77777777" w:rsidR="00021116" w:rsidRPr="00021116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3EF8F18F" w14:textId="77777777" w:rsidR="00021116" w:rsidRPr="00E65FDD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تیروئید سالم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6F57D396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75D1D20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A33235F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6E0F00B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E65AB7D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D70BDEA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9329C3D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14:paraId="35A0AF05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70672B01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14:paraId="40E9BD8C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021116" w:rsidRPr="001D06C9" w14:paraId="70E32B4E" w14:textId="77777777" w:rsidTr="00021116">
        <w:trPr>
          <w:trHeight w:val="268"/>
          <w:jc w:val="center"/>
        </w:trPr>
        <w:tc>
          <w:tcPr>
            <w:tcW w:w="990" w:type="dxa"/>
            <w:vMerge/>
            <w:shd w:val="clear" w:color="auto" w:fill="FFFFFF" w:themeFill="background1"/>
          </w:tcPr>
          <w:p w14:paraId="08FD766D" w14:textId="77777777" w:rsidR="00021116" w:rsidRPr="00021116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7EB4D9BC" w14:textId="77777777" w:rsidR="00021116" w:rsidRPr="00E65FDD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تعداد خدمت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7B11EC97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79AE6140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1D5D2F4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30ABA79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DA09A02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154127DB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FA2AA09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1E62254A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363D51D7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6979634B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021116" w:rsidRPr="001D06C9" w14:paraId="637B51FF" w14:textId="77777777" w:rsidTr="00021116">
        <w:trPr>
          <w:trHeight w:val="268"/>
          <w:jc w:val="center"/>
        </w:trPr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5601413A" w14:textId="77777777" w:rsidR="00021116" w:rsidRPr="00021116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021116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ارزیابی از لحاظ هپاتیت-6839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09302B82" w14:textId="77777777" w:rsidR="00021116" w:rsidRPr="00E65FDD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در حال حاضر مشکلی ندارد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1801E11D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B25C292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2A614E3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87C04A3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8CA8F39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DE5456A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FA4C6D4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14:paraId="7F6C8C40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024D8045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14:paraId="723E84D8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021116" w:rsidRPr="001D06C9" w14:paraId="7AE9C6F6" w14:textId="77777777" w:rsidTr="00021116">
        <w:trPr>
          <w:trHeight w:val="268"/>
          <w:jc w:val="center"/>
        </w:trPr>
        <w:tc>
          <w:tcPr>
            <w:tcW w:w="990" w:type="dxa"/>
            <w:vMerge/>
            <w:shd w:val="clear" w:color="auto" w:fill="FFFFFF" w:themeFill="background1"/>
          </w:tcPr>
          <w:p w14:paraId="0D059A67" w14:textId="77777777" w:rsidR="00021116" w:rsidRPr="00021116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2B011113" w14:textId="77777777" w:rsidR="00021116" w:rsidRPr="00E65FDD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هپاتیت ویروسی/دارویی /بیماریهای متابولیک وعفونی همراه با ایکتر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62F8CD75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DEEED3F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21091BB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0B398E9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4FE04A6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00544A0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5266C50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14:paraId="0E163021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04411505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14:paraId="4FD008AD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021116" w:rsidRPr="001D06C9" w14:paraId="0020401E" w14:textId="77777777" w:rsidTr="00021116">
        <w:trPr>
          <w:trHeight w:val="268"/>
          <w:jc w:val="center"/>
        </w:trPr>
        <w:tc>
          <w:tcPr>
            <w:tcW w:w="990" w:type="dxa"/>
            <w:vMerge/>
            <w:shd w:val="clear" w:color="auto" w:fill="FFFFFF" w:themeFill="background1"/>
          </w:tcPr>
          <w:p w14:paraId="7582BDB4" w14:textId="77777777" w:rsidR="00021116" w:rsidRPr="00021116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33B4A9CA" w14:textId="77777777" w:rsidR="00021116" w:rsidRPr="00E65FDD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تعداد خدمت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34E2668D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6C850397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5E7A5ED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2D5487E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B4AE9FC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73FF24B6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E3054DA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3F33F70D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47998EFB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690F042E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021116" w:rsidRPr="001D06C9" w14:paraId="052147FB" w14:textId="77777777" w:rsidTr="00021116">
        <w:trPr>
          <w:trHeight w:val="268"/>
          <w:jc w:val="center"/>
        </w:trPr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7048657C" w14:textId="77777777" w:rsidR="00021116" w:rsidRPr="00021116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021116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مراقبت از نظر شک به سل-6840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246A34CB" w14:textId="77777777" w:rsidR="00021116" w:rsidRPr="00E65FDD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بدون مشکل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19782372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0F47BC5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E3D069D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6338AE6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2649FE7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9572E9E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0A44B1A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14:paraId="39E1E6E8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2A64308B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14:paraId="60A716C4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021116" w:rsidRPr="001D06C9" w14:paraId="3D09CA59" w14:textId="77777777" w:rsidTr="00021116">
        <w:trPr>
          <w:trHeight w:val="268"/>
          <w:jc w:val="center"/>
        </w:trPr>
        <w:tc>
          <w:tcPr>
            <w:tcW w:w="990" w:type="dxa"/>
            <w:vMerge/>
            <w:shd w:val="clear" w:color="auto" w:fill="FFFFFF" w:themeFill="background1"/>
          </w:tcPr>
          <w:p w14:paraId="68D31570" w14:textId="77777777" w:rsidR="00021116" w:rsidRPr="00021116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04EA5ECE" w14:textId="77777777" w:rsidR="00021116" w:rsidRPr="00E65FDD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مشکوک به سل ریوی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2E43B4A4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675CD11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0490F0C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DD2FB3B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1FCBEEF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83588A7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8C8407E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14:paraId="255EE2BD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442D32A5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14:paraId="14FCB072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021116" w:rsidRPr="001D06C9" w14:paraId="25A84491" w14:textId="77777777" w:rsidTr="00021116">
        <w:trPr>
          <w:trHeight w:val="268"/>
          <w:jc w:val="center"/>
        </w:trPr>
        <w:tc>
          <w:tcPr>
            <w:tcW w:w="990" w:type="dxa"/>
            <w:vMerge/>
            <w:shd w:val="clear" w:color="auto" w:fill="FFFFFF" w:themeFill="background1"/>
          </w:tcPr>
          <w:p w14:paraId="3BA4965E" w14:textId="77777777" w:rsidR="00021116" w:rsidRPr="00021116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34296C6A" w14:textId="77777777" w:rsidR="00021116" w:rsidRPr="00E65FDD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مسلول اسمیر مثبت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3430F74D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58C01D0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72E7548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C563A80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30F1758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4FF5274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20AEA8F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14:paraId="17D52F31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688029F7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14:paraId="17D6C74B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021116" w:rsidRPr="001D06C9" w14:paraId="55B7A901" w14:textId="77777777" w:rsidTr="00021116">
        <w:trPr>
          <w:trHeight w:val="268"/>
          <w:jc w:val="center"/>
        </w:trPr>
        <w:tc>
          <w:tcPr>
            <w:tcW w:w="990" w:type="dxa"/>
            <w:vMerge/>
            <w:shd w:val="clear" w:color="auto" w:fill="FFFFFF" w:themeFill="background1"/>
          </w:tcPr>
          <w:p w14:paraId="435B2A9E" w14:textId="77777777" w:rsidR="00021116" w:rsidRPr="00021116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1B7ED53B" w14:textId="77777777" w:rsidR="00021116" w:rsidRPr="00E65FDD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تعداد خدمت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6BC6E623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4877C546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5D7F24F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8779F69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02B4966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77ABA81E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F5D6D7B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0E3DAE6D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6F593B8D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4D4E73A7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021116" w:rsidRPr="001D06C9" w14:paraId="12896958" w14:textId="77777777" w:rsidTr="00021116">
        <w:trPr>
          <w:trHeight w:val="268"/>
          <w:jc w:val="center"/>
        </w:trPr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01DB7551" w14:textId="77777777" w:rsidR="00021116" w:rsidRPr="00021116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021116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بررسی از نظر اختلالات خونی فقر آهن-6834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5B3051C2" w14:textId="77777777" w:rsidR="00021116" w:rsidRPr="00E65FDD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کم خونی فقر آهن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67BD5532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57A4836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F3132C9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D760377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36FB9C7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037076C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A248516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14:paraId="66128870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70091CCE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14:paraId="28A30F29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021116" w:rsidRPr="001D06C9" w14:paraId="5BA3FD2B" w14:textId="77777777" w:rsidTr="00021116">
        <w:trPr>
          <w:trHeight w:val="268"/>
          <w:jc w:val="center"/>
        </w:trPr>
        <w:tc>
          <w:tcPr>
            <w:tcW w:w="990" w:type="dxa"/>
            <w:vMerge/>
            <w:shd w:val="clear" w:color="auto" w:fill="FFFFFF" w:themeFill="background1"/>
          </w:tcPr>
          <w:p w14:paraId="3C9B1974" w14:textId="77777777" w:rsidR="00021116" w:rsidRPr="00021116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252C51BB" w14:textId="77777777" w:rsidR="00021116" w:rsidRPr="00E65FDD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علایم کم خونی دارد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30483D90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E6E93DA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32B0A88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53FD24F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C73DE70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429624E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2AD084E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14:paraId="33245421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13BC4DE2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14:paraId="3A048D0D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021116" w:rsidRPr="001D06C9" w14:paraId="722639B8" w14:textId="77777777" w:rsidTr="00021116">
        <w:trPr>
          <w:trHeight w:val="268"/>
          <w:jc w:val="center"/>
        </w:trPr>
        <w:tc>
          <w:tcPr>
            <w:tcW w:w="990" w:type="dxa"/>
            <w:vMerge/>
            <w:shd w:val="clear" w:color="auto" w:fill="FFFFFF" w:themeFill="background1"/>
          </w:tcPr>
          <w:p w14:paraId="3D344578" w14:textId="77777777" w:rsidR="00021116" w:rsidRPr="00021116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1959E72F" w14:textId="77777777" w:rsidR="00021116" w:rsidRPr="00E65FDD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هموگلوبین طبیعی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2906C0B4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31B8FF0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36D95CB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E188203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D4081D5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EC1B2EE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7FA1353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14:paraId="2FC44034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16DFD7B2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14:paraId="2462821C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021116" w:rsidRPr="001D06C9" w14:paraId="73977B3F" w14:textId="77777777" w:rsidTr="00021116">
        <w:trPr>
          <w:trHeight w:val="268"/>
          <w:jc w:val="center"/>
        </w:trPr>
        <w:tc>
          <w:tcPr>
            <w:tcW w:w="990" w:type="dxa"/>
            <w:vMerge/>
            <w:shd w:val="clear" w:color="auto" w:fill="FFFFFF" w:themeFill="background1"/>
          </w:tcPr>
          <w:p w14:paraId="3F8147F9" w14:textId="77777777" w:rsidR="00021116" w:rsidRPr="00021116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5DB2E64F" w14:textId="77777777" w:rsidR="00021116" w:rsidRPr="00E65FDD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نیاز به انجام آزمایش کم خونی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333A5026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F218769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454BD89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1F7E3F2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DF09713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1E09DC7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111A818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14:paraId="4D6A8187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09F7E599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14:paraId="062FD1FD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021116" w:rsidRPr="001D06C9" w14:paraId="36C0A028" w14:textId="77777777" w:rsidTr="00021116">
        <w:trPr>
          <w:trHeight w:val="268"/>
          <w:jc w:val="center"/>
        </w:trPr>
        <w:tc>
          <w:tcPr>
            <w:tcW w:w="990" w:type="dxa"/>
            <w:vMerge/>
            <w:shd w:val="clear" w:color="auto" w:fill="FFFFFF" w:themeFill="background1"/>
          </w:tcPr>
          <w:p w14:paraId="156023C3" w14:textId="77777777" w:rsidR="00021116" w:rsidRPr="00021116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2448BDB1" w14:textId="77777777" w:rsidR="00021116" w:rsidRPr="00E65FDD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تعداد خدمت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15A1FE94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02B02DFD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BE0FB8E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11F5CB7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B34B910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60AC79D2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3CA536A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13EEF974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51E498DA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49C8C880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021116" w:rsidRPr="001D06C9" w14:paraId="1A367083" w14:textId="77777777" w:rsidTr="00021116">
        <w:trPr>
          <w:trHeight w:val="268"/>
          <w:jc w:val="center"/>
        </w:trPr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16CCE737" w14:textId="77777777" w:rsidR="00021116" w:rsidRPr="00021116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021116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مراقبت از نظر سلامت اجتماعی-7584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4DCEE3CC" w14:textId="77777777" w:rsidR="00021116" w:rsidRPr="00E65FDD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فاقد مشکل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1505F981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1418F06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B18A5C1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B9BCF61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36F963B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AE30EAE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3B6FA5C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14:paraId="0DAF6A66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1D918FC4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74451B55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021116" w:rsidRPr="001D06C9" w14:paraId="186EE747" w14:textId="77777777" w:rsidTr="00021116">
        <w:trPr>
          <w:trHeight w:val="268"/>
          <w:jc w:val="center"/>
        </w:trPr>
        <w:tc>
          <w:tcPr>
            <w:tcW w:w="990" w:type="dxa"/>
            <w:vMerge/>
            <w:shd w:val="clear" w:color="auto" w:fill="FFFFFF" w:themeFill="background1"/>
          </w:tcPr>
          <w:p w14:paraId="358702F8" w14:textId="77777777" w:rsidR="00021116" w:rsidRPr="00021116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1789B279" w14:textId="77777777" w:rsidR="00021116" w:rsidRPr="00E65FDD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همسر آزاری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18907F49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A6FD740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FA1BA3F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A72D06F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1B33273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2A356D8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F4779FB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14:paraId="641F6008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22B4088C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6FB89D13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021116" w:rsidRPr="001D06C9" w14:paraId="4C91233D" w14:textId="77777777" w:rsidTr="00021116">
        <w:trPr>
          <w:trHeight w:val="268"/>
          <w:jc w:val="center"/>
        </w:trPr>
        <w:tc>
          <w:tcPr>
            <w:tcW w:w="990" w:type="dxa"/>
            <w:vMerge/>
            <w:shd w:val="clear" w:color="auto" w:fill="FFFFFF" w:themeFill="background1"/>
          </w:tcPr>
          <w:p w14:paraId="71AB4E8E" w14:textId="77777777" w:rsidR="00021116" w:rsidRPr="00021116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53F18D87" w14:textId="77777777" w:rsidR="00021116" w:rsidRPr="00E65FDD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تعداد خدمت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74CF5C44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52138FF1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385F87A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59A37B0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8572CD6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635FD5AC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E950FB5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678885FE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7B894932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5CCA00E4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021116" w:rsidRPr="001D06C9" w14:paraId="1B50F876" w14:textId="77777777" w:rsidTr="00021116">
        <w:trPr>
          <w:trHeight w:val="268"/>
          <w:jc w:val="center"/>
        </w:trPr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7701B106" w14:textId="77777777" w:rsidR="00021116" w:rsidRPr="00021116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021116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ارزیابی از نظر خطر ابتلا به فشارخون-6833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16F13987" w14:textId="77777777" w:rsidR="00021116" w:rsidRPr="00E65FDD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طبیعی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3F38BDBE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ED409B8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785E709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6FCFC3D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265A44D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05CE647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6FB1680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14:paraId="399AE4C6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06474338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14:paraId="76EA732A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021116" w:rsidRPr="001D06C9" w14:paraId="05407A53" w14:textId="77777777" w:rsidTr="00021116">
        <w:trPr>
          <w:trHeight w:val="268"/>
          <w:jc w:val="center"/>
        </w:trPr>
        <w:tc>
          <w:tcPr>
            <w:tcW w:w="990" w:type="dxa"/>
            <w:vMerge/>
            <w:shd w:val="clear" w:color="auto" w:fill="FFFFFF" w:themeFill="background1"/>
          </w:tcPr>
          <w:p w14:paraId="0C58976B" w14:textId="77777777" w:rsidR="00021116" w:rsidRPr="00021116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3DB5A176" w14:textId="77777777" w:rsidR="00021116" w:rsidRPr="00E65FDD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فشارخون بالا مرحله دو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7C00118B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9ADEDFE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09003B7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FEB402B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F09B6C4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2B574DD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6511F45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14:paraId="212983DE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50B4A168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14:paraId="3CA0F0BE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021116" w:rsidRPr="001D06C9" w14:paraId="17E3910D" w14:textId="77777777" w:rsidTr="00021116">
        <w:trPr>
          <w:trHeight w:val="268"/>
          <w:jc w:val="center"/>
        </w:trPr>
        <w:tc>
          <w:tcPr>
            <w:tcW w:w="990" w:type="dxa"/>
            <w:vMerge/>
            <w:shd w:val="clear" w:color="auto" w:fill="FFFFFF" w:themeFill="background1"/>
          </w:tcPr>
          <w:p w14:paraId="15A178B4" w14:textId="77777777" w:rsidR="00021116" w:rsidRPr="00021116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6EA04DDB" w14:textId="77777777" w:rsidR="00021116" w:rsidRPr="00E65FDD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پیش فشارخون بالا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16D7BACE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D262835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BE15C02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F93A227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DC07B86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C4F96D9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45AF480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14:paraId="00629B1C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61E53505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14:paraId="312FF555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021116" w:rsidRPr="001D06C9" w14:paraId="7A33ADA0" w14:textId="77777777" w:rsidTr="00021116">
        <w:trPr>
          <w:trHeight w:val="268"/>
          <w:jc w:val="center"/>
        </w:trPr>
        <w:tc>
          <w:tcPr>
            <w:tcW w:w="990" w:type="dxa"/>
            <w:vMerge/>
            <w:shd w:val="clear" w:color="auto" w:fill="FFFFFF" w:themeFill="background1"/>
          </w:tcPr>
          <w:p w14:paraId="10406B07" w14:textId="77777777" w:rsidR="00021116" w:rsidRPr="00021116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1256B414" w14:textId="77777777" w:rsidR="00021116" w:rsidRPr="00E65FDD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فشارخون بالا مرحله یک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23471026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8435413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9FD47AD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4B38B8C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6FD2937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922F506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D1EE369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14:paraId="35071347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6B7B665A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14:paraId="7812898C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021116" w:rsidRPr="001D06C9" w14:paraId="43147E6B" w14:textId="77777777" w:rsidTr="00021116">
        <w:trPr>
          <w:trHeight w:val="268"/>
          <w:jc w:val="center"/>
        </w:trPr>
        <w:tc>
          <w:tcPr>
            <w:tcW w:w="990" w:type="dxa"/>
            <w:vMerge/>
            <w:shd w:val="clear" w:color="auto" w:fill="FFFFFF" w:themeFill="background1"/>
          </w:tcPr>
          <w:p w14:paraId="2B98D760" w14:textId="77777777" w:rsidR="00021116" w:rsidRPr="00021116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218B4848" w14:textId="77777777" w:rsidR="00021116" w:rsidRPr="00E65FDD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تعداد خدمت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7760B3CA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53DE5114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2D9607C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8571DF5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1252097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085FF981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4F389A0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6DF3BA91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3A49435D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27AA15D6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021116" w:rsidRPr="001D06C9" w14:paraId="6C2768AC" w14:textId="77777777" w:rsidTr="00021116">
        <w:trPr>
          <w:trHeight w:val="268"/>
          <w:jc w:val="center"/>
        </w:trPr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0442BA3F" w14:textId="77777777" w:rsidR="00021116" w:rsidRPr="00021116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021116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مراقبت از نظر وضعیت نمایه توده بدنی-6832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0EEFC188" w14:textId="77777777" w:rsidR="00021116" w:rsidRPr="00E65FDD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چاق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1EE02C31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90C069B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D6621A0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224F59A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EEF0629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2CC3E57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0807BBA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14:paraId="6C176C87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59AB6EB4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14:paraId="20C2CC61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021116" w:rsidRPr="001D06C9" w14:paraId="4232D29C" w14:textId="77777777" w:rsidTr="00021116">
        <w:trPr>
          <w:trHeight w:val="268"/>
          <w:jc w:val="center"/>
        </w:trPr>
        <w:tc>
          <w:tcPr>
            <w:tcW w:w="990" w:type="dxa"/>
            <w:vMerge/>
            <w:shd w:val="clear" w:color="auto" w:fill="FFFFFF" w:themeFill="background1"/>
          </w:tcPr>
          <w:p w14:paraId="3EE77A9B" w14:textId="77777777" w:rsidR="00021116" w:rsidRPr="00E65FDD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51576A58" w14:textId="77777777" w:rsidR="00021116" w:rsidRPr="00E65FDD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اضافه وزن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21978A3D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D9EF896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6B375B2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DB71A63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47C10F2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6A2EA9B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30F1C38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14:paraId="45BA5700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18A87FDB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14:paraId="133DBAC5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021116" w:rsidRPr="001D06C9" w14:paraId="016E4593" w14:textId="77777777" w:rsidTr="00021116">
        <w:trPr>
          <w:trHeight w:val="268"/>
          <w:jc w:val="center"/>
        </w:trPr>
        <w:tc>
          <w:tcPr>
            <w:tcW w:w="990" w:type="dxa"/>
            <w:vMerge/>
            <w:shd w:val="clear" w:color="auto" w:fill="FFFFFF" w:themeFill="background1"/>
          </w:tcPr>
          <w:p w14:paraId="32C6899B" w14:textId="77777777" w:rsidR="00021116" w:rsidRPr="00E65FDD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0599DE79" w14:textId="77777777" w:rsidR="00021116" w:rsidRPr="00E65FDD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لاغری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7AF86F4B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7D277F3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05067BD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7A89BEC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A72738A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3C767EC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3EAAD10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14:paraId="1CFE210C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5C4681DB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17F086C1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021116" w:rsidRPr="001D06C9" w14:paraId="435540BC" w14:textId="77777777" w:rsidTr="00021116">
        <w:trPr>
          <w:trHeight w:val="268"/>
          <w:jc w:val="center"/>
        </w:trPr>
        <w:tc>
          <w:tcPr>
            <w:tcW w:w="990" w:type="dxa"/>
            <w:vMerge/>
            <w:shd w:val="clear" w:color="auto" w:fill="FFFFFF" w:themeFill="background1"/>
          </w:tcPr>
          <w:p w14:paraId="7E6FD95D" w14:textId="77777777" w:rsidR="00021116" w:rsidRPr="00E65FDD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23F2B122" w14:textId="77777777" w:rsidR="00021116" w:rsidRPr="00E65FDD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تعداد خدمت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30823D65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0F7A0F94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8B469F8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C523AB1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9A26BD9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07102B9E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2660054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6E274545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73994F17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5B7C1C44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</w:tr>
    </w:tbl>
    <w:p w14:paraId="38A13295" w14:textId="77777777" w:rsidR="00482450" w:rsidRDefault="00482450">
      <w:pPr>
        <w:rPr>
          <w:rtl/>
        </w:rPr>
      </w:pPr>
    </w:p>
    <w:p w14:paraId="1B1E4025" w14:textId="77777777" w:rsidR="00482450" w:rsidRDefault="00482450">
      <w:pPr>
        <w:rPr>
          <w:rtl/>
        </w:rPr>
      </w:pPr>
    </w:p>
    <w:p w14:paraId="728F7FE3" w14:textId="77777777" w:rsidR="00482450" w:rsidRDefault="00482450">
      <w:pPr>
        <w:rPr>
          <w:rtl/>
        </w:rPr>
      </w:pPr>
    </w:p>
    <w:p w14:paraId="062A2D5E" w14:textId="77777777" w:rsidR="00CF6F44" w:rsidRDefault="00CF6F44" w:rsidP="00CF6F44">
      <w:pPr>
        <w:spacing w:after="0" w:line="240" w:lineRule="auto"/>
        <w:jc w:val="center"/>
        <w:rPr>
          <w:rFonts w:ascii="Tahoma" w:hAnsi="Tahoma" w:cs="B Titr"/>
          <w:color w:val="000000" w:themeColor="text1"/>
          <w:sz w:val="24"/>
          <w:szCs w:val="24"/>
          <w:rtl/>
        </w:rPr>
      </w:pPr>
      <w:r w:rsidRPr="000B1996">
        <w:rPr>
          <w:rFonts w:ascii="Tahoma" w:hAnsi="Tahoma" w:cs="B Titr" w:hint="cs"/>
          <w:color w:val="000000" w:themeColor="text1"/>
          <w:sz w:val="24"/>
          <w:szCs w:val="24"/>
          <w:rtl/>
        </w:rPr>
        <w:t>مقایسه نتایج مرا</w:t>
      </w:r>
      <w:r w:rsidRPr="001F50B8">
        <w:rPr>
          <w:rFonts w:ascii="Tahoma" w:hAnsi="Tahoma" w:cs="B Titr" w:hint="cs"/>
          <w:color w:val="000000" w:themeColor="text1"/>
          <w:sz w:val="24"/>
          <w:szCs w:val="24"/>
          <w:rtl/>
        </w:rPr>
        <w:t>قبت</w:t>
      </w:r>
      <w:r w:rsidRPr="000B1996">
        <w:rPr>
          <w:rFonts w:ascii="Tahoma" w:hAnsi="Tahoma" w:cs="B Titr" w:hint="cs"/>
          <w:color w:val="000000" w:themeColor="text1"/>
          <w:sz w:val="24"/>
          <w:szCs w:val="24"/>
          <w:rtl/>
        </w:rPr>
        <w:t xml:space="preserve"> های پزشکی جوانان</w:t>
      </w:r>
      <w:r>
        <w:rPr>
          <w:rFonts w:ascii="Tahoma" w:hAnsi="Tahoma" w:cs="B Titr" w:hint="cs"/>
          <w:color w:val="000000" w:themeColor="text1"/>
          <w:sz w:val="24"/>
          <w:szCs w:val="24"/>
          <w:rtl/>
        </w:rPr>
        <w:t xml:space="preserve"> </w:t>
      </w:r>
      <w:r>
        <w:rPr>
          <w:rFonts w:cs="B Titr" w:hint="cs"/>
          <w:sz w:val="24"/>
          <w:szCs w:val="24"/>
          <w:rtl/>
          <w:lang w:bidi="ar-SA"/>
        </w:rPr>
        <w:t>شهرستان</w:t>
      </w:r>
      <w:r w:rsidRPr="000B1996">
        <w:rPr>
          <w:rFonts w:ascii="Tahoma" w:hAnsi="Tahoma" w:cs="B Titr" w:hint="cs"/>
          <w:color w:val="000000" w:themeColor="text1"/>
          <w:sz w:val="24"/>
          <w:szCs w:val="24"/>
          <w:rtl/>
        </w:rPr>
        <w:t xml:space="preserve"> بر اساس سامانه یکپارچه بهداشت</w:t>
      </w:r>
    </w:p>
    <w:tbl>
      <w:tblPr>
        <w:bidiVisual/>
        <w:tblW w:w="9770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701"/>
        <w:gridCol w:w="556"/>
        <w:gridCol w:w="691"/>
        <w:gridCol w:w="753"/>
        <w:gridCol w:w="693"/>
        <w:gridCol w:w="889"/>
        <w:gridCol w:w="745"/>
        <w:gridCol w:w="720"/>
        <w:gridCol w:w="693"/>
        <w:gridCol w:w="624"/>
        <w:gridCol w:w="713"/>
      </w:tblGrid>
      <w:tr w:rsidR="002E4D29" w:rsidRPr="00282984" w14:paraId="19780218" w14:textId="77777777" w:rsidTr="00754091">
        <w:trPr>
          <w:trHeight w:val="300"/>
          <w:jc w:val="center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1B1B130B" w14:textId="77777777" w:rsidR="002E4D29" w:rsidRPr="00282984" w:rsidRDefault="002E4D29" w:rsidP="002E4D29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عنوان مراقبت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78B640B2" w14:textId="77777777" w:rsidR="002E4D29" w:rsidRPr="00282984" w:rsidRDefault="002E4D29" w:rsidP="002E4D29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شرح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02DCD33F" w14:textId="77777777" w:rsidR="002E4D29" w:rsidRPr="00282984" w:rsidRDefault="002E4D29" w:rsidP="002E4D29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97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6CA0BE9F" w14:textId="77777777" w:rsidR="002E4D29" w:rsidRPr="00282984" w:rsidRDefault="002E4D29" w:rsidP="002E4D29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98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6DBDD671" w14:textId="77777777" w:rsidR="002E4D29" w:rsidRPr="00282984" w:rsidRDefault="002E4D29" w:rsidP="002E4D29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99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26D8A78F" w14:textId="77777777" w:rsidR="002E4D29" w:rsidRPr="00282984" w:rsidRDefault="002E4D29" w:rsidP="002E4D29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1400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60A0F230" w14:textId="77777777" w:rsidR="002E4D29" w:rsidRPr="00282984" w:rsidRDefault="002E4D29" w:rsidP="002E4D29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1401</w:t>
            </w:r>
          </w:p>
        </w:tc>
      </w:tr>
      <w:tr w:rsidR="00482450" w:rsidRPr="00282984" w14:paraId="52CA0BC2" w14:textId="77777777" w:rsidTr="00754091">
        <w:trPr>
          <w:trHeight w:val="345"/>
          <w:jc w:val="center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BF5005A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11B47EC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3EA310A9" w14:textId="77777777" w:rsidR="00482450" w:rsidRPr="0005205E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05205E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تعداد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10C2FAD7" w14:textId="77777777" w:rsidR="00482450" w:rsidRPr="0005205E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05205E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درصد</w:t>
            </w: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231DBC9C" w14:textId="77777777" w:rsidR="00482450" w:rsidRPr="0005205E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05205E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تعداد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46D9707B" w14:textId="77777777" w:rsidR="00482450" w:rsidRPr="0005205E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05205E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درصد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1EBD0749" w14:textId="77777777" w:rsidR="00482450" w:rsidRPr="0005205E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05205E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تعداد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54CD44E0" w14:textId="77777777" w:rsidR="00482450" w:rsidRPr="0005205E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05205E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درصد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61D8188B" w14:textId="77777777" w:rsidR="00482450" w:rsidRPr="0005205E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05205E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تعداد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3A327E2A" w14:textId="77777777" w:rsidR="00482450" w:rsidRPr="0005205E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05205E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درصد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3E1ED9CA" w14:textId="77777777" w:rsidR="00482450" w:rsidRPr="0005205E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05205E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تعداد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4095EDA1" w14:textId="77777777" w:rsidR="00482450" w:rsidRPr="0005205E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05205E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درصد</w:t>
            </w:r>
          </w:p>
        </w:tc>
      </w:tr>
      <w:tr w:rsidR="00482450" w:rsidRPr="00282984" w14:paraId="5F9EE841" w14:textId="77777777" w:rsidTr="00754091">
        <w:trPr>
          <w:trHeight w:val="345"/>
          <w:jc w:val="center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C31FC40" w14:textId="77777777" w:rsidR="00482450" w:rsidRPr="00021116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21116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ارزیابی وضعیت رفتارهای پرخط مرتبط با ایدز و بیماریهای آمیزشی</w:t>
            </w:r>
            <w:r w:rsidR="00E214E0" w:rsidRPr="00021116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-</w:t>
            </w:r>
            <w:r w:rsidR="000237DE" w:rsidRPr="00021116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6841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A6F6DF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فاقد مشکل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5997C2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1FEA02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612438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B75BD9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4B7611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FD22AC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827F8AC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07BE222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B9F11BD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0783BE7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:rsidRPr="00282984" w14:paraId="5C025FD9" w14:textId="77777777" w:rsidTr="00754091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0EF8F" w14:textId="77777777" w:rsidR="00482450" w:rsidRPr="00021116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333B02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فرد مبتلا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6B9184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BA7456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0DB2A0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8A847C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095327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C7CB4C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DCEEB11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61CB773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6B6B388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A1252E1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:rsidRPr="00282984" w14:paraId="1663ACF2" w14:textId="77777777" w:rsidTr="00754091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23E710" w14:textId="77777777" w:rsidR="00482450" w:rsidRPr="00021116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644BD9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مشکل(سوء مصرف مواد)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BE810D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69928F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2852B0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F90280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E1DD2A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EE670D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FF452EA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B1D91C8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86E7708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0D92B6C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:rsidRPr="00282984" w14:paraId="084D2AC7" w14:textId="77777777" w:rsidTr="00754091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8EE8A2C" w14:textId="77777777" w:rsidR="00482450" w:rsidRPr="00021116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376DAF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مشکل (رفتارهای جنسی پرخطر)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77B926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06DA33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ED7F84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41AC26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75D2F9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2B5188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3E3954A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CE30B47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348300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2927988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:rsidRPr="00282984" w14:paraId="143C8DD3" w14:textId="77777777" w:rsidTr="00754091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6EDC01" w14:textId="77777777" w:rsidR="00482450" w:rsidRPr="00021116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FABF53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نیازی به انجام این مراقبت ندارد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8A8608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44A132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E8CF28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60231F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304430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B4BCCE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FBBFCBC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DB803B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4D3194C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17E457C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:rsidRPr="00282984" w14:paraId="22330599" w14:textId="77777777" w:rsidTr="00754091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19A127" w14:textId="77777777" w:rsidR="00482450" w:rsidRPr="00021116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85CA3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تعداد خدمت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16C2A3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735D6DD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808220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0CD50C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561BE0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5785D82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5A804E5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9D06F4D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C4AB9F5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9CCD5CD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:rsidRPr="00282984" w14:paraId="042F68A1" w14:textId="77777777" w:rsidTr="00754091">
        <w:trPr>
          <w:trHeight w:val="345"/>
          <w:jc w:val="center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6A762E" w14:textId="77777777" w:rsidR="00482450" w:rsidRPr="00021116" w:rsidRDefault="00E214E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</w:rPr>
            </w:pPr>
            <w:r w:rsidRPr="00021116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ا</w:t>
            </w:r>
            <w:r w:rsidR="00482450" w:rsidRPr="00021116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رزیابی از نظر اختلالات روانپزشکی</w:t>
            </w:r>
            <w:r w:rsidR="000237DE" w:rsidRPr="00021116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-6851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449403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فاقد مشکل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EEEDA3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1F690B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0DC6B4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8CBD08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3CCD59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9EA952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8D28E67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0ADB035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24D89DD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3AECE5C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:rsidRPr="00282984" w14:paraId="08F8E670" w14:textId="77777777" w:rsidTr="00754091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CDADB9" w14:textId="77777777" w:rsidR="00482450" w:rsidRPr="00021116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8E65C0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مشکل جدی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E264E5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457F7A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3866CD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CCAD80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28D7FA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F24871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3D200D9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A7770F5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3351E9A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7E3CB3E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:rsidRPr="00282984" w14:paraId="328D34F2" w14:textId="77777777" w:rsidTr="00754091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AD1327" w14:textId="77777777" w:rsidR="00482450" w:rsidRPr="00021116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C4AF69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صرع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8A2CBB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E2D6C0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557545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8092BC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8A18C0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E47184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7E3A0DC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29ECB7A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0F0B998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E0CF7D9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:rsidRPr="00282984" w14:paraId="646A7C3B" w14:textId="77777777" w:rsidTr="00754091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34FE14" w14:textId="77777777" w:rsidR="00482450" w:rsidRPr="00021116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044120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اختلالات شبه جسمی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4325D7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0F924F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6CAC27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152AA3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117A38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8A895D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CC49884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1BD0CD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F2621F1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4F0C962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:rsidRPr="00282984" w14:paraId="076A151D" w14:textId="77777777" w:rsidTr="00754091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2CD626" w14:textId="77777777" w:rsidR="00482450" w:rsidRPr="00021116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204D2B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اختلال دو قطبی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3D2A8A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95A149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594D5A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F95BBF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41975D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58909F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DB0E255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5E77DB1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CCDCC97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E2E75CC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:rsidRPr="00282984" w14:paraId="60259D02" w14:textId="77777777" w:rsidTr="00754091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B8B2B5" w14:textId="77777777" w:rsidR="00482450" w:rsidRPr="00021116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AC93EF" w14:textId="77777777" w:rsidR="00482450" w:rsidRPr="00E65FDD" w:rsidRDefault="00482450" w:rsidP="0002111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 xml:space="preserve">اورژانس </w:t>
            </w:r>
            <w:r w:rsidR="00021116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ر</w:t>
            </w: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وانپزشکی(خودکشی)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B40AEB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13C412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55B330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C831AC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266947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A1A1D0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C953F2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FA64B46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9A28688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1001E5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:rsidRPr="00282984" w14:paraId="3A582967" w14:textId="77777777" w:rsidTr="00754091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054872" w14:textId="77777777" w:rsidR="00482450" w:rsidRPr="00021116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B8F469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اورژانس روانپزشکی(پرخاشگری)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85466D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EB74C0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EAC996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443F2F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38B0B0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DF15C6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05316FF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EA6107F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3D3CC7F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F5927CA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:rsidRPr="00282984" w14:paraId="54249C81" w14:textId="77777777" w:rsidTr="00754091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3393706" w14:textId="77777777" w:rsidR="00482450" w:rsidRPr="00021116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00BC85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افسردگی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4CFDE7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B55A9D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620EC1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DCD42A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C3FEC3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115ED4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96F9DC8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04CAAC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4E015E2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3B43A12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:rsidRPr="00282984" w14:paraId="268AAB11" w14:textId="77777777" w:rsidTr="00754091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94E425" w14:textId="77777777" w:rsidR="00482450" w:rsidRPr="00021116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012CC5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سایکوز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1F466D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DD9AA9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834825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738BEF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CC1727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A13060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4C99A6F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53659B5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11C563D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72521B3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:rsidRPr="00282984" w14:paraId="287910EC" w14:textId="77777777" w:rsidTr="00754091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0D184B7" w14:textId="77777777" w:rsidR="00482450" w:rsidRPr="00021116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DD3CA4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اختلال اضطراب منتشر/اختلال پانیک/اختلال اضطراب اجتماعی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6C4973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4AB3F1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E6056F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6B47D8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AFFF1C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DAC69E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2024F2D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DA43887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0198250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DA906DD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:rsidRPr="00282984" w14:paraId="042A98A6" w14:textId="77777777" w:rsidTr="00754091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78AEFE5" w14:textId="77777777" w:rsidR="00482450" w:rsidRPr="00021116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20CF1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اختلال وسواسی-جبری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5750D8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C53965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37CA1B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5155A9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5004CB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D4B5C3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74DE7C3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C0E93A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C01130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C604457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:rsidRPr="00282984" w14:paraId="29C279E8" w14:textId="77777777" w:rsidTr="00754091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EC004" w14:textId="77777777" w:rsidR="00482450" w:rsidRPr="00021116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93DA2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اختلال استرس پس از سانحه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0E4426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59268A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2879F0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DAC520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C94DC5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B93CAF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659CF4E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E72B2FC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1494A9D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3C00D13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:rsidRPr="00282984" w14:paraId="5EBBB66E" w14:textId="77777777" w:rsidTr="00754091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4CB7CCB" w14:textId="77777777" w:rsidR="00482450" w:rsidRPr="00021116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7F4479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معلولیت ذهنی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72AFCD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CEF6C7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DE300C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E60AAA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33C81E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90EEC1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424435E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E396482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D1B6A0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A580B71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:rsidRPr="00282984" w14:paraId="1B9576E3" w14:textId="77777777" w:rsidTr="00754091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5285A2" w14:textId="77777777" w:rsidR="00482450" w:rsidRPr="00021116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DD725E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تعداد خدمت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7943CF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B2B36DD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E48DE2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223E987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C28C07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082B3EC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13D4B3D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77C2937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1461CD0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9CC3EE4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:rsidRPr="00282984" w14:paraId="6E04D548" w14:textId="77777777" w:rsidTr="00754091">
        <w:trPr>
          <w:trHeight w:val="345"/>
          <w:jc w:val="center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FEB5EF" w14:textId="77777777" w:rsidR="00482450" w:rsidRPr="00021116" w:rsidRDefault="00482450" w:rsidP="000237DE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</w:rPr>
            </w:pPr>
            <w:r w:rsidRPr="00021116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ارزیابی مصرف دخانیات و مواجهه با دود مواد دخانی</w:t>
            </w:r>
            <w:r w:rsidR="00E214E0" w:rsidRPr="00021116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-</w:t>
            </w:r>
            <w:r w:rsidR="000237DE" w:rsidRPr="00021116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7578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9678FF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فرد در معرض خطر شروع مصرف دخانیات قرار ندارد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ACD36A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3737E4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67EA03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895A2B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54FEBD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BD4757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E66B4A9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52DB25A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5200363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82E9487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:rsidRPr="00282984" w14:paraId="03FF79BA" w14:textId="77777777" w:rsidTr="00754091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A772DFB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BD5B7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در معرض خطر شروع مصرف دخانیات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B2BE07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30BF47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26CB22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4B94A5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9247C0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D74102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5E59C4D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4AA271E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EAB6803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0C22B30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:rsidRPr="00282984" w14:paraId="74FD354F" w14:textId="77777777" w:rsidTr="00754091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ED8B44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04A079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مصرف کننده مواد دخانی و یا قرار داشتن در معرض خطرات ناشی از مصرف دخانیات و یا گرایش به مواد دخانی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8D03AA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D29C6D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C7CB41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CD454B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E82F6E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7058FE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B12CD6E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B5FE7E7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95054F8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9D895F2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:rsidRPr="00282984" w14:paraId="6EA33ACD" w14:textId="77777777" w:rsidTr="00754091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F31415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56312F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تعداد خدمت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A9C3D3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4CA30EC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C39B36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A26396B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756654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DE3A803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B172E6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F91CC7B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75E45E1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6AB8F3F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</w:tr>
    </w:tbl>
    <w:p w14:paraId="0713BF4A" w14:textId="77777777" w:rsidR="00482450" w:rsidRDefault="00482450">
      <w:pPr>
        <w:rPr>
          <w:rtl/>
        </w:rPr>
      </w:pPr>
    </w:p>
    <w:p w14:paraId="1B9E3441" w14:textId="77777777" w:rsidR="00482450" w:rsidRDefault="00482450" w:rsidP="00482450">
      <w:pPr>
        <w:spacing w:after="0"/>
        <w:jc w:val="center"/>
        <w:rPr>
          <w:rFonts w:cs="B Titr"/>
          <w:sz w:val="72"/>
          <w:szCs w:val="72"/>
          <w:rtl/>
        </w:rPr>
      </w:pPr>
    </w:p>
    <w:p w14:paraId="1F476833" w14:textId="77777777" w:rsidR="00482450" w:rsidRDefault="00482450" w:rsidP="00482450">
      <w:pPr>
        <w:spacing w:after="0"/>
        <w:jc w:val="center"/>
        <w:rPr>
          <w:rFonts w:cs="B Titr"/>
          <w:sz w:val="72"/>
          <w:szCs w:val="72"/>
          <w:rtl/>
        </w:rPr>
      </w:pPr>
    </w:p>
    <w:p w14:paraId="1175240D" w14:textId="77777777" w:rsidR="00482450" w:rsidRDefault="00482450" w:rsidP="00482450">
      <w:pPr>
        <w:spacing w:after="0"/>
        <w:jc w:val="center"/>
        <w:rPr>
          <w:rFonts w:cs="B Titr"/>
          <w:sz w:val="72"/>
          <w:szCs w:val="72"/>
          <w:rtl/>
        </w:rPr>
      </w:pPr>
    </w:p>
    <w:p w14:paraId="55F4D10D" w14:textId="77777777" w:rsidR="00482450" w:rsidRPr="00754091" w:rsidRDefault="00482450" w:rsidP="00754091">
      <w:pPr>
        <w:spacing w:after="0"/>
        <w:jc w:val="center"/>
        <w:rPr>
          <w:rFonts w:cs="B Titr"/>
          <w:color w:val="4F81BD" w:themeColor="accent1"/>
          <w:sz w:val="72"/>
          <w:szCs w:val="72"/>
          <w:rtl/>
        </w:rPr>
      </w:pPr>
      <w:r w:rsidRPr="00754091">
        <w:rPr>
          <w:rFonts w:cs="B Titr" w:hint="cs"/>
          <w:color w:val="4F81BD" w:themeColor="accent1"/>
          <w:sz w:val="72"/>
          <w:szCs w:val="72"/>
          <w:rtl/>
        </w:rPr>
        <w:t xml:space="preserve">برنامه </w:t>
      </w:r>
      <w:r w:rsidR="00754091">
        <w:rPr>
          <w:rFonts w:cs="B Titr" w:hint="cs"/>
          <w:color w:val="4F81BD" w:themeColor="accent1"/>
          <w:sz w:val="72"/>
          <w:szCs w:val="72"/>
          <w:rtl/>
        </w:rPr>
        <w:t>های</w:t>
      </w:r>
    </w:p>
    <w:p w14:paraId="2C04C0C2" w14:textId="77777777" w:rsidR="00482450" w:rsidRPr="00754091" w:rsidRDefault="00482450" w:rsidP="001A6AD2">
      <w:pPr>
        <w:spacing w:after="0"/>
        <w:jc w:val="center"/>
        <w:rPr>
          <w:rFonts w:cs="B Titr"/>
          <w:color w:val="4F81BD" w:themeColor="accent1"/>
          <w:sz w:val="72"/>
          <w:szCs w:val="72"/>
          <w:rtl/>
        </w:rPr>
      </w:pPr>
      <w:r w:rsidRPr="00754091">
        <w:rPr>
          <w:rFonts w:cs="B Titr" w:hint="cs"/>
          <w:color w:val="4F81BD" w:themeColor="accent1"/>
          <w:sz w:val="72"/>
          <w:szCs w:val="72"/>
          <w:rtl/>
        </w:rPr>
        <w:t xml:space="preserve">سلامت </w:t>
      </w:r>
      <w:r w:rsidR="001A6AD2" w:rsidRPr="00754091">
        <w:rPr>
          <w:rFonts w:cs="B Titr" w:hint="cs"/>
          <w:color w:val="4F81BD" w:themeColor="accent1"/>
          <w:sz w:val="72"/>
          <w:szCs w:val="72"/>
          <w:rtl/>
        </w:rPr>
        <w:t>نوجوانان</w:t>
      </w:r>
      <w:r w:rsidRPr="00754091">
        <w:rPr>
          <w:rFonts w:cs="B Titr" w:hint="cs"/>
          <w:color w:val="4F81BD" w:themeColor="accent1"/>
          <w:sz w:val="72"/>
          <w:szCs w:val="72"/>
          <w:rtl/>
        </w:rPr>
        <w:t xml:space="preserve">، </w:t>
      </w:r>
      <w:r w:rsidR="001A6AD2" w:rsidRPr="00754091">
        <w:rPr>
          <w:rFonts w:cs="B Titr" w:hint="cs"/>
          <w:color w:val="4F81BD" w:themeColor="accent1"/>
          <w:sz w:val="72"/>
          <w:szCs w:val="72"/>
          <w:rtl/>
        </w:rPr>
        <w:t>دانش آموزان</w:t>
      </w:r>
      <w:r w:rsidRPr="00754091">
        <w:rPr>
          <w:rFonts w:cs="B Titr" w:hint="cs"/>
          <w:color w:val="4F81BD" w:themeColor="accent1"/>
          <w:sz w:val="72"/>
          <w:szCs w:val="72"/>
          <w:rtl/>
        </w:rPr>
        <w:t xml:space="preserve"> و مدارس</w:t>
      </w:r>
    </w:p>
    <w:p w14:paraId="4D638E92" w14:textId="77777777" w:rsidR="00482450" w:rsidRDefault="00482450" w:rsidP="00482450">
      <w:pPr>
        <w:spacing w:after="0"/>
        <w:jc w:val="center"/>
        <w:rPr>
          <w:rFonts w:cs="B Titr"/>
          <w:sz w:val="72"/>
          <w:szCs w:val="72"/>
          <w:rtl/>
        </w:rPr>
      </w:pPr>
    </w:p>
    <w:p w14:paraId="7F614470" w14:textId="77777777" w:rsidR="00482450" w:rsidRDefault="00482450" w:rsidP="00482450">
      <w:pPr>
        <w:spacing w:after="0"/>
        <w:jc w:val="center"/>
        <w:rPr>
          <w:rFonts w:cs="B Titr"/>
          <w:sz w:val="72"/>
          <w:szCs w:val="72"/>
          <w:rtl/>
        </w:rPr>
      </w:pPr>
    </w:p>
    <w:p w14:paraId="518B6EE1" w14:textId="77777777" w:rsidR="00482450" w:rsidRDefault="00482450" w:rsidP="00482450">
      <w:pPr>
        <w:spacing w:after="0"/>
        <w:jc w:val="center"/>
        <w:rPr>
          <w:rFonts w:cs="B Titr"/>
          <w:sz w:val="72"/>
          <w:szCs w:val="72"/>
          <w:rtl/>
        </w:rPr>
      </w:pPr>
    </w:p>
    <w:p w14:paraId="6D2980AE" w14:textId="77777777" w:rsidR="00482450" w:rsidRDefault="00482450">
      <w:pPr>
        <w:rPr>
          <w:rtl/>
        </w:rPr>
      </w:pPr>
    </w:p>
    <w:p w14:paraId="6C3A9655" w14:textId="77777777" w:rsidR="00482450" w:rsidRDefault="00482450">
      <w:pPr>
        <w:rPr>
          <w:rtl/>
        </w:rPr>
        <w:sectPr w:rsidR="00482450" w:rsidSect="00C8702F">
          <w:footerReference w:type="default" r:id="rId10"/>
          <w:pgSz w:w="11906" w:h="16838" w:code="9"/>
          <w:pgMar w:top="709" w:right="1440" w:bottom="1440" w:left="1440" w:header="709" w:footer="709" w:gutter="0"/>
          <w:pgNumType w:start="1"/>
          <w:cols w:space="708"/>
          <w:bidi/>
          <w:rtlGutter/>
          <w:docGrid w:linePitch="360"/>
        </w:sectPr>
      </w:pPr>
    </w:p>
    <w:p w14:paraId="1EA6364A" w14:textId="77777777" w:rsidR="002C1C47" w:rsidRDefault="002C1C47" w:rsidP="001469F7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697D6EA6" w14:textId="77777777" w:rsidR="00482450" w:rsidRPr="000A7292" w:rsidRDefault="001E4F77" w:rsidP="001469F7">
      <w:pPr>
        <w:spacing w:after="0" w:line="240" w:lineRule="auto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  <w:r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برنامه مراقبت های سلامت دوره ای</w:t>
      </w:r>
      <w:r w:rsidR="00482450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 xml:space="preserve"> نوآموزان پیش دبستانی، بدو ورود به دبستان،</w:t>
      </w:r>
      <w:r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 xml:space="preserve"> </w:t>
      </w:r>
      <w:r w:rsidR="00482450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پایه چهارم،</w:t>
      </w:r>
      <w:r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 xml:space="preserve"> </w:t>
      </w:r>
      <w:r w:rsidR="00482450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هفتم و دهم</w:t>
      </w:r>
    </w:p>
    <w:p w14:paraId="0C0AD83C" w14:textId="77777777" w:rsidR="000A7292" w:rsidRDefault="000A7292" w:rsidP="001469F7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171627ED" w14:textId="77777777" w:rsidR="000A7292" w:rsidRPr="00E27AD9" w:rsidRDefault="000A7292" w:rsidP="001469F7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4806766E" w14:textId="77777777" w:rsidR="00482450" w:rsidRDefault="00482450" w:rsidP="00482450">
      <w:pPr>
        <w:spacing w:after="0" w:line="240" w:lineRule="auto"/>
        <w:jc w:val="both"/>
        <w:rPr>
          <w:rFonts w:cs="B Mitra"/>
          <w:sz w:val="26"/>
          <w:szCs w:val="26"/>
          <w:rtl/>
        </w:rPr>
      </w:pPr>
      <w:r w:rsidRPr="007E5598">
        <w:rPr>
          <w:rFonts w:cs="B Nazanin"/>
          <w:b/>
          <w:bCs/>
          <w:sz w:val="24"/>
          <w:szCs w:val="24"/>
          <w:rtl/>
        </w:rPr>
        <w:t>اهداف اختصاصی</w:t>
      </w:r>
      <w:r w:rsidRPr="007E5598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7E5598">
        <w:rPr>
          <w:rFonts w:cs="B Nazanin" w:hint="cs"/>
          <w:sz w:val="24"/>
          <w:szCs w:val="24"/>
          <w:rtl/>
        </w:rPr>
        <w:t>:</w:t>
      </w:r>
      <w:r w:rsidRPr="000234B0">
        <w:rPr>
          <w:rFonts w:cs="B Mitra" w:hint="cs"/>
          <w:sz w:val="26"/>
          <w:szCs w:val="26"/>
          <w:rtl/>
        </w:rPr>
        <w:t xml:space="preserve"> </w:t>
      </w:r>
    </w:p>
    <w:p w14:paraId="3AFA30CE" w14:textId="77777777" w:rsidR="00A90F20" w:rsidRPr="00DA7EEB" w:rsidRDefault="00A90F20" w:rsidP="00A3235B">
      <w:pPr>
        <w:spacing w:after="0" w:line="240" w:lineRule="auto"/>
        <w:jc w:val="both"/>
        <w:rPr>
          <w:rFonts w:cs="B Mitra"/>
          <w:color w:val="000000" w:themeColor="text1"/>
          <w:sz w:val="24"/>
          <w:szCs w:val="24"/>
          <w:rtl/>
        </w:rPr>
      </w:pPr>
      <w:r w:rsidRPr="00DA7EEB">
        <w:rPr>
          <w:rFonts w:cs="B Mitra" w:hint="cs"/>
          <w:color w:val="000000" w:themeColor="text1"/>
          <w:sz w:val="24"/>
          <w:szCs w:val="24"/>
          <w:rtl/>
        </w:rPr>
        <w:t xml:space="preserve">- </w:t>
      </w:r>
      <w:r w:rsidR="00A3235B">
        <w:rPr>
          <w:rFonts w:cs="B Mitra" w:hint="cs"/>
          <w:color w:val="000000" w:themeColor="text1"/>
          <w:sz w:val="24"/>
          <w:szCs w:val="24"/>
          <w:rtl/>
          <w:lang w:val="tg-Cyrl-TJ"/>
        </w:rPr>
        <w:t xml:space="preserve">پوشش </w:t>
      </w:r>
      <w:r w:rsidRPr="00DA7EEB">
        <w:rPr>
          <w:rFonts w:cs="B Mitra" w:hint="cs"/>
          <w:color w:val="000000" w:themeColor="text1"/>
          <w:sz w:val="24"/>
          <w:szCs w:val="24"/>
          <w:rtl/>
        </w:rPr>
        <w:t>مراقبت</w:t>
      </w:r>
      <w:r>
        <w:rPr>
          <w:rFonts w:cs="B Mitra" w:hint="cs"/>
          <w:color w:val="000000" w:themeColor="text1"/>
          <w:sz w:val="24"/>
          <w:szCs w:val="24"/>
          <w:rtl/>
        </w:rPr>
        <w:t xml:space="preserve"> های دوره ای سلامت </w:t>
      </w:r>
      <w:r w:rsidRPr="00DA7EEB">
        <w:rPr>
          <w:rFonts w:cs="B Mitra" w:hint="cs"/>
          <w:color w:val="000000" w:themeColor="text1"/>
          <w:sz w:val="24"/>
          <w:szCs w:val="24"/>
          <w:rtl/>
        </w:rPr>
        <w:t>غیر پزشک</w:t>
      </w:r>
      <w:r w:rsidR="00A3235B">
        <w:rPr>
          <w:rFonts w:cs="B Mitra" w:hint="cs"/>
          <w:color w:val="000000" w:themeColor="text1"/>
          <w:sz w:val="24"/>
          <w:szCs w:val="24"/>
          <w:rtl/>
        </w:rPr>
        <w:t>ی</w:t>
      </w:r>
      <w:r w:rsidRPr="00DA7EEB">
        <w:rPr>
          <w:rFonts w:cs="B Mitra" w:hint="cs"/>
          <w:color w:val="000000" w:themeColor="text1"/>
          <w:sz w:val="24"/>
          <w:szCs w:val="24"/>
          <w:rtl/>
        </w:rPr>
        <w:t xml:space="preserve"> 100-95 % نوآموزان بدو ورود به دبستان</w:t>
      </w:r>
    </w:p>
    <w:p w14:paraId="2B2F1652" w14:textId="77777777" w:rsidR="00A90F20" w:rsidRPr="00DA7EEB" w:rsidRDefault="00A3235B" w:rsidP="00A3235B">
      <w:pPr>
        <w:spacing w:after="0" w:line="240" w:lineRule="auto"/>
        <w:jc w:val="both"/>
        <w:rPr>
          <w:rFonts w:cs="B Mitra"/>
          <w:color w:val="000000" w:themeColor="text1"/>
          <w:sz w:val="24"/>
          <w:szCs w:val="24"/>
        </w:rPr>
      </w:pPr>
      <w:r>
        <w:rPr>
          <w:rFonts w:cs="B Mitra" w:hint="cs"/>
          <w:color w:val="000000" w:themeColor="text1"/>
          <w:sz w:val="24"/>
          <w:szCs w:val="24"/>
          <w:rtl/>
        </w:rPr>
        <w:t>- پ</w:t>
      </w:r>
      <w:r>
        <w:rPr>
          <w:rFonts w:cs="B Mitra" w:hint="cs"/>
          <w:color w:val="000000" w:themeColor="text1"/>
          <w:sz w:val="24"/>
          <w:szCs w:val="24"/>
          <w:rtl/>
          <w:lang w:val="tg-Cyrl-TJ"/>
        </w:rPr>
        <w:t>وشش</w:t>
      </w:r>
      <w:r>
        <w:rPr>
          <w:rFonts w:cs="B Mitra" w:hint="cs"/>
          <w:color w:val="000000" w:themeColor="text1"/>
          <w:sz w:val="24"/>
          <w:szCs w:val="24"/>
          <w:rtl/>
        </w:rPr>
        <w:t xml:space="preserve"> </w:t>
      </w:r>
      <w:r w:rsidR="00A90F20" w:rsidRPr="00DA7EEB">
        <w:rPr>
          <w:rFonts w:cs="B Mitra" w:hint="cs"/>
          <w:color w:val="000000" w:themeColor="text1"/>
          <w:sz w:val="24"/>
          <w:szCs w:val="24"/>
          <w:rtl/>
        </w:rPr>
        <w:t>مراقبت های دوره ای سلامت پزشک</w:t>
      </w:r>
      <w:r>
        <w:rPr>
          <w:rFonts w:cs="B Mitra" w:hint="cs"/>
          <w:color w:val="000000" w:themeColor="text1"/>
          <w:sz w:val="24"/>
          <w:szCs w:val="24"/>
          <w:rtl/>
        </w:rPr>
        <w:t>ی</w:t>
      </w:r>
      <w:r w:rsidR="00A90F20" w:rsidRPr="00DA7EEB">
        <w:rPr>
          <w:rFonts w:cs="B Mitra" w:hint="cs"/>
          <w:color w:val="000000" w:themeColor="text1"/>
          <w:sz w:val="24"/>
          <w:szCs w:val="24"/>
          <w:rtl/>
        </w:rPr>
        <w:t xml:space="preserve"> 100-95 % نوآموزان بدو ورود به دبستان</w:t>
      </w:r>
    </w:p>
    <w:p w14:paraId="48780634" w14:textId="77777777" w:rsidR="00A90F20" w:rsidRPr="00DA7EEB" w:rsidRDefault="00A90F20" w:rsidP="00A3235B">
      <w:pPr>
        <w:spacing w:after="0" w:line="240" w:lineRule="auto"/>
        <w:jc w:val="both"/>
        <w:rPr>
          <w:rFonts w:cs="B Mitra"/>
          <w:color w:val="000000" w:themeColor="text1"/>
          <w:sz w:val="24"/>
          <w:szCs w:val="24"/>
          <w:rtl/>
        </w:rPr>
      </w:pPr>
      <w:r w:rsidRPr="00DA7EEB">
        <w:rPr>
          <w:rFonts w:cs="B Mitra" w:hint="cs"/>
          <w:color w:val="000000" w:themeColor="text1"/>
          <w:sz w:val="24"/>
          <w:szCs w:val="24"/>
          <w:rtl/>
        </w:rPr>
        <w:t>-</w:t>
      </w:r>
      <w:r w:rsidR="00A3235B" w:rsidRPr="00A3235B">
        <w:rPr>
          <w:rFonts w:cs="B Mitra" w:hint="cs"/>
          <w:color w:val="000000" w:themeColor="text1"/>
          <w:sz w:val="24"/>
          <w:szCs w:val="24"/>
          <w:rtl/>
        </w:rPr>
        <w:t xml:space="preserve"> </w:t>
      </w:r>
      <w:r w:rsidR="00A3235B">
        <w:rPr>
          <w:rFonts w:cs="B Mitra" w:hint="cs"/>
          <w:color w:val="000000" w:themeColor="text1"/>
          <w:sz w:val="24"/>
          <w:szCs w:val="24"/>
          <w:rtl/>
        </w:rPr>
        <w:t xml:space="preserve">پوشش </w:t>
      </w:r>
      <w:r>
        <w:rPr>
          <w:rFonts w:cs="B Mitra" w:hint="cs"/>
          <w:color w:val="000000" w:themeColor="text1"/>
          <w:sz w:val="24"/>
          <w:szCs w:val="24"/>
          <w:rtl/>
        </w:rPr>
        <w:t xml:space="preserve">مراقبت های دوره ای سلامت </w:t>
      </w:r>
      <w:r w:rsidRPr="00DA7EEB">
        <w:rPr>
          <w:rFonts w:cs="B Mitra" w:hint="cs"/>
          <w:color w:val="000000" w:themeColor="text1"/>
          <w:sz w:val="24"/>
          <w:szCs w:val="24"/>
          <w:rtl/>
        </w:rPr>
        <w:t>غیر پزشک</w:t>
      </w:r>
      <w:r w:rsidR="00A3235B">
        <w:rPr>
          <w:rFonts w:cs="B Mitra" w:hint="cs"/>
          <w:color w:val="000000" w:themeColor="text1"/>
          <w:sz w:val="24"/>
          <w:szCs w:val="24"/>
          <w:rtl/>
        </w:rPr>
        <w:t>ی</w:t>
      </w:r>
      <w:r w:rsidRPr="00DA7EEB">
        <w:rPr>
          <w:rFonts w:cs="B Mitra" w:hint="cs"/>
          <w:color w:val="000000" w:themeColor="text1"/>
          <w:sz w:val="24"/>
          <w:szCs w:val="24"/>
          <w:rtl/>
        </w:rPr>
        <w:t xml:space="preserve"> 100-95 % دانش آموزان پایه چهارم  </w:t>
      </w:r>
    </w:p>
    <w:p w14:paraId="3F92DE7E" w14:textId="77777777" w:rsidR="00A90F20" w:rsidRPr="00DA7EEB" w:rsidRDefault="00A90F20" w:rsidP="00A3235B">
      <w:pPr>
        <w:spacing w:after="0" w:line="240" w:lineRule="auto"/>
        <w:jc w:val="both"/>
        <w:rPr>
          <w:rFonts w:cs="B Mitra"/>
          <w:color w:val="000000" w:themeColor="text1"/>
          <w:sz w:val="24"/>
          <w:szCs w:val="24"/>
        </w:rPr>
      </w:pPr>
      <w:r w:rsidRPr="00DA7EEB">
        <w:rPr>
          <w:rFonts w:cs="B Mitra" w:hint="cs"/>
          <w:color w:val="000000" w:themeColor="text1"/>
          <w:sz w:val="24"/>
          <w:szCs w:val="24"/>
          <w:rtl/>
        </w:rPr>
        <w:t xml:space="preserve">- </w:t>
      </w:r>
      <w:r w:rsidR="00A3235B">
        <w:rPr>
          <w:rFonts w:cs="B Mitra" w:hint="cs"/>
          <w:color w:val="000000" w:themeColor="text1"/>
          <w:sz w:val="24"/>
          <w:szCs w:val="24"/>
          <w:rtl/>
        </w:rPr>
        <w:t>پوشش</w:t>
      </w:r>
      <w:r w:rsidR="00A3235B" w:rsidRPr="00DA7EEB">
        <w:rPr>
          <w:rFonts w:cs="B Mitra" w:hint="cs"/>
          <w:color w:val="000000" w:themeColor="text1"/>
          <w:sz w:val="24"/>
          <w:szCs w:val="24"/>
          <w:rtl/>
        </w:rPr>
        <w:t xml:space="preserve"> </w:t>
      </w:r>
      <w:r w:rsidRPr="00DA7EEB">
        <w:rPr>
          <w:rFonts w:cs="B Mitra" w:hint="cs"/>
          <w:color w:val="000000" w:themeColor="text1"/>
          <w:sz w:val="24"/>
          <w:szCs w:val="24"/>
          <w:rtl/>
        </w:rPr>
        <w:t>مراقبت های دوره ای سلامت پزشک</w:t>
      </w:r>
      <w:r w:rsidR="00A3235B">
        <w:rPr>
          <w:rFonts w:cs="B Mitra" w:hint="cs"/>
          <w:color w:val="000000" w:themeColor="text1"/>
          <w:sz w:val="24"/>
          <w:szCs w:val="24"/>
          <w:rtl/>
        </w:rPr>
        <w:t>ی</w:t>
      </w:r>
      <w:r w:rsidRPr="00DA7EEB">
        <w:rPr>
          <w:rFonts w:cs="B Mitra" w:hint="cs"/>
          <w:color w:val="000000" w:themeColor="text1"/>
          <w:sz w:val="24"/>
          <w:szCs w:val="24"/>
          <w:rtl/>
        </w:rPr>
        <w:t xml:space="preserve"> 100-95 % دانش آموزان پایه چهارم  </w:t>
      </w:r>
    </w:p>
    <w:p w14:paraId="006E6D4E" w14:textId="77777777" w:rsidR="00A90F20" w:rsidRPr="00DA7EEB" w:rsidRDefault="00A3235B" w:rsidP="00A3235B">
      <w:pPr>
        <w:spacing w:after="0" w:line="240" w:lineRule="auto"/>
        <w:jc w:val="both"/>
        <w:rPr>
          <w:rFonts w:cs="B Mitra"/>
          <w:color w:val="000000" w:themeColor="text1"/>
          <w:sz w:val="24"/>
          <w:szCs w:val="24"/>
          <w:rtl/>
        </w:rPr>
      </w:pPr>
      <w:r>
        <w:rPr>
          <w:rFonts w:cs="B Mitra" w:hint="cs"/>
          <w:color w:val="000000" w:themeColor="text1"/>
          <w:sz w:val="24"/>
          <w:szCs w:val="24"/>
          <w:rtl/>
        </w:rPr>
        <w:t>-</w:t>
      </w:r>
      <w:r w:rsidRPr="00A3235B">
        <w:rPr>
          <w:rFonts w:cs="B Mitra" w:hint="cs"/>
          <w:color w:val="000000" w:themeColor="text1"/>
          <w:sz w:val="24"/>
          <w:szCs w:val="24"/>
          <w:rtl/>
        </w:rPr>
        <w:t xml:space="preserve"> </w:t>
      </w:r>
      <w:r>
        <w:rPr>
          <w:rFonts w:cs="B Mitra" w:hint="cs"/>
          <w:color w:val="000000" w:themeColor="text1"/>
          <w:sz w:val="24"/>
          <w:szCs w:val="24"/>
          <w:rtl/>
        </w:rPr>
        <w:t>پوشش</w:t>
      </w:r>
      <w:r w:rsidRPr="00DA7EEB">
        <w:rPr>
          <w:rFonts w:cs="B Mitra" w:hint="cs"/>
          <w:color w:val="000000" w:themeColor="text1"/>
          <w:sz w:val="24"/>
          <w:szCs w:val="24"/>
          <w:rtl/>
        </w:rPr>
        <w:t xml:space="preserve"> </w:t>
      </w:r>
      <w:r w:rsidR="00A90F20" w:rsidRPr="00DA7EEB">
        <w:rPr>
          <w:rFonts w:cs="B Mitra" w:hint="cs"/>
          <w:color w:val="000000" w:themeColor="text1"/>
          <w:sz w:val="24"/>
          <w:szCs w:val="24"/>
          <w:rtl/>
        </w:rPr>
        <w:t>مراقبت های دوره</w:t>
      </w:r>
      <w:r w:rsidR="00A90F20">
        <w:rPr>
          <w:rFonts w:cs="B Mitra" w:hint="cs"/>
          <w:color w:val="000000" w:themeColor="text1"/>
          <w:sz w:val="24"/>
          <w:szCs w:val="24"/>
          <w:rtl/>
        </w:rPr>
        <w:t xml:space="preserve"> ای سلامت </w:t>
      </w:r>
      <w:r w:rsidR="00A90F20" w:rsidRPr="00DA7EEB">
        <w:rPr>
          <w:rFonts w:cs="B Mitra" w:hint="cs"/>
          <w:color w:val="000000" w:themeColor="text1"/>
          <w:sz w:val="24"/>
          <w:szCs w:val="24"/>
          <w:rtl/>
        </w:rPr>
        <w:t>غیر پزشک</w:t>
      </w:r>
      <w:r>
        <w:rPr>
          <w:rFonts w:cs="B Mitra" w:hint="cs"/>
          <w:color w:val="000000" w:themeColor="text1"/>
          <w:sz w:val="24"/>
          <w:szCs w:val="24"/>
          <w:rtl/>
        </w:rPr>
        <w:t>ی</w:t>
      </w:r>
      <w:r w:rsidR="00A90F20" w:rsidRPr="00DA7EEB">
        <w:rPr>
          <w:rFonts w:cs="B Mitra" w:hint="cs"/>
          <w:color w:val="000000" w:themeColor="text1"/>
          <w:sz w:val="24"/>
          <w:szCs w:val="24"/>
          <w:rtl/>
        </w:rPr>
        <w:t xml:space="preserve"> 100-95 % دانش آموزان پایه هفتم  </w:t>
      </w:r>
    </w:p>
    <w:p w14:paraId="27640189" w14:textId="77777777" w:rsidR="00A90F20" w:rsidRPr="00DA7EEB" w:rsidRDefault="00A3235B" w:rsidP="00A3235B">
      <w:pPr>
        <w:spacing w:after="0" w:line="240" w:lineRule="auto"/>
        <w:jc w:val="both"/>
        <w:rPr>
          <w:rFonts w:cs="B Mitra"/>
          <w:color w:val="000000" w:themeColor="text1"/>
          <w:sz w:val="24"/>
          <w:szCs w:val="24"/>
        </w:rPr>
      </w:pPr>
      <w:r>
        <w:rPr>
          <w:rFonts w:cs="B Mitra" w:hint="cs"/>
          <w:color w:val="000000" w:themeColor="text1"/>
          <w:sz w:val="24"/>
          <w:szCs w:val="24"/>
          <w:rtl/>
        </w:rPr>
        <w:t>- پوشش</w:t>
      </w:r>
      <w:r w:rsidRPr="00DA7EEB">
        <w:rPr>
          <w:rFonts w:cs="B Mitra" w:hint="cs"/>
          <w:color w:val="000000" w:themeColor="text1"/>
          <w:sz w:val="24"/>
          <w:szCs w:val="24"/>
          <w:rtl/>
        </w:rPr>
        <w:t xml:space="preserve"> </w:t>
      </w:r>
      <w:r w:rsidR="00A90F20" w:rsidRPr="00DA7EEB">
        <w:rPr>
          <w:rFonts w:cs="B Mitra" w:hint="cs"/>
          <w:color w:val="000000" w:themeColor="text1"/>
          <w:sz w:val="24"/>
          <w:szCs w:val="24"/>
          <w:rtl/>
        </w:rPr>
        <w:t>مراقبت های دوره ای سلامت پزشک</w:t>
      </w:r>
      <w:r>
        <w:rPr>
          <w:rFonts w:cs="B Mitra" w:hint="cs"/>
          <w:color w:val="000000" w:themeColor="text1"/>
          <w:sz w:val="24"/>
          <w:szCs w:val="24"/>
          <w:rtl/>
        </w:rPr>
        <w:t>ی</w:t>
      </w:r>
      <w:r w:rsidR="00A90F20" w:rsidRPr="00DA7EEB">
        <w:rPr>
          <w:rFonts w:cs="B Mitra" w:hint="cs"/>
          <w:color w:val="000000" w:themeColor="text1"/>
          <w:sz w:val="24"/>
          <w:szCs w:val="24"/>
          <w:rtl/>
        </w:rPr>
        <w:t xml:space="preserve"> 100-95 % دانش آموزان پایه هفتم </w:t>
      </w:r>
    </w:p>
    <w:p w14:paraId="429BA117" w14:textId="77777777" w:rsidR="00A90F20" w:rsidRPr="00DA7EEB" w:rsidRDefault="00A90F20" w:rsidP="00A3235B">
      <w:pPr>
        <w:spacing w:after="0" w:line="240" w:lineRule="auto"/>
        <w:jc w:val="both"/>
        <w:rPr>
          <w:rFonts w:cs="B Mitra"/>
          <w:color w:val="000000" w:themeColor="text1"/>
          <w:sz w:val="24"/>
          <w:szCs w:val="24"/>
          <w:rtl/>
        </w:rPr>
      </w:pPr>
      <w:r w:rsidRPr="00DA7EEB">
        <w:rPr>
          <w:rFonts w:cs="B Mitra" w:hint="cs"/>
          <w:color w:val="000000" w:themeColor="text1"/>
          <w:sz w:val="24"/>
          <w:szCs w:val="24"/>
          <w:rtl/>
        </w:rPr>
        <w:t xml:space="preserve">- </w:t>
      </w:r>
      <w:r w:rsidR="00A3235B">
        <w:rPr>
          <w:rFonts w:cs="B Mitra" w:hint="cs"/>
          <w:color w:val="000000" w:themeColor="text1"/>
          <w:sz w:val="24"/>
          <w:szCs w:val="24"/>
          <w:rtl/>
        </w:rPr>
        <w:t>پوشش</w:t>
      </w:r>
      <w:r w:rsidRPr="00DA7EEB">
        <w:rPr>
          <w:rFonts w:cs="B Mitra" w:hint="cs"/>
          <w:color w:val="000000" w:themeColor="text1"/>
          <w:sz w:val="24"/>
          <w:szCs w:val="24"/>
          <w:rtl/>
        </w:rPr>
        <w:t xml:space="preserve"> مراقب</w:t>
      </w:r>
      <w:r>
        <w:rPr>
          <w:rFonts w:cs="B Mitra" w:hint="cs"/>
          <w:color w:val="000000" w:themeColor="text1"/>
          <w:sz w:val="24"/>
          <w:szCs w:val="24"/>
          <w:rtl/>
        </w:rPr>
        <w:t xml:space="preserve">ت های دوره ای سلامت </w:t>
      </w:r>
      <w:r w:rsidRPr="00DA7EEB">
        <w:rPr>
          <w:rFonts w:cs="B Mitra" w:hint="cs"/>
          <w:color w:val="000000" w:themeColor="text1"/>
          <w:sz w:val="24"/>
          <w:szCs w:val="24"/>
          <w:rtl/>
        </w:rPr>
        <w:t>غیر پزشک</w:t>
      </w:r>
      <w:r w:rsidR="00A3235B">
        <w:rPr>
          <w:rFonts w:cs="B Mitra" w:hint="cs"/>
          <w:color w:val="000000" w:themeColor="text1"/>
          <w:sz w:val="24"/>
          <w:szCs w:val="24"/>
          <w:rtl/>
        </w:rPr>
        <w:t>ی</w:t>
      </w:r>
      <w:r w:rsidRPr="00DA7EEB">
        <w:rPr>
          <w:rFonts w:cs="B Mitra" w:hint="cs"/>
          <w:color w:val="000000" w:themeColor="text1"/>
          <w:sz w:val="24"/>
          <w:szCs w:val="24"/>
          <w:rtl/>
        </w:rPr>
        <w:t xml:space="preserve"> 100-95 % دانش آموزان پایه دهم  </w:t>
      </w:r>
    </w:p>
    <w:p w14:paraId="677FB6CC" w14:textId="77777777" w:rsidR="00482450" w:rsidRDefault="00A90F20" w:rsidP="00A3235B">
      <w:pPr>
        <w:spacing w:after="0" w:line="240" w:lineRule="auto"/>
        <w:jc w:val="both"/>
        <w:rPr>
          <w:rFonts w:cs="B Mitra"/>
          <w:sz w:val="26"/>
          <w:szCs w:val="26"/>
          <w:rtl/>
        </w:rPr>
      </w:pPr>
      <w:r w:rsidRPr="00DA7EEB">
        <w:rPr>
          <w:rFonts w:cs="B Mitra" w:hint="cs"/>
          <w:color w:val="000000" w:themeColor="text1"/>
          <w:sz w:val="24"/>
          <w:szCs w:val="24"/>
          <w:rtl/>
        </w:rPr>
        <w:t xml:space="preserve">- </w:t>
      </w:r>
      <w:r w:rsidR="00A3235B">
        <w:rPr>
          <w:rFonts w:cs="B Mitra" w:hint="cs"/>
          <w:color w:val="000000" w:themeColor="text1"/>
          <w:sz w:val="24"/>
          <w:szCs w:val="24"/>
          <w:rtl/>
        </w:rPr>
        <w:t xml:space="preserve">پوشش </w:t>
      </w:r>
      <w:r w:rsidRPr="00DA7EEB">
        <w:rPr>
          <w:rFonts w:cs="B Mitra" w:hint="cs"/>
          <w:color w:val="000000" w:themeColor="text1"/>
          <w:sz w:val="24"/>
          <w:szCs w:val="24"/>
          <w:rtl/>
        </w:rPr>
        <w:t>مراقبت های دوره ای سلامت پزشک</w:t>
      </w:r>
      <w:r w:rsidR="00A3235B">
        <w:rPr>
          <w:rFonts w:cs="B Mitra" w:hint="cs"/>
          <w:color w:val="000000" w:themeColor="text1"/>
          <w:sz w:val="24"/>
          <w:szCs w:val="24"/>
          <w:rtl/>
        </w:rPr>
        <w:t>ی</w:t>
      </w:r>
      <w:r w:rsidRPr="00DA7EEB">
        <w:rPr>
          <w:rFonts w:cs="B Mitra" w:hint="cs"/>
          <w:color w:val="000000" w:themeColor="text1"/>
          <w:sz w:val="24"/>
          <w:szCs w:val="24"/>
          <w:rtl/>
        </w:rPr>
        <w:t xml:space="preserve"> 100-95 % دانش آموزان پایه دهم</w:t>
      </w:r>
    </w:p>
    <w:p w14:paraId="2994A48D" w14:textId="77777777" w:rsidR="00A90F20" w:rsidRPr="00FF21FF" w:rsidRDefault="00A90F20" w:rsidP="00482450">
      <w:pPr>
        <w:spacing w:after="0" w:line="240" w:lineRule="auto"/>
        <w:jc w:val="both"/>
        <w:rPr>
          <w:rFonts w:cs="B Nazanin"/>
          <w:b/>
          <w:bCs/>
          <w:sz w:val="10"/>
          <w:szCs w:val="10"/>
          <w:rtl/>
        </w:rPr>
      </w:pPr>
    </w:p>
    <w:p w14:paraId="4679730A" w14:textId="77777777" w:rsidR="00482450" w:rsidRPr="007E5598" w:rsidRDefault="00482450" w:rsidP="00482450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7E5598">
        <w:rPr>
          <w:rFonts w:cs="B Nazanin" w:hint="cs"/>
          <w:b/>
          <w:bCs/>
          <w:sz w:val="24"/>
          <w:szCs w:val="24"/>
          <w:rtl/>
        </w:rPr>
        <w:t xml:space="preserve">فعالیتهای اصلی برنامه :  </w:t>
      </w:r>
    </w:p>
    <w:p w14:paraId="3C3F1ADA" w14:textId="77777777" w:rsidR="00A90F20" w:rsidRPr="00F93A5C" w:rsidRDefault="00A90F20" w:rsidP="00A90F20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 w:rsidRPr="00F93A5C">
        <w:rPr>
          <w:rFonts w:cs="B Mitra" w:hint="cs"/>
          <w:sz w:val="24"/>
          <w:szCs w:val="24"/>
          <w:rtl/>
        </w:rPr>
        <w:t>-اجرای طرح سنجش سلامت نوآموزان</w:t>
      </w:r>
    </w:p>
    <w:p w14:paraId="5BF5FD54" w14:textId="77777777" w:rsidR="00A90F20" w:rsidRPr="00F93A5C" w:rsidRDefault="00A90F20" w:rsidP="00A90F20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 w:rsidRPr="00F93A5C">
        <w:rPr>
          <w:rFonts w:cs="B Mitra" w:hint="cs"/>
          <w:sz w:val="24"/>
          <w:szCs w:val="24"/>
          <w:rtl/>
        </w:rPr>
        <w:t>-ا</w:t>
      </w:r>
      <w:r>
        <w:rPr>
          <w:rFonts w:cs="B Mitra" w:hint="cs"/>
          <w:sz w:val="24"/>
          <w:szCs w:val="24"/>
          <w:rtl/>
        </w:rPr>
        <w:t>نجام</w:t>
      </w:r>
      <w:r w:rsidRPr="00F93A5C">
        <w:rPr>
          <w:rFonts w:cs="B Mitra" w:hint="cs"/>
          <w:sz w:val="24"/>
          <w:szCs w:val="24"/>
          <w:rtl/>
        </w:rPr>
        <w:t xml:space="preserve"> مراقبت های دوره ای پزشکی و غیرپزشکی </w:t>
      </w:r>
      <w:r>
        <w:rPr>
          <w:rFonts w:cs="B Mitra" w:hint="cs"/>
          <w:sz w:val="24"/>
          <w:szCs w:val="24"/>
          <w:rtl/>
        </w:rPr>
        <w:t>دانش آموزان گروه هدف</w:t>
      </w:r>
    </w:p>
    <w:p w14:paraId="07045B15" w14:textId="77777777" w:rsidR="00A90F20" w:rsidRDefault="00A90F20" w:rsidP="00A90F20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 w:rsidRPr="00F93A5C">
        <w:rPr>
          <w:rFonts w:cs="B Mitra" w:hint="cs"/>
          <w:sz w:val="24"/>
          <w:szCs w:val="24"/>
          <w:rtl/>
        </w:rPr>
        <w:t>-ارتقاء کیفیت مراقبت های دوره ای پزشکی و غیرپزشکی</w:t>
      </w:r>
      <w:r>
        <w:rPr>
          <w:rFonts w:cs="B Mitra" w:hint="cs"/>
          <w:sz w:val="24"/>
          <w:szCs w:val="24"/>
          <w:rtl/>
        </w:rPr>
        <w:t xml:space="preserve"> دانش آموزان </w:t>
      </w:r>
    </w:p>
    <w:p w14:paraId="4D26E6C1" w14:textId="77777777" w:rsidR="00A90F20" w:rsidRDefault="00A90F20" w:rsidP="00C21411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 xml:space="preserve">-ارتقاء کیفیت مراقبت های نوآموزان در مراکز </w:t>
      </w:r>
      <w:r w:rsidR="00C21411">
        <w:rPr>
          <w:rFonts w:cs="B Mitra" w:hint="cs"/>
          <w:sz w:val="24"/>
          <w:szCs w:val="24"/>
          <w:rtl/>
        </w:rPr>
        <w:t>جامع سنجش، آموزش و توانبخشی</w:t>
      </w:r>
    </w:p>
    <w:p w14:paraId="686F67CE" w14:textId="77777777" w:rsidR="00482450" w:rsidRDefault="00A90F20" w:rsidP="00A90F20">
      <w:pPr>
        <w:spacing w:after="0" w:line="240" w:lineRule="auto"/>
        <w:jc w:val="both"/>
        <w:rPr>
          <w:rFonts w:cs="B Mitra"/>
          <w:sz w:val="26"/>
          <w:szCs w:val="26"/>
          <w:rtl/>
        </w:rPr>
      </w:pPr>
      <w:r>
        <w:rPr>
          <w:rFonts w:cs="B Mitra" w:hint="cs"/>
          <w:sz w:val="24"/>
          <w:szCs w:val="24"/>
          <w:rtl/>
        </w:rPr>
        <w:t>-آموزش و توجیه مدیران مدارس و مراقبین سلامت مدارس در خصوص اهمیت و پیگیری انجام مراقبتها و پیگیری و مراقبت دانش آموزان دارای اختلال/بیماری</w:t>
      </w:r>
    </w:p>
    <w:p w14:paraId="14EE470B" w14:textId="77777777" w:rsidR="00691CD8" w:rsidRDefault="00691CD8" w:rsidP="00691CD8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1428387B" w14:textId="77777777" w:rsidR="00691CD8" w:rsidRDefault="00691CD8" w:rsidP="00691CD8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660B8519" w14:textId="77777777" w:rsidR="00691CD8" w:rsidRDefault="00691CD8" w:rsidP="00691CD8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62FDF5AF" w14:textId="77777777" w:rsidR="00691CD8" w:rsidRDefault="00691CD8" w:rsidP="00691CD8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43C7201A" w14:textId="77777777" w:rsidR="00691CD8" w:rsidRDefault="00691CD8" w:rsidP="00691CD8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49276401" w14:textId="77777777" w:rsidR="00691CD8" w:rsidRDefault="00691CD8" w:rsidP="00691CD8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07345D0C" w14:textId="77777777" w:rsidR="00691CD8" w:rsidRPr="007E5598" w:rsidRDefault="00691CD8" w:rsidP="00691CD8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7E5598">
        <w:rPr>
          <w:rFonts w:cs="B Titr" w:hint="cs"/>
          <w:sz w:val="24"/>
          <w:szCs w:val="24"/>
          <w:rtl/>
          <w:lang w:bidi="ar-SA"/>
        </w:rPr>
        <w:t>جدول زمان بندی فعالیت ها و پایش اجرا (گانت )</w:t>
      </w:r>
    </w:p>
    <w:tbl>
      <w:tblPr>
        <w:tblpPr w:leftFromText="180" w:rightFromText="180" w:vertAnchor="text" w:horzAnchor="margin" w:tblpXSpec="center" w:tblpY="731"/>
        <w:bidiVisual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4"/>
        <w:gridCol w:w="3552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9"/>
        <w:gridCol w:w="992"/>
        <w:gridCol w:w="993"/>
        <w:gridCol w:w="567"/>
        <w:gridCol w:w="567"/>
        <w:gridCol w:w="1685"/>
      </w:tblGrid>
      <w:tr w:rsidR="00691CD8" w:rsidRPr="00E65A6E" w14:paraId="2511ADF8" w14:textId="77777777" w:rsidTr="00C5109D">
        <w:trPr>
          <w:cantSplit/>
          <w:trHeight w:val="281"/>
        </w:trPr>
        <w:tc>
          <w:tcPr>
            <w:tcW w:w="4963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EE2514C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فعالیتهای پیش بینی شده دربرنامه عملیاتی اداره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4B55DCCD" w14:textId="77777777" w:rsidR="00691CD8" w:rsidRPr="000D1CC1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مسئول  اجرا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3804789E" w14:textId="77777777" w:rsidR="00691CD8" w:rsidRPr="000D1CC1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</w:t>
            </w:r>
          </w:p>
        </w:tc>
        <w:tc>
          <w:tcPr>
            <w:tcW w:w="5107" w:type="dxa"/>
            <w:gridSpan w:val="12"/>
            <w:shd w:val="clear" w:color="auto" w:fill="F2DBDB" w:themeFill="accent2" w:themeFillTint="33"/>
            <w:vAlign w:val="center"/>
          </w:tcPr>
          <w:p w14:paraId="1E941E91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زمان اجرای کار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336559FF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هزینه مورد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نیاز</w:t>
            </w:r>
          </w:p>
        </w:tc>
        <w:tc>
          <w:tcPr>
            <w:tcW w:w="3812" w:type="dxa"/>
            <w:gridSpan w:val="4"/>
            <w:shd w:val="clear" w:color="auto" w:fill="F2DBDB" w:themeFill="accent2" w:themeFillTint="33"/>
            <w:vAlign w:val="center"/>
          </w:tcPr>
          <w:p w14:paraId="523A63C0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پایش برنامه</w:t>
            </w:r>
          </w:p>
        </w:tc>
      </w:tr>
      <w:tr w:rsidR="00691CD8" w:rsidRPr="00E65A6E" w14:paraId="08E0904B" w14:textId="77777777" w:rsidTr="00C5109D">
        <w:trPr>
          <w:cantSplit/>
          <w:trHeight w:val="835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24BC82E" w14:textId="77777777" w:rsidR="00691CD8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 اصلی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04B5252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4A1E3D1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جزئیات عملیات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51AD7C1A" w14:textId="77777777" w:rsidR="00691CD8" w:rsidRPr="00C107F5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077ECD9C" w14:textId="77777777" w:rsidR="00691CD8" w:rsidRPr="00C107F5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6A29D2F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4774E0CD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69E0F24F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5BCB8BB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6407DDAF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1CD0773D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047B31E3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053572F6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6E880242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72CB9556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072CEBB9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29" w:type="dxa"/>
            <w:shd w:val="clear" w:color="auto" w:fill="F2DBDB" w:themeFill="accent2" w:themeFillTint="33"/>
            <w:textDirection w:val="btLr"/>
            <w:vAlign w:val="center"/>
          </w:tcPr>
          <w:p w14:paraId="615BC5D6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992" w:type="dxa"/>
            <w:vMerge/>
            <w:shd w:val="clear" w:color="auto" w:fill="F2DBDB" w:themeFill="accent2" w:themeFillTint="33"/>
            <w:vAlign w:val="center"/>
          </w:tcPr>
          <w:p w14:paraId="18C19456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556468CE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در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زمان مقرر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08157E35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با تاخیر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3B9762CA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عدم اجرا</w:t>
            </w:r>
          </w:p>
        </w:tc>
        <w:tc>
          <w:tcPr>
            <w:tcW w:w="1685" w:type="dxa"/>
            <w:shd w:val="clear" w:color="auto" w:fill="F2DBDB" w:themeFill="accent2" w:themeFillTint="33"/>
            <w:vAlign w:val="center"/>
          </w:tcPr>
          <w:p w14:paraId="39B5A751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توضیح علت عدم اجرا</w:t>
            </w:r>
          </w:p>
        </w:tc>
      </w:tr>
      <w:tr w:rsidR="00691CD8" w:rsidRPr="00E65A6E" w14:paraId="70F91141" w14:textId="77777777" w:rsidTr="00C5109D">
        <w:trPr>
          <w:cantSplit/>
          <w:trHeight w:val="70"/>
        </w:trPr>
        <w:tc>
          <w:tcPr>
            <w:tcW w:w="847" w:type="dxa"/>
            <w:vAlign w:val="center"/>
          </w:tcPr>
          <w:p w14:paraId="2A0C33C3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vAlign w:val="center"/>
          </w:tcPr>
          <w:p w14:paraId="312A8141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vAlign w:val="center"/>
          </w:tcPr>
          <w:p w14:paraId="46AD640B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14:paraId="04E3D424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334E09E6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53DE8576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1AB2CF98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58D2B7E2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26E545C0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44B198C3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6C3E4BA7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2CE92534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7450626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7E099380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506CA270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72A09626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9" w:type="dxa"/>
            <w:vAlign w:val="center"/>
          </w:tcPr>
          <w:p w14:paraId="15AD2C7D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992" w:type="dxa"/>
            <w:vAlign w:val="center"/>
          </w:tcPr>
          <w:p w14:paraId="2F90747A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vAlign w:val="center"/>
          </w:tcPr>
          <w:p w14:paraId="53D14795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1EB4021D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7AC1C3FC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vAlign w:val="center"/>
          </w:tcPr>
          <w:p w14:paraId="76889640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91CD8" w:rsidRPr="00E65A6E" w14:paraId="048B6C6B" w14:textId="77777777" w:rsidTr="00C5109D">
        <w:trPr>
          <w:cantSplit/>
          <w:trHeight w:val="70"/>
        </w:trPr>
        <w:tc>
          <w:tcPr>
            <w:tcW w:w="847" w:type="dxa"/>
            <w:vAlign w:val="center"/>
          </w:tcPr>
          <w:p w14:paraId="1E17DC22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vAlign w:val="center"/>
          </w:tcPr>
          <w:p w14:paraId="1464BF06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vAlign w:val="center"/>
          </w:tcPr>
          <w:p w14:paraId="78010545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14:paraId="5A341BD4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1C1C8649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D585213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1051552F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1B3D9AFB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256F5DC9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3C6DB040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570F64FC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4A1FA4E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550C453F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52C96398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12FE92AA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4B4D526F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9" w:type="dxa"/>
            <w:vAlign w:val="center"/>
          </w:tcPr>
          <w:p w14:paraId="70603B85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992" w:type="dxa"/>
            <w:vAlign w:val="center"/>
          </w:tcPr>
          <w:p w14:paraId="36D85D4B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vAlign w:val="center"/>
          </w:tcPr>
          <w:p w14:paraId="257FE961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3728EDA1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38310697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vAlign w:val="center"/>
          </w:tcPr>
          <w:p w14:paraId="4BD6A52C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91CD8" w:rsidRPr="00E65A6E" w14:paraId="5FC9F8E4" w14:textId="77777777" w:rsidTr="00C5109D">
        <w:trPr>
          <w:cantSplit/>
          <w:trHeight w:val="70"/>
        </w:trPr>
        <w:tc>
          <w:tcPr>
            <w:tcW w:w="847" w:type="dxa"/>
            <w:vAlign w:val="center"/>
          </w:tcPr>
          <w:p w14:paraId="73CAF9C5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vAlign w:val="center"/>
          </w:tcPr>
          <w:p w14:paraId="4CDCDD8C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vAlign w:val="center"/>
          </w:tcPr>
          <w:p w14:paraId="502C1BC0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14:paraId="47317110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4ECB4442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670682D2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7FD5B33D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444A1C27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6A26DAB5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6FA14A16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19A42342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48E958CB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3B0037F7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126FDEDE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68C59FD8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0922054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9" w:type="dxa"/>
            <w:vAlign w:val="center"/>
          </w:tcPr>
          <w:p w14:paraId="00EED77D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992" w:type="dxa"/>
            <w:vAlign w:val="center"/>
          </w:tcPr>
          <w:p w14:paraId="65CD86E3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vAlign w:val="center"/>
          </w:tcPr>
          <w:p w14:paraId="18BCABD0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191800AA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48DE32C7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vAlign w:val="center"/>
          </w:tcPr>
          <w:p w14:paraId="0F4EDEE7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91CD8" w:rsidRPr="00E65A6E" w14:paraId="054EB4F4" w14:textId="77777777" w:rsidTr="00C5109D">
        <w:trPr>
          <w:cantSplit/>
          <w:trHeight w:val="327"/>
        </w:trPr>
        <w:tc>
          <w:tcPr>
            <w:tcW w:w="847" w:type="dxa"/>
            <w:vAlign w:val="center"/>
          </w:tcPr>
          <w:p w14:paraId="625E2CC6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vAlign w:val="center"/>
          </w:tcPr>
          <w:p w14:paraId="51E8A1FD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vAlign w:val="center"/>
          </w:tcPr>
          <w:p w14:paraId="649B3CA0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14:paraId="3271BE89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50A763A3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40A64433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45932627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392B86E7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55E31280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3499664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391B1E4B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60660447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44BF1140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7105AEF2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02156CEF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B00B969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9" w:type="dxa"/>
            <w:vAlign w:val="center"/>
          </w:tcPr>
          <w:p w14:paraId="35D5A78C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992" w:type="dxa"/>
            <w:vAlign w:val="center"/>
          </w:tcPr>
          <w:p w14:paraId="60896B62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vAlign w:val="center"/>
          </w:tcPr>
          <w:p w14:paraId="12E96EBD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2049FDDD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519CB969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vAlign w:val="center"/>
          </w:tcPr>
          <w:p w14:paraId="0481DED8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91CD8" w:rsidRPr="00E65A6E" w14:paraId="140D40C7" w14:textId="77777777" w:rsidTr="00C5109D">
        <w:trPr>
          <w:cantSplit/>
          <w:trHeight w:val="206"/>
        </w:trPr>
        <w:tc>
          <w:tcPr>
            <w:tcW w:w="847" w:type="dxa"/>
            <w:vAlign w:val="center"/>
          </w:tcPr>
          <w:p w14:paraId="378095C3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vAlign w:val="center"/>
          </w:tcPr>
          <w:p w14:paraId="5AFE1841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vAlign w:val="center"/>
          </w:tcPr>
          <w:p w14:paraId="60F55B37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14:paraId="3FB93282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3ED383C9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537398B3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14B5ED56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225EBBB5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2753E2D3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58318AD9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7FA88AA2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7FDB66F4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1F099375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4D6AA9DF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1003BCF6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7A74E0E3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9" w:type="dxa"/>
            <w:vAlign w:val="center"/>
          </w:tcPr>
          <w:p w14:paraId="70E45528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992" w:type="dxa"/>
            <w:vAlign w:val="center"/>
          </w:tcPr>
          <w:p w14:paraId="02A3C091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vAlign w:val="center"/>
          </w:tcPr>
          <w:p w14:paraId="5F1F36D7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4B87D0D7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3463A6D1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vAlign w:val="center"/>
          </w:tcPr>
          <w:p w14:paraId="6E036A2D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91CD8" w:rsidRPr="00E65A6E" w14:paraId="4F16D987" w14:textId="77777777" w:rsidTr="00C5109D">
        <w:trPr>
          <w:cantSplit/>
          <w:trHeight w:val="206"/>
        </w:trPr>
        <w:tc>
          <w:tcPr>
            <w:tcW w:w="847" w:type="dxa"/>
            <w:vAlign w:val="center"/>
          </w:tcPr>
          <w:p w14:paraId="5B7AD2A8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vAlign w:val="center"/>
          </w:tcPr>
          <w:p w14:paraId="11F051FF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vAlign w:val="center"/>
          </w:tcPr>
          <w:p w14:paraId="4B866ABE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14:paraId="7EB9E352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3C52BAFF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4CDCAC5E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48CD62EC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A58CA3C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B5312C0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D031703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4A96779A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9771A8D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39425144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40346077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34658900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3645A1B0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9" w:type="dxa"/>
            <w:vAlign w:val="center"/>
          </w:tcPr>
          <w:p w14:paraId="2858AADD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992" w:type="dxa"/>
            <w:vAlign w:val="center"/>
          </w:tcPr>
          <w:p w14:paraId="6C9FB686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vAlign w:val="center"/>
          </w:tcPr>
          <w:p w14:paraId="462A3581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5C537565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08CB943D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vAlign w:val="center"/>
          </w:tcPr>
          <w:p w14:paraId="050294E5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91CD8" w:rsidRPr="00E65A6E" w14:paraId="02517D4F" w14:textId="77777777" w:rsidTr="00C5109D">
        <w:trPr>
          <w:cantSplit/>
          <w:trHeight w:val="206"/>
        </w:trPr>
        <w:tc>
          <w:tcPr>
            <w:tcW w:w="847" w:type="dxa"/>
            <w:vAlign w:val="center"/>
          </w:tcPr>
          <w:p w14:paraId="3AA3DCB2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vAlign w:val="center"/>
          </w:tcPr>
          <w:p w14:paraId="3B566B89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vAlign w:val="center"/>
          </w:tcPr>
          <w:p w14:paraId="7D683C8F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14:paraId="22E83954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41EC1D43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1A2B73B3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10026422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46C8387B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A2B8F25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441F245B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79C28D73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37B95F2D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5D85187D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560956C4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3F52717F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58D8FC3D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9" w:type="dxa"/>
            <w:vAlign w:val="center"/>
          </w:tcPr>
          <w:p w14:paraId="1751879B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992" w:type="dxa"/>
            <w:vAlign w:val="center"/>
          </w:tcPr>
          <w:p w14:paraId="2DCBF7D0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vAlign w:val="center"/>
          </w:tcPr>
          <w:p w14:paraId="04EEAA60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530AE71C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64510CE3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vAlign w:val="center"/>
          </w:tcPr>
          <w:p w14:paraId="14685A00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91CD8" w:rsidRPr="00E65A6E" w14:paraId="744F37EB" w14:textId="77777777" w:rsidTr="00C5109D">
        <w:trPr>
          <w:cantSplit/>
          <w:trHeight w:val="206"/>
        </w:trPr>
        <w:tc>
          <w:tcPr>
            <w:tcW w:w="847" w:type="dxa"/>
            <w:vAlign w:val="center"/>
          </w:tcPr>
          <w:p w14:paraId="0B40E1DF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vAlign w:val="center"/>
          </w:tcPr>
          <w:p w14:paraId="5325D4E5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vAlign w:val="center"/>
          </w:tcPr>
          <w:p w14:paraId="6D653E74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14:paraId="6019E0EC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5BD6B671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5721FECA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4E38813F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68C31D02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203CCEBD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57D3E98C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77B3853C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3D0B45C9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7480F493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1233B353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64733DCF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3417130E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9" w:type="dxa"/>
            <w:vAlign w:val="center"/>
          </w:tcPr>
          <w:p w14:paraId="7442C64A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992" w:type="dxa"/>
            <w:vAlign w:val="center"/>
          </w:tcPr>
          <w:p w14:paraId="40BE0CA7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vAlign w:val="center"/>
          </w:tcPr>
          <w:p w14:paraId="55F8419A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2FF9901B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141A2983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vAlign w:val="center"/>
          </w:tcPr>
          <w:p w14:paraId="4AB747ED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91CD8" w:rsidRPr="00E65A6E" w14:paraId="37F9138B" w14:textId="77777777" w:rsidTr="00C5109D">
        <w:trPr>
          <w:cantSplit/>
          <w:trHeight w:val="206"/>
        </w:trPr>
        <w:tc>
          <w:tcPr>
            <w:tcW w:w="847" w:type="dxa"/>
            <w:vAlign w:val="center"/>
          </w:tcPr>
          <w:p w14:paraId="1E2136FF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vAlign w:val="center"/>
          </w:tcPr>
          <w:p w14:paraId="7B479B97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vAlign w:val="center"/>
          </w:tcPr>
          <w:p w14:paraId="0528F096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14:paraId="0EA2605E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657C0A2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6F85A917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75B4D7EE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35CCB9FA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A0770AF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5A7A9A47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2C7D722E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63922720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78F3DD59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3E7FA0A9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41433AA7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4B2DE88B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9" w:type="dxa"/>
            <w:vAlign w:val="center"/>
          </w:tcPr>
          <w:p w14:paraId="3B3EE819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992" w:type="dxa"/>
            <w:vAlign w:val="center"/>
          </w:tcPr>
          <w:p w14:paraId="775AEB7C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vAlign w:val="center"/>
          </w:tcPr>
          <w:p w14:paraId="7608DD2B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4D19B4D4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6E3B0CBE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vAlign w:val="center"/>
          </w:tcPr>
          <w:p w14:paraId="6A64CC28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91CD8" w:rsidRPr="00E65A6E" w14:paraId="10A9240A" w14:textId="77777777" w:rsidTr="00C5109D">
        <w:trPr>
          <w:cantSplit/>
          <w:trHeight w:val="206"/>
        </w:trPr>
        <w:tc>
          <w:tcPr>
            <w:tcW w:w="847" w:type="dxa"/>
            <w:vAlign w:val="center"/>
          </w:tcPr>
          <w:p w14:paraId="696F7C62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vAlign w:val="center"/>
          </w:tcPr>
          <w:p w14:paraId="7503A0FA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vAlign w:val="center"/>
          </w:tcPr>
          <w:p w14:paraId="27438DCF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14:paraId="65A402C2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600AAE08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14C355C8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24BE8A36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3CC90811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74754D6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568E555B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2D6D6611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58F16421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3F9B2A8B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3EBBE732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49A134B1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486F47BC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9" w:type="dxa"/>
            <w:vAlign w:val="center"/>
          </w:tcPr>
          <w:p w14:paraId="701FE48A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992" w:type="dxa"/>
            <w:vAlign w:val="center"/>
          </w:tcPr>
          <w:p w14:paraId="128F7BE5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vAlign w:val="center"/>
          </w:tcPr>
          <w:p w14:paraId="2590BA1D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3C40ADAC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18536FBC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vAlign w:val="center"/>
          </w:tcPr>
          <w:p w14:paraId="53F24761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91CD8" w:rsidRPr="00E65A6E" w14:paraId="3955668B" w14:textId="77777777" w:rsidTr="00C5109D">
        <w:trPr>
          <w:cantSplit/>
          <w:trHeight w:val="206"/>
        </w:trPr>
        <w:tc>
          <w:tcPr>
            <w:tcW w:w="847" w:type="dxa"/>
            <w:vAlign w:val="center"/>
          </w:tcPr>
          <w:p w14:paraId="43D85844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vAlign w:val="center"/>
          </w:tcPr>
          <w:p w14:paraId="5DBF113A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vAlign w:val="center"/>
          </w:tcPr>
          <w:p w14:paraId="0604C6D3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14:paraId="004C3D96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7E34810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35503381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60D4ABBA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59CCE149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23EBA675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225D906D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7A7A68BB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4510C48C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2F50F704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50212B38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2383EA39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16BD4F3F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9" w:type="dxa"/>
            <w:vAlign w:val="center"/>
          </w:tcPr>
          <w:p w14:paraId="7795E2C0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992" w:type="dxa"/>
            <w:vAlign w:val="center"/>
          </w:tcPr>
          <w:p w14:paraId="4C28C8CD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vAlign w:val="center"/>
          </w:tcPr>
          <w:p w14:paraId="53AC2D6C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0F5776FB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297C407E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vAlign w:val="center"/>
          </w:tcPr>
          <w:p w14:paraId="1EC2FC4A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91CD8" w:rsidRPr="00E65A6E" w14:paraId="4EE4704D" w14:textId="77777777" w:rsidTr="00C5109D">
        <w:trPr>
          <w:cantSplit/>
          <w:trHeight w:val="206"/>
        </w:trPr>
        <w:tc>
          <w:tcPr>
            <w:tcW w:w="847" w:type="dxa"/>
            <w:vAlign w:val="center"/>
          </w:tcPr>
          <w:p w14:paraId="1C4BBD29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vAlign w:val="center"/>
          </w:tcPr>
          <w:p w14:paraId="20A49F7E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vAlign w:val="center"/>
          </w:tcPr>
          <w:p w14:paraId="66877731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14:paraId="75F48B82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4198EBF8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22A158BF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22D64E16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127E6C66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171146B2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CD1D2A4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688A84FD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251CCC95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5CE12E78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45C0903A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0769EAB9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55E7308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9" w:type="dxa"/>
            <w:vAlign w:val="center"/>
          </w:tcPr>
          <w:p w14:paraId="136FB9C0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992" w:type="dxa"/>
            <w:vAlign w:val="center"/>
          </w:tcPr>
          <w:p w14:paraId="4035A4EF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vAlign w:val="center"/>
          </w:tcPr>
          <w:p w14:paraId="650548C7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16C5DFF9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402E1997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vAlign w:val="center"/>
          </w:tcPr>
          <w:p w14:paraId="4398904B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91CD8" w:rsidRPr="00E65A6E" w14:paraId="2307005A" w14:textId="77777777" w:rsidTr="00C5109D">
        <w:trPr>
          <w:cantSplit/>
          <w:trHeight w:val="206"/>
        </w:trPr>
        <w:tc>
          <w:tcPr>
            <w:tcW w:w="847" w:type="dxa"/>
            <w:vAlign w:val="center"/>
          </w:tcPr>
          <w:p w14:paraId="2CB518C2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vAlign w:val="center"/>
          </w:tcPr>
          <w:p w14:paraId="3A839BB3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vAlign w:val="center"/>
          </w:tcPr>
          <w:p w14:paraId="65F8F7F8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14:paraId="1B4DCC0C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1299B1DE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2D494C65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700481C0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77F29264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2FE6F90B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4AECF86E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00038136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2180A1A7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5EC63D83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7632BAF1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133AAABC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4CB4B973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9" w:type="dxa"/>
            <w:vAlign w:val="center"/>
          </w:tcPr>
          <w:p w14:paraId="4C3B51BC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992" w:type="dxa"/>
            <w:vAlign w:val="center"/>
          </w:tcPr>
          <w:p w14:paraId="1ABB74C9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vAlign w:val="center"/>
          </w:tcPr>
          <w:p w14:paraId="247C148B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472CE3F3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2031B7BF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vAlign w:val="center"/>
          </w:tcPr>
          <w:p w14:paraId="2E62E564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91CD8" w:rsidRPr="00E65A6E" w14:paraId="4177FD0F" w14:textId="77777777" w:rsidTr="00C5109D">
        <w:trPr>
          <w:cantSplit/>
          <w:trHeight w:val="226"/>
        </w:trPr>
        <w:tc>
          <w:tcPr>
            <w:tcW w:w="847" w:type="dxa"/>
            <w:vAlign w:val="center"/>
          </w:tcPr>
          <w:p w14:paraId="5EA53A0F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vAlign w:val="center"/>
          </w:tcPr>
          <w:p w14:paraId="03B14897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vAlign w:val="center"/>
          </w:tcPr>
          <w:p w14:paraId="433A74FD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14:paraId="34A6E73A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2016355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A4C5D65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2EA790EF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6D6FF5DB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7B37C9BB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2642F436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719F7708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DA66FAF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45175721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2B765C90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76C9D667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3833224F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9" w:type="dxa"/>
            <w:vAlign w:val="center"/>
          </w:tcPr>
          <w:p w14:paraId="1CB7F1F7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992" w:type="dxa"/>
            <w:vAlign w:val="center"/>
          </w:tcPr>
          <w:p w14:paraId="57CA4C39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vAlign w:val="center"/>
          </w:tcPr>
          <w:p w14:paraId="06DB0917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1BF87DCA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26FE7E55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vAlign w:val="center"/>
          </w:tcPr>
          <w:p w14:paraId="0C415574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91CD8" w:rsidRPr="00E65A6E" w14:paraId="45407091" w14:textId="77777777" w:rsidTr="00C5109D">
        <w:trPr>
          <w:cantSplit/>
          <w:trHeight w:val="118"/>
        </w:trPr>
        <w:tc>
          <w:tcPr>
            <w:tcW w:w="847" w:type="dxa"/>
            <w:vAlign w:val="center"/>
          </w:tcPr>
          <w:p w14:paraId="333411F3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vAlign w:val="center"/>
          </w:tcPr>
          <w:p w14:paraId="6FA16786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vAlign w:val="center"/>
          </w:tcPr>
          <w:p w14:paraId="1E0D6E20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14:paraId="04469194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224B86FA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4685DEBD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18BEE229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6DF70F24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3A0CC686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1728D2A2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14253D10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73A448BB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0871770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599ACD92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22CD487D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3862984F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9" w:type="dxa"/>
            <w:vAlign w:val="center"/>
          </w:tcPr>
          <w:p w14:paraId="3979F1AE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992" w:type="dxa"/>
            <w:vAlign w:val="center"/>
          </w:tcPr>
          <w:p w14:paraId="16397808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vAlign w:val="center"/>
          </w:tcPr>
          <w:p w14:paraId="35BE79E3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6756CF08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08515062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vAlign w:val="center"/>
          </w:tcPr>
          <w:p w14:paraId="32857759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91CD8" w:rsidRPr="00E65A6E" w14:paraId="1A29F68D" w14:textId="77777777" w:rsidTr="00C5109D">
        <w:trPr>
          <w:cantSplit/>
          <w:trHeight w:val="440"/>
        </w:trPr>
        <w:tc>
          <w:tcPr>
            <w:tcW w:w="15866" w:type="dxa"/>
            <w:gridSpan w:val="22"/>
            <w:vAlign w:val="center"/>
          </w:tcPr>
          <w:p w14:paraId="542B3F58" w14:textId="77777777" w:rsidR="00691CD8" w:rsidRPr="001D4067" w:rsidRDefault="00691CD8" w:rsidP="00C5109D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D40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جمع هزینه ها : </w:t>
            </w:r>
          </w:p>
        </w:tc>
      </w:tr>
    </w:tbl>
    <w:p w14:paraId="56E4420F" w14:textId="77777777" w:rsidR="001273C3" w:rsidRPr="007E5598" w:rsidRDefault="001273C3" w:rsidP="001273C3">
      <w:pPr>
        <w:spacing w:after="0" w:line="240" w:lineRule="auto"/>
        <w:jc w:val="center"/>
        <w:rPr>
          <w:rFonts w:cs="B Titr"/>
          <w:sz w:val="24"/>
          <w:szCs w:val="24"/>
          <w:rtl/>
        </w:rPr>
      </w:pPr>
    </w:p>
    <w:p w14:paraId="0DC71431" w14:textId="77777777" w:rsidR="001273C3" w:rsidRPr="000A7292" w:rsidRDefault="001273C3" w:rsidP="00FF0819">
      <w:pPr>
        <w:spacing w:after="0" w:line="240" w:lineRule="auto"/>
        <w:jc w:val="center"/>
        <w:rPr>
          <w:rFonts w:cs="B Titr"/>
          <w:sz w:val="10"/>
          <w:szCs w:val="10"/>
          <w:rtl/>
          <w:lang w:bidi="ar-SA"/>
        </w:rPr>
      </w:pPr>
    </w:p>
    <w:p w14:paraId="295E4E01" w14:textId="77777777" w:rsidR="000E3831" w:rsidRDefault="000E3831" w:rsidP="00ED229E">
      <w:pPr>
        <w:spacing w:after="0" w:line="240" w:lineRule="auto"/>
        <w:jc w:val="center"/>
        <w:rPr>
          <w:rFonts w:cs="B Titr"/>
          <w:color w:val="365F91" w:themeColor="accent1" w:themeShade="BF"/>
          <w:sz w:val="28"/>
          <w:szCs w:val="28"/>
          <w:lang w:bidi="ar-SA"/>
        </w:rPr>
      </w:pPr>
    </w:p>
    <w:p w14:paraId="21E34AAA" w14:textId="77777777" w:rsidR="000E3831" w:rsidRDefault="000E3831" w:rsidP="00ED229E">
      <w:pPr>
        <w:spacing w:after="0" w:line="240" w:lineRule="auto"/>
        <w:jc w:val="center"/>
        <w:rPr>
          <w:rFonts w:cs="B Titr"/>
          <w:color w:val="365F91" w:themeColor="accent1" w:themeShade="BF"/>
          <w:sz w:val="28"/>
          <w:szCs w:val="28"/>
          <w:lang w:bidi="ar-SA"/>
        </w:rPr>
      </w:pPr>
    </w:p>
    <w:p w14:paraId="27B42E7B" w14:textId="77777777" w:rsidR="00482450" w:rsidRPr="000A7292" w:rsidRDefault="00482450" w:rsidP="00ED229E">
      <w:pPr>
        <w:spacing w:after="0" w:line="240" w:lineRule="auto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  <w:r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ب</w:t>
      </w:r>
      <w:r w:rsidR="00ED229E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رنامه واکسیناسیون</w:t>
      </w:r>
      <w:r w:rsidR="001E4F77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 xml:space="preserve"> نوجوانان و</w:t>
      </w:r>
      <w:r w:rsidR="00ED229E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 xml:space="preserve"> دانش آموزان </w:t>
      </w:r>
      <w:r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پایه اول و دهم</w:t>
      </w:r>
    </w:p>
    <w:p w14:paraId="4667EC8A" w14:textId="77777777" w:rsidR="00482450" w:rsidRPr="00362DAF" w:rsidRDefault="00482450" w:rsidP="00482450">
      <w:pPr>
        <w:spacing w:after="0" w:line="240" w:lineRule="auto"/>
        <w:jc w:val="center"/>
        <w:rPr>
          <w:rFonts w:cs="B Titr"/>
          <w:b/>
          <w:bCs/>
          <w:color w:val="000000" w:themeColor="text1"/>
          <w:sz w:val="8"/>
          <w:szCs w:val="8"/>
          <w:rtl/>
        </w:rPr>
      </w:pPr>
    </w:p>
    <w:p w14:paraId="1BEA4B64" w14:textId="77777777" w:rsidR="00482450" w:rsidRDefault="00482450" w:rsidP="00482450">
      <w:pPr>
        <w:spacing w:after="0" w:line="240" w:lineRule="auto"/>
        <w:jc w:val="both"/>
        <w:rPr>
          <w:rFonts w:cs="B Mitra"/>
          <w:sz w:val="26"/>
          <w:szCs w:val="26"/>
          <w:rtl/>
        </w:rPr>
      </w:pPr>
      <w:r w:rsidRPr="007E5598">
        <w:rPr>
          <w:rFonts w:cs="B Nazanin"/>
          <w:b/>
          <w:bCs/>
          <w:sz w:val="24"/>
          <w:szCs w:val="24"/>
          <w:rtl/>
        </w:rPr>
        <w:t>اهداف اختصاصی</w:t>
      </w:r>
      <w:r w:rsidRPr="007E5598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7E5598">
        <w:rPr>
          <w:rFonts w:cs="B Nazanin" w:hint="cs"/>
          <w:sz w:val="24"/>
          <w:szCs w:val="24"/>
          <w:rtl/>
        </w:rPr>
        <w:t>:</w:t>
      </w:r>
      <w:r w:rsidRPr="000234B0">
        <w:rPr>
          <w:rFonts w:cs="B Mitra" w:hint="cs"/>
          <w:sz w:val="26"/>
          <w:szCs w:val="26"/>
          <w:rtl/>
        </w:rPr>
        <w:t xml:space="preserve"> </w:t>
      </w:r>
    </w:p>
    <w:p w14:paraId="065B0C54" w14:textId="77777777" w:rsidR="009F4C5A" w:rsidRPr="00DA7EEB" w:rsidRDefault="009F4C5A" w:rsidP="00BA2C1E">
      <w:pPr>
        <w:spacing w:after="0" w:line="240" w:lineRule="auto"/>
        <w:jc w:val="both"/>
        <w:rPr>
          <w:rFonts w:cs="B Mitra"/>
          <w:color w:val="000000" w:themeColor="text1"/>
          <w:sz w:val="24"/>
          <w:szCs w:val="24"/>
          <w:rtl/>
        </w:rPr>
      </w:pPr>
      <w:r w:rsidRPr="00DA7EEB">
        <w:rPr>
          <w:rFonts w:cs="B Mitra" w:hint="cs"/>
          <w:color w:val="000000" w:themeColor="text1"/>
          <w:sz w:val="24"/>
          <w:szCs w:val="24"/>
          <w:rtl/>
        </w:rPr>
        <w:t>-</w:t>
      </w:r>
      <w:r w:rsidR="00BA2C1E">
        <w:rPr>
          <w:rFonts w:cs="B Mitra" w:hint="cs"/>
          <w:color w:val="000000" w:themeColor="text1"/>
          <w:sz w:val="24"/>
          <w:szCs w:val="24"/>
          <w:rtl/>
        </w:rPr>
        <w:t xml:space="preserve">پوشش </w:t>
      </w:r>
      <w:r w:rsidRPr="00DA7EEB">
        <w:rPr>
          <w:rFonts w:cs="B Mitra" w:hint="cs"/>
          <w:color w:val="000000" w:themeColor="text1"/>
          <w:sz w:val="24"/>
          <w:szCs w:val="24"/>
          <w:rtl/>
        </w:rPr>
        <w:t>واکسیناسیون 100-9</w:t>
      </w:r>
      <w:r>
        <w:rPr>
          <w:rFonts w:cs="B Mitra" w:hint="cs"/>
          <w:color w:val="000000" w:themeColor="text1"/>
          <w:sz w:val="24"/>
          <w:szCs w:val="24"/>
          <w:rtl/>
        </w:rPr>
        <w:t>8</w:t>
      </w:r>
      <w:r w:rsidRPr="00DA7EEB">
        <w:rPr>
          <w:rFonts w:cs="B Mitra" w:hint="cs"/>
          <w:color w:val="000000" w:themeColor="text1"/>
          <w:sz w:val="24"/>
          <w:szCs w:val="24"/>
          <w:rtl/>
        </w:rPr>
        <w:t xml:space="preserve"> % </w:t>
      </w:r>
      <w:r w:rsidR="003A0AF9">
        <w:rPr>
          <w:rFonts w:cs="B Mitra" w:hint="cs"/>
          <w:color w:val="000000" w:themeColor="text1"/>
          <w:sz w:val="24"/>
          <w:szCs w:val="24"/>
          <w:rtl/>
        </w:rPr>
        <w:t xml:space="preserve"> </w:t>
      </w:r>
      <w:r w:rsidRPr="00DA7EEB">
        <w:rPr>
          <w:rFonts w:cs="B Mitra" w:hint="cs"/>
          <w:color w:val="000000" w:themeColor="text1"/>
          <w:sz w:val="24"/>
          <w:szCs w:val="24"/>
          <w:rtl/>
        </w:rPr>
        <w:t xml:space="preserve">دانش آموزان پایه اول </w:t>
      </w:r>
    </w:p>
    <w:p w14:paraId="6DF4B38D" w14:textId="77777777" w:rsidR="009F4C5A" w:rsidRDefault="009F4C5A" w:rsidP="00BA2C1E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DA7EEB">
        <w:rPr>
          <w:rFonts w:cs="B Mitra" w:hint="cs"/>
          <w:color w:val="000000" w:themeColor="text1"/>
          <w:sz w:val="24"/>
          <w:szCs w:val="24"/>
          <w:rtl/>
        </w:rPr>
        <w:t xml:space="preserve">- </w:t>
      </w:r>
      <w:r w:rsidR="00BA2C1E">
        <w:rPr>
          <w:rFonts w:cs="B Mitra" w:hint="cs"/>
          <w:color w:val="000000" w:themeColor="text1"/>
          <w:sz w:val="24"/>
          <w:szCs w:val="24"/>
          <w:rtl/>
        </w:rPr>
        <w:t>پوشش</w:t>
      </w:r>
      <w:r w:rsidRPr="00DA7EEB">
        <w:rPr>
          <w:rFonts w:cs="B Mitra" w:hint="cs"/>
          <w:color w:val="000000" w:themeColor="text1"/>
          <w:sz w:val="24"/>
          <w:szCs w:val="24"/>
          <w:rtl/>
        </w:rPr>
        <w:t xml:space="preserve"> واکسیناسیون 100-9</w:t>
      </w:r>
      <w:r>
        <w:rPr>
          <w:rFonts w:cs="B Mitra" w:hint="cs"/>
          <w:color w:val="000000" w:themeColor="text1"/>
          <w:sz w:val="24"/>
          <w:szCs w:val="24"/>
          <w:rtl/>
        </w:rPr>
        <w:t>8</w:t>
      </w:r>
      <w:r w:rsidRPr="00DA7EEB">
        <w:rPr>
          <w:rFonts w:cs="B Mitra" w:hint="cs"/>
          <w:color w:val="000000" w:themeColor="text1"/>
          <w:sz w:val="24"/>
          <w:szCs w:val="24"/>
          <w:rtl/>
        </w:rPr>
        <w:t xml:space="preserve"> % </w:t>
      </w:r>
      <w:r w:rsidR="003A0AF9">
        <w:rPr>
          <w:rFonts w:cs="B Mitra" w:hint="cs"/>
          <w:color w:val="000000" w:themeColor="text1"/>
          <w:sz w:val="24"/>
          <w:szCs w:val="24"/>
          <w:rtl/>
        </w:rPr>
        <w:t xml:space="preserve"> </w:t>
      </w:r>
      <w:r w:rsidRPr="00DA7EEB">
        <w:rPr>
          <w:rFonts w:cs="B Mitra" w:hint="cs"/>
          <w:color w:val="000000" w:themeColor="text1"/>
          <w:sz w:val="24"/>
          <w:szCs w:val="24"/>
          <w:rtl/>
        </w:rPr>
        <w:t>دانش آموزان پایه دهم</w:t>
      </w:r>
      <w:r w:rsidRPr="007E5598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5F991B89" w14:textId="77777777" w:rsidR="00D51785" w:rsidRDefault="00D51785" w:rsidP="00D51785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-</w:t>
      </w:r>
      <w:r w:rsidRPr="00D51785">
        <w:rPr>
          <w:rFonts w:cs="B Mitra" w:hint="cs"/>
          <w:color w:val="000000" w:themeColor="text1"/>
          <w:sz w:val="24"/>
          <w:szCs w:val="24"/>
          <w:rtl/>
        </w:rPr>
        <w:t xml:space="preserve"> تکمیل واکسیناسیون 100 % دانش آموزان مدارس استثنایی</w:t>
      </w:r>
    </w:p>
    <w:p w14:paraId="0FC24597" w14:textId="77777777" w:rsidR="009F4C5A" w:rsidRPr="009F4C5A" w:rsidRDefault="009F4C5A" w:rsidP="009F4C5A">
      <w:pPr>
        <w:spacing w:after="0" w:line="240" w:lineRule="auto"/>
        <w:jc w:val="both"/>
        <w:rPr>
          <w:rFonts w:cs="B Nazanin"/>
          <w:b/>
          <w:bCs/>
          <w:sz w:val="16"/>
          <w:szCs w:val="16"/>
          <w:rtl/>
        </w:rPr>
      </w:pPr>
    </w:p>
    <w:p w14:paraId="2AF47E22" w14:textId="77777777" w:rsidR="00482450" w:rsidRDefault="00482450" w:rsidP="009F4C5A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7E5598">
        <w:rPr>
          <w:rFonts w:cs="B Nazanin" w:hint="cs"/>
          <w:b/>
          <w:bCs/>
          <w:sz w:val="24"/>
          <w:szCs w:val="24"/>
          <w:rtl/>
        </w:rPr>
        <w:t xml:space="preserve">فعالیتهای اصلی برنامه :  </w:t>
      </w:r>
    </w:p>
    <w:p w14:paraId="0097B4C0" w14:textId="77777777" w:rsidR="009F4C5A" w:rsidRPr="00F93A5C" w:rsidRDefault="009F4C5A" w:rsidP="009F4C5A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 xml:space="preserve">- </w:t>
      </w:r>
      <w:r w:rsidRPr="00F93A5C">
        <w:rPr>
          <w:rFonts w:cs="B Mitra" w:hint="cs"/>
          <w:sz w:val="24"/>
          <w:szCs w:val="24"/>
          <w:rtl/>
        </w:rPr>
        <w:t xml:space="preserve">تکمیل واکسیناسیون دانش آموزان </w:t>
      </w:r>
      <w:r>
        <w:rPr>
          <w:rFonts w:cs="B Mitra" w:hint="cs"/>
          <w:sz w:val="24"/>
          <w:szCs w:val="24"/>
          <w:rtl/>
        </w:rPr>
        <w:t>پایه های اول و دهم سال تحصیلی 1402-1401</w:t>
      </w:r>
      <w:r w:rsidRPr="00F93A5C">
        <w:rPr>
          <w:rFonts w:cs="B Mitra" w:hint="cs"/>
          <w:sz w:val="24"/>
          <w:szCs w:val="24"/>
          <w:rtl/>
        </w:rPr>
        <w:t xml:space="preserve"> </w:t>
      </w:r>
    </w:p>
    <w:p w14:paraId="56FDC76C" w14:textId="77777777" w:rsidR="001273C3" w:rsidRDefault="009F4C5A" w:rsidP="001273C3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 xml:space="preserve">- </w:t>
      </w:r>
      <w:r w:rsidRPr="00F93A5C">
        <w:rPr>
          <w:rFonts w:cs="B Mitra" w:hint="cs"/>
          <w:sz w:val="24"/>
          <w:szCs w:val="24"/>
          <w:rtl/>
        </w:rPr>
        <w:t>انجام واکسیناسیون</w:t>
      </w:r>
      <w:r>
        <w:rPr>
          <w:rFonts w:cs="B Mitra" w:hint="cs"/>
          <w:sz w:val="24"/>
          <w:szCs w:val="24"/>
          <w:rtl/>
        </w:rPr>
        <w:t xml:space="preserve"> دانش آموزان</w:t>
      </w:r>
      <w:r w:rsidRPr="00F93A5C">
        <w:rPr>
          <w:rFonts w:cs="B Mitra" w:hint="cs"/>
          <w:sz w:val="24"/>
          <w:szCs w:val="24"/>
          <w:rtl/>
        </w:rPr>
        <w:t xml:space="preserve"> پایه اول و دهم</w:t>
      </w:r>
      <w:r>
        <w:rPr>
          <w:rFonts w:cs="B Mitra" w:hint="cs"/>
          <w:sz w:val="24"/>
          <w:szCs w:val="24"/>
          <w:rtl/>
        </w:rPr>
        <w:t xml:space="preserve"> سال تحصیلی 1403-1402</w:t>
      </w:r>
    </w:p>
    <w:p w14:paraId="60D85160" w14:textId="77777777" w:rsidR="00D51785" w:rsidRPr="001273C3" w:rsidRDefault="00D51785" w:rsidP="00D51785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</w:t>
      </w:r>
      <w:r w:rsidRPr="00D51785">
        <w:rPr>
          <w:rFonts w:cs="B Mitra" w:hint="cs"/>
          <w:sz w:val="24"/>
          <w:szCs w:val="24"/>
          <w:rtl/>
        </w:rPr>
        <w:t xml:space="preserve"> بررسی وضعیت و تکمیل واکسیناسیون دانش آموزان مدارس استثنایی</w:t>
      </w:r>
    </w:p>
    <w:p w14:paraId="65B6BEB1" w14:textId="77777777" w:rsidR="001273C3" w:rsidRDefault="001273C3" w:rsidP="009F4C5A">
      <w:pPr>
        <w:spacing w:after="0" w:line="240" w:lineRule="auto"/>
        <w:jc w:val="both"/>
        <w:rPr>
          <w:rFonts w:cs="B Mitra"/>
          <w:sz w:val="24"/>
          <w:szCs w:val="24"/>
          <w:rtl/>
        </w:rPr>
      </w:pPr>
    </w:p>
    <w:p w14:paraId="2EBE7EF1" w14:textId="77777777" w:rsidR="00D51785" w:rsidRPr="007E5598" w:rsidRDefault="00D51785" w:rsidP="00D51785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7E5598">
        <w:rPr>
          <w:rFonts w:cs="B Titr" w:hint="cs"/>
          <w:sz w:val="24"/>
          <w:szCs w:val="24"/>
          <w:rtl/>
          <w:lang w:bidi="ar-SA"/>
        </w:rPr>
        <w:t>جدول زمان بندی فعالیت ها و پایش اجرا (گانت )</w:t>
      </w:r>
    </w:p>
    <w:tbl>
      <w:tblPr>
        <w:tblpPr w:leftFromText="180" w:rightFromText="180" w:vertAnchor="text" w:horzAnchor="margin" w:tblpXSpec="center" w:tblpY="731"/>
        <w:bidiVisual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4"/>
        <w:gridCol w:w="3552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9"/>
        <w:gridCol w:w="992"/>
        <w:gridCol w:w="993"/>
        <w:gridCol w:w="567"/>
        <w:gridCol w:w="567"/>
        <w:gridCol w:w="1685"/>
      </w:tblGrid>
      <w:tr w:rsidR="00DE25F1" w:rsidRPr="00E65A6E" w14:paraId="54583FE8" w14:textId="77777777" w:rsidTr="00701526">
        <w:trPr>
          <w:cantSplit/>
          <w:trHeight w:val="281"/>
        </w:trPr>
        <w:tc>
          <w:tcPr>
            <w:tcW w:w="4963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D18B9F1" w14:textId="77777777" w:rsidR="00DE25F1" w:rsidRPr="00C107F5" w:rsidRDefault="00DE25F1" w:rsidP="00FF081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فعالیتهای پیش بینی شده دربرنامه عملیاتی اداره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18A23CF4" w14:textId="77777777" w:rsidR="00DE25F1" w:rsidRPr="000D1CC1" w:rsidRDefault="00DE25F1" w:rsidP="00FF0819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مسئول  اجرا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23090D6C" w14:textId="77777777" w:rsidR="00DE25F1" w:rsidRPr="000D1CC1" w:rsidRDefault="00DE25F1" w:rsidP="00FF0819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</w:t>
            </w:r>
          </w:p>
        </w:tc>
        <w:tc>
          <w:tcPr>
            <w:tcW w:w="5107" w:type="dxa"/>
            <w:gridSpan w:val="12"/>
            <w:shd w:val="clear" w:color="auto" w:fill="F2DBDB" w:themeFill="accent2" w:themeFillTint="33"/>
            <w:vAlign w:val="center"/>
          </w:tcPr>
          <w:p w14:paraId="2D54A53A" w14:textId="77777777" w:rsidR="00DE25F1" w:rsidRPr="00C107F5" w:rsidRDefault="00DE25F1" w:rsidP="00FF081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زمان اجرای کار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2353765E" w14:textId="77777777" w:rsidR="00DE25F1" w:rsidRPr="00C107F5" w:rsidRDefault="00DE25F1" w:rsidP="00FF081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هزینه مورد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نیاز</w:t>
            </w:r>
          </w:p>
        </w:tc>
        <w:tc>
          <w:tcPr>
            <w:tcW w:w="3812" w:type="dxa"/>
            <w:gridSpan w:val="4"/>
            <w:shd w:val="clear" w:color="auto" w:fill="F2DBDB" w:themeFill="accent2" w:themeFillTint="33"/>
            <w:vAlign w:val="center"/>
          </w:tcPr>
          <w:p w14:paraId="53F0B4E3" w14:textId="77777777" w:rsidR="00DE25F1" w:rsidRPr="00C107F5" w:rsidRDefault="00DE25F1" w:rsidP="00FF081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پایش برنامه</w:t>
            </w:r>
          </w:p>
        </w:tc>
      </w:tr>
      <w:tr w:rsidR="00701526" w:rsidRPr="00E65A6E" w14:paraId="4691DCEB" w14:textId="77777777" w:rsidTr="00701526">
        <w:trPr>
          <w:cantSplit/>
          <w:trHeight w:val="835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8988025" w14:textId="77777777" w:rsidR="00DE25F1" w:rsidRDefault="00DE25F1" w:rsidP="00DE25F1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 اصلی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D78F59D" w14:textId="77777777" w:rsidR="00DE25F1" w:rsidRPr="00C107F5" w:rsidRDefault="00DE25F1" w:rsidP="00DE25F1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47370A2" w14:textId="77777777" w:rsidR="00DE25F1" w:rsidRPr="00C107F5" w:rsidRDefault="00DE25F1" w:rsidP="00DE25F1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جزئیات عملیات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6BB4E691" w14:textId="77777777" w:rsidR="00DE25F1" w:rsidRPr="00C107F5" w:rsidRDefault="00DE25F1" w:rsidP="00DE25F1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15FE4236" w14:textId="77777777" w:rsidR="00DE25F1" w:rsidRPr="00C107F5" w:rsidRDefault="00DE25F1" w:rsidP="00DE25F1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563EDD12" w14:textId="77777777" w:rsidR="00DE25F1" w:rsidRPr="00701526" w:rsidRDefault="00DE25F1" w:rsidP="00DE25F1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44B3D202" w14:textId="77777777" w:rsidR="00DE25F1" w:rsidRPr="00701526" w:rsidRDefault="00DE25F1" w:rsidP="00DE25F1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418C61BB" w14:textId="77777777" w:rsidR="00DE25F1" w:rsidRPr="00701526" w:rsidRDefault="00DE25F1" w:rsidP="00DE25F1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418E15F4" w14:textId="77777777" w:rsidR="00DE25F1" w:rsidRPr="00701526" w:rsidRDefault="00DE25F1" w:rsidP="00DE25F1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02ED1560" w14:textId="77777777" w:rsidR="00DE25F1" w:rsidRPr="00701526" w:rsidRDefault="00DE25F1" w:rsidP="00DE25F1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5C59AE48" w14:textId="77777777" w:rsidR="00DE25F1" w:rsidRPr="00701526" w:rsidRDefault="00DE25F1" w:rsidP="00DE25F1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77FF904" w14:textId="77777777" w:rsidR="00DE25F1" w:rsidRPr="00701526" w:rsidRDefault="00DE25F1" w:rsidP="00DE25F1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0380FEC6" w14:textId="77777777" w:rsidR="00DE25F1" w:rsidRPr="00701526" w:rsidRDefault="00DE25F1" w:rsidP="00DE25F1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06BAB033" w14:textId="77777777" w:rsidR="00DE25F1" w:rsidRPr="00701526" w:rsidRDefault="00DE25F1" w:rsidP="00DE25F1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430645D5" w14:textId="77777777" w:rsidR="00DE25F1" w:rsidRPr="00701526" w:rsidRDefault="00DE25F1" w:rsidP="00DE25F1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62B1C3C9" w14:textId="77777777" w:rsidR="00DE25F1" w:rsidRPr="00701526" w:rsidRDefault="00DE25F1" w:rsidP="00DE25F1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29" w:type="dxa"/>
            <w:shd w:val="clear" w:color="auto" w:fill="F2DBDB" w:themeFill="accent2" w:themeFillTint="33"/>
            <w:textDirection w:val="btLr"/>
            <w:vAlign w:val="center"/>
          </w:tcPr>
          <w:p w14:paraId="58B0D3D4" w14:textId="77777777" w:rsidR="00DE25F1" w:rsidRPr="00701526" w:rsidRDefault="00DE25F1" w:rsidP="00DE25F1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992" w:type="dxa"/>
            <w:vMerge/>
            <w:shd w:val="clear" w:color="auto" w:fill="F2DBDB" w:themeFill="accent2" w:themeFillTint="33"/>
            <w:vAlign w:val="center"/>
          </w:tcPr>
          <w:p w14:paraId="12BB55BE" w14:textId="77777777" w:rsidR="00DE25F1" w:rsidRPr="00C107F5" w:rsidRDefault="00DE25F1" w:rsidP="00DE25F1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37D518D0" w14:textId="77777777" w:rsidR="00DE25F1" w:rsidRPr="00C107F5" w:rsidRDefault="00DE25F1" w:rsidP="00DE25F1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در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زمان مقرر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0525C5A6" w14:textId="77777777" w:rsidR="00DE25F1" w:rsidRPr="00C107F5" w:rsidRDefault="00DE25F1" w:rsidP="00DE25F1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با تاخیر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151C1BDE" w14:textId="77777777" w:rsidR="00DE25F1" w:rsidRPr="00C107F5" w:rsidRDefault="00DE25F1" w:rsidP="00DE25F1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عدم اجرا</w:t>
            </w:r>
          </w:p>
        </w:tc>
        <w:tc>
          <w:tcPr>
            <w:tcW w:w="1685" w:type="dxa"/>
            <w:shd w:val="clear" w:color="auto" w:fill="F2DBDB" w:themeFill="accent2" w:themeFillTint="33"/>
            <w:vAlign w:val="center"/>
          </w:tcPr>
          <w:p w14:paraId="7265CDB7" w14:textId="77777777" w:rsidR="00DE25F1" w:rsidRPr="00C107F5" w:rsidRDefault="00DE25F1" w:rsidP="00DE25F1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توضیح علت عدم اجرا</w:t>
            </w:r>
          </w:p>
        </w:tc>
      </w:tr>
      <w:tr w:rsidR="00701526" w:rsidRPr="00E65A6E" w14:paraId="0B8C301F" w14:textId="77777777" w:rsidTr="00701526">
        <w:trPr>
          <w:cantSplit/>
          <w:trHeight w:val="70"/>
        </w:trPr>
        <w:tc>
          <w:tcPr>
            <w:tcW w:w="847" w:type="dxa"/>
            <w:vAlign w:val="center"/>
          </w:tcPr>
          <w:p w14:paraId="64D4EB86" w14:textId="77777777" w:rsidR="001273C3" w:rsidRPr="00534347" w:rsidRDefault="001273C3" w:rsidP="00DE25F1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vAlign w:val="center"/>
          </w:tcPr>
          <w:p w14:paraId="575C70CF" w14:textId="77777777" w:rsidR="001273C3" w:rsidRPr="00534347" w:rsidRDefault="001273C3" w:rsidP="00DE25F1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vAlign w:val="center"/>
          </w:tcPr>
          <w:p w14:paraId="10609C14" w14:textId="77777777" w:rsidR="001273C3" w:rsidRPr="00534347" w:rsidRDefault="001273C3" w:rsidP="00DE25F1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14:paraId="65506DCD" w14:textId="77777777" w:rsidR="001273C3" w:rsidRPr="004811C7" w:rsidRDefault="001273C3" w:rsidP="00DE25F1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599136B3" w14:textId="77777777" w:rsidR="001273C3" w:rsidRPr="004811C7" w:rsidRDefault="001273C3" w:rsidP="00DE25F1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32EC5A14" w14:textId="77777777" w:rsidR="001273C3" w:rsidRPr="004811C7" w:rsidRDefault="001273C3" w:rsidP="00DE25F1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30487E12" w14:textId="77777777" w:rsidR="001273C3" w:rsidRPr="004811C7" w:rsidRDefault="001273C3" w:rsidP="00DE25F1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681932FB" w14:textId="77777777" w:rsidR="001273C3" w:rsidRPr="004811C7" w:rsidRDefault="001273C3" w:rsidP="00DE25F1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29C5BB19" w14:textId="77777777" w:rsidR="001273C3" w:rsidRPr="004811C7" w:rsidRDefault="001273C3" w:rsidP="00DE25F1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21A787D9" w14:textId="77777777" w:rsidR="001273C3" w:rsidRPr="004811C7" w:rsidRDefault="001273C3" w:rsidP="00DE25F1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33135A89" w14:textId="77777777" w:rsidR="001273C3" w:rsidRPr="004811C7" w:rsidRDefault="001273C3" w:rsidP="00DE25F1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8851749" w14:textId="77777777" w:rsidR="001273C3" w:rsidRPr="004811C7" w:rsidRDefault="001273C3" w:rsidP="00DE25F1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74DAF301" w14:textId="77777777" w:rsidR="001273C3" w:rsidRPr="004811C7" w:rsidRDefault="001273C3" w:rsidP="00DE25F1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EA96301" w14:textId="77777777" w:rsidR="001273C3" w:rsidRPr="004811C7" w:rsidRDefault="001273C3" w:rsidP="00DE25F1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1347D7BC" w14:textId="77777777" w:rsidR="001273C3" w:rsidRPr="004811C7" w:rsidRDefault="001273C3" w:rsidP="00DE25F1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462C0DE1" w14:textId="77777777" w:rsidR="001273C3" w:rsidRPr="004811C7" w:rsidRDefault="001273C3" w:rsidP="00DE25F1">
            <w:pPr>
              <w:spacing w:after="0"/>
            </w:pPr>
          </w:p>
        </w:tc>
        <w:tc>
          <w:tcPr>
            <w:tcW w:w="429" w:type="dxa"/>
            <w:vAlign w:val="center"/>
          </w:tcPr>
          <w:p w14:paraId="231D4EA0" w14:textId="77777777" w:rsidR="001273C3" w:rsidRPr="004811C7" w:rsidRDefault="001273C3" w:rsidP="00DE25F1">
            <w:pPr>
              <w:spacing w:after="0"/>
            </w:pPr>
          </w:p>
        </w:tc>
        <w:tc>
          <w:tcPr>
            <w:tcW w:w="992" w:type="dxa"/>
            <w:vAlign w:val="center"/>
          </w:tcPr>
          <w:p w14:paraId="365E1A74" w14:textId="77777777" w:rsidR="001273C3" w:rsidRPr="004811C7" w:rsidRDefault="001273C3" w:rsidP="00DE25F1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vAlign w:val="center"/>
          </w:tcPr>
          <w:p w14:paraId="5329B52C" w14:textId="77777777" w:rsidR="001273C3" w:rsidRPr="004811C7" w:rsidRDefault="001273C3" w:rsidP="00DE25F1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02183B72" w14:textId="77777777" w:rsidR="001273C3" w:rsidRPr="004811C7" w:rsidRDefault="001273C3" w:rsidP="00DE25F1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76AD2B73" w14:textId="77777777" w:rsidR="001273C3" w:rsidRPr="004811C7" w:rsidRDefault="001273C3" w:rsidP="00DE25F1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vAlign w:val="center"/>
          </w:tcPr>
          <w:p w14:paraId="6C68CCF8" w14:textId="77777777" w:rsidR="001273C3" w:rsidRPr="004811C7" w:rsidRDefault="001273C3" w:rsidP="00DE25F1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701526" w:rsidRPr="00E65A6E" w14:paraId="2F97AC30" w14:textId="77777777" w:rsidTr="00691CD8">
        <w:trPr>
          <w:cantSplit/>
          <w:trHeight w:val="70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1C1EC9A4" w14:textId="77777777" w:rsidR="001273C3" w:rsidRPr="00534347" w:rsidRDefault="001273C3" w:rsidP="00DE25F1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642A4AC7" w14:textId="77777777" w:rsidR="001273C3" w:rsidRPr="00534347" w:rsidRDefault="001273C3" w:rsidP="00DE25F1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bottom w:val="single" w:sz="4" w:space="0" w:color="auto"/>
            </w:tcBorders>
            <w:vAlign w:val="center"/>
          </w:tcPr>
          <w:p w14:paraId="4583A8F5" w14:textId="77777777" w:rsidR="001273C3" w:rsidRPr="00534347" w:rsidRDefault="001273C3" w:rsidP="00DE25F1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6F591B9" w14:textId="77777777" w:rsidR="001273C3" w:rsidRPr="004811C7" w:rsidRDefault="001273C3" w:rsidP="00DE25F1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5E4546C" w14:textId="77777777" w:rsidR="001273C3" w:rsidRPr="004811C7" w:rsidRDefault="001273C3" w:rsidP="00DE25F1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387BADB" w14:textId="77777777" w:rsidR="001273C3" w:rsidRPr="004811C7" w:rsidRDefault="001273C3" w:rsidP="00DE25F1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91834B5" w14:textId="77777777" w:rsidR="001273C3" w:rsidRPr="004811C7" w:rsidRDefault="001273C3" w:rsidP="00DE25F1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0AAD2BA" w14:textId="77777777" w:rsidR="001273C3" w:rsidRPr="004811C7" w:rsidRDefault="001273C3" w:rsidP="00DE25F1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46314A5" w14:textId="77777777" w:rsidR="001273C3" w:rsidRPr="004811C7" w:rsidRDefault="001273C3" w:rsidP="00DE25F1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81BC713" w14:textId="77777777" w:rsidR="001273C3" w:rsidRPr="004811C7" w:rsidRDefault="001273C3" w:rsidP="00DE25F1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CB0E22B" w14:textId="77777777" w:rsidR="001273C3" w:rsidRPr="004811C7" w:rsidRDefault="001273C3" w:rsidP="00DE25F1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8E1634A" w14:textId="77777777" w:rsidR="001273C3" w:rsidRPr="004811C7" w:rsidRDefault="001273C3" w:rsidP="00DE25F1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9AAD54A" w14:textId="77777777" w:rsidR="001273C3" w:rsidRPr="004811C7" w:rsidRDefault="001273C3" w:rsidP="00DE25F1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9C555B1" w14:textId="77777777" w:rsidR="001273C3" w:rsidRPr="004811C7" w:rsidRDefault="001273C3" w:rsidP="00DE25F1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2755106" w14:textId="77777777" w:rsidR="001273C3" w:rsidRPr="004811C7" w:rsidRDefault="001273C3" w:rsidP="00DE25F1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9B23854" w14:textId="77777777" w:rsidR="001273C3" w:rsidRPr="004811C7" w:rsidRDefault="001273C3" w:rsidP="00DE25F1">
            <w:pPr>
              <w:spacing w:after="0"/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4527F6F6" w14:textId="77777777" w:rsidR="001273C3" w:rsidRPr="004811C7" w:rsidRDefault="001273C3" w:rsidP="00DE25F1">
            <w:pPr>
              <w:spacing w:after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93A0C5E" w14:textId="77777777" w:rsidR="001273C3" w:rsidRPr="004811C7" w:rsidRDefault="001273C3" w:rsidP="00DE25F1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2F93330" w14:textId="77777777" w:rsidR="001273C3" w:rsidRPr="004811C7" w:rsidRDefault="001273C3" w:rsidP="00DE25F1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D2D8564" w14:textId="77777777" w:rsidR="001273C3" w:rsidRPr="004811C7" w:rsidRDefault="001273C3" w:rsidP="00DE25F1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66315B5" w14:textId="77777777" w:rsidR="001273C3" w:rsidRPr="004811C7" w:rsidRDefault="001273C3" w:rsidP="00DE25F1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5244AC6D" w14:textId="77777777" w:rsidR="001273C3" w:rsidRPr="004811C7" w:rsidRDefault="001273C3" w:rsidP="00DE25F1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701526" w:rsidRPr="00E65A6E" w14:paraId="30BBBDAC" w14:textId="77777777" w:rsidTr="00691CD8">
        <w:trPr>
          <w:cantSplit/>
          <w:trHeight w:val="7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7810" w14:textId="77777777" w:rsidR="00DE25F1" w:rsidRPr="00534347" w:rsidRDefault="00DE25F1" w:rsidP="00DE25F1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FAB9" w14:textId="77777777" w:rsidR="00DE25F1" w:rsidRPr="00534347" w:rsidRDefault="00DE25F1" w:rsidP="00DE25F1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36D0" w14:textId="77777777" w:rsidR="00DE25F1" w:rsidRPr="00534347" w:rsidRDefault="00DE25F1" w:rsidP="00DE25F1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BED3" w14:textId="77777777" w:rsidR="00DE25F1" w:rsidRPr="004811C7" w:rsidRDefault="00DE25F1" w:rsidP="00DE25F1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88D6" w14:textId="77777777" w:rsidR="00DE25F1" w:rsidRPr="004811C7" w:rsidRDefault="00DE25F1" w:rsidP="00DE25F1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279A" w14:textId="77777777" w:rsidR="00DE25F1" w:rsidRPr="004811C7" w:rsidRDefault="00DE25F1" w:rsidP="00DE25F1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F8B8" w14:textId="77777777" w:rsidR="00DE25F1" w:rsidRPr="004811C7" w:rsidRDefault="00DE25F1" w:rsidP="00DE25F1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600A" w14:textId="77777777" w:rsidR="00DE25F1" w:rsidRPr="004811C7" w:rsidRDefault="00DE25F1" w:rsidP="00DE25F1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5E7C" w14:textId="77777777" w:rsidR="00DE25F1" w:rsidRPr="004811C7" w:rsidRDefault="00DE25F1" w:rsidP="00DE25F1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A8D2" w14:textId="77777777" w:rsidR="00DE25F1" w:rsidRPr="004811C7" w:rsidRDefault="00DE25F1" w:rsidP="00DE25F1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37BD" w14:textId="77777777" w:rsidR="00DE25F1" w:rsidRPr="004811C7" w:rsidRDefault="00DE25F1" w:rsidP="00DE25F1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1106" w14:textId="77777777" w:rsidR="00DE25F1" w:rsidRPr="004811C7" w:rsidRDefault="00DE25F1" w:rsidP="00DE25F1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D1F8" w14:textId="77777777" w:rsidR="00DE25F1" w:rsidRPr="004811C7" w:rsidRDefault="00DE25F1" w:rsidP="00DE25F1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F92D" w14:textId="77777777" w:rsidR="00DE25F1" w:rsidRPr="004811C7" w:rsidRDefault="00DE25F1" w:rsidP="00DE25F1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0445" w14:textId="77777777" w:rsidR="00DE25F1" w:rsidRPr="004811C7" w:rsidRDefault="00DE25F1" w:rsidP="00DE25F1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AB80" w14:textId="77777777" w:rsidR="00DE25F1" w:rsidRPr="004811C7" w:rsidRDefault="00DE25F1" w:rsidP="00DE25F1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1E93" w14:textId="77777777" w:rsidR="00DE25F1" w:rsidRPr="004811C7" w:rsidRDefault="00DE25F1" w:rsidP="00DE25F1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B569" w14:textId="77777777" w:rsidR="00DE25F1" w:rsidRPr="004811C7" w:rsidRDefault="00DE25F1" w:rsidP="00DE25F1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45FA" w14:textId="77777777" w:rsidR="00DE25F1" w:rsidRPr="004811C7" w:rsidRDefault="00DE25F1" w:rsidP="00DE25F1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5093" w14:textId="77777777" w:rsidR="00DE25F1" w:rsidRPr="004811C7" w:rsidRDefault="00DE25F1" w:rsidP="00DE25F1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FF8E" w14:textId="77777777" w:rsidR="00DE25F1" w:rsidRPr="004811C7" w:rsidRDefault="00DE25F1" w:rsidP="00DE25F1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B07F" w14:textId="77777777" w:rsidR="00DE25F1" w:rsidRPr="004811C7" w:rsidRDefault="00DE25F1" w:rsidP="00DE25F1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701526" w:rsidRPr="00E65A6E" w14:paraId="7A6D876D" w14:textId="77777777" w:rsidTr="00691CD8">
        <w:trPr>
          <w:cantSplit/>
          <w:trHeight w:val="32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388A" w14:textId="77777777" w:rsidR="00DE25F1" w:rsidRPr="00534347" w:rsidRDefault="00DE25F1" w:rsidP="00DE25F1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E3CC" w14:textId="77777777" w:rsidR="00DE25F1" w:rsidRPr="00534347" w:rsidRDefault="00DE25F1" w:rsidP="00DE25F1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BE88" w14:textId="77777777" w:rsidR="00DE25F1" w:rsidRPr="00534347" w:rsidRDefault="00DE25F1" w:rsidP="00DE25F1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54CE" w14:textId="77777777" w:rsidR="00DE25F1" w:rsidRPr="004811C7" w:rsidRDefault="00DE25F1" w:rsidP="00DE25F1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1DCD" w14:textId="77777777" w:rsidR="00DE25F1" w:rsidRPr="004811C7" w:rsidRDefault="00DE25F1" w:rsidP="00DE25F1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3FCE" w14:textId="77777777" w:rsidR="00DE25F1" w:rsidRPr="004811C7" w:rsidRDefault="00DE25F1" w:rsidP="00DE25F1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7EE7" w14:textId="77777777" w:rsidR="00DE25F1" w:rsidRPr="004811C7" w:rsidRDefault="00DE25F1" w:rsidP="00DE25F1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3F2F" w14:textId="77777777" w:rsidR="00DE25F1" w:rsidRPr="004811C7" w:rsidRDefault="00DE25F1" w:rsidP="00DE25F1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AAB2" w14:textId="77777777" w:rsidR="00DE25F1" w:rsidRPr="004811C7" w:rsidRDefault="00DE25F1" w:rsidP="00DE25F1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201F" w14:textId="77777777" w:rsidR="00DE25F1" w:rsidRPr="004811C7" w:rsidRDefault="00DE25F1" w:rsidP="00DE25F1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F43F" w14:textId="77777777" w:rsidR="00DE25F1" w:rsidRPr="004811C7" w:rsidRDefault="00DE25F1" w:rsidP="00DE25F1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C418" w14:textId="77777777" w:rsidR="00DE25F1" w:rsidRPr="004811C7" w:rsidRDefault="00DE25F1" w:rsidP="00DE25F1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90D3" w14:textId="77777777" w:rsidR="00DE25F1" w:rsidRPr="004811C7" w:rsidRDefault="00DE25F1" w:rsidP="00DE25F1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F321" w14:textId="77777777" w:rsidR="00DE25F1" w:rsidRPr="004811C7" w:rsidRDefault="00DE25F1" w:rsidP="00DE25F1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F1DC" w14:textId="77777777" w:rsidR="00DE25F1" w:rsidRPr="004811C7" w:rsidRDefault="00DE25F1" w:rsidP="00DE25F1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5996" w14:textId="77777777" w:rsidR="00DE25F1" w:rsidRPr="004811C7" w:rsidRDefault="00DE25F1" w:rsidP="00DE25F1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D970" w14:textId="77777777" w:rsidR="00DE25F1" w:rsidRPr="004811C7" w:rsidRDefault="00DE25F1" w:rsidP="00DE25F1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6098" w14:textId="77777777" w:rsidR="00DE25F1" w:rsidRPr="004811C7" w:rsidRDefault="00DE25F1" w:rsidP="00DE25F1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AF4A" w14:textId="77777777" w:rsidR="00DE25F1" w:rsidRPr="004811C7" w:rsidRDefault="00DE25F1" w:rsidP="00DE25F1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7E53" w14:textId="77777777" w:rsidR="00DE25F1" w:rsidRPr="004811C7" w:rsidRDefault="00DE25F1" w:rsidP="00DE25F1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2B30" w14:textId="77777777" w:rsidR="00DE25F1" w:rsidRPr="004811C7" w:rsidRDefault="00DE25F1" w:rsidP="00DE25F1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C626" w14:textId="77777777" w:rsidR="00DE25F1" w:rsidRPr="004811C7" w:rsidRDefault="00DE25F1" w:rsidP="00DE25F1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701526" w:rsidRPr="00E65A6E" w14:paraId="108B12EB" w14:textId="77777777" w:rsidTr="00691CD8">
        <w:trPr>
          <w:cantSplit/>
          <w:trHeight w:val="20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68E4" w14:textId="77777777" w:rsidR="00DE25F1" w:rsidRPr="00534347" w:rsidRDefault="00DE25F1" w:rsidP="00DE25F1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DC42" w14:textId="77777777" w:rsidR="00DE25F1" w:rsidRPr="00534347" w:rsidRDefault="00DE25F1" w:rsidP="00DE25F1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72E6" w14:textId="77777777" w:rsidR="00DE25F1" w:rsidRPr="00534347" w:rsidRDefault="00DE25F1" w:rsidP="00DE25F1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8765" w14:textId="77777777" w:rsidR="00DE25F1" w:rsidRPr="004811C7" w:rsidRDefault="00DE25F1" w:rsidP="00DE25F1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FD1E" w14:textId="77777777" w:rsidR="00DE25F1" w:rsidRPr="004811C7" w:rsidRDefault="00DE25F1" w:rsidP="00DE25F1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300F" w14:textId="77777777" w:rsidR="00DE25F1" w:rsidRPr="004811C7" w:rsidRDefault="00DE25F1" w:rsidP="00DE25F1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5FDB" w14:textId="77777777" w:rsidR="00DE25F1" w:rsidRPr="004811C7" w:rsidRDefault="00DE25F1" w:rsidP="00DE25F1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1512" w14:textId="77777777" w:rsidR="00DE25F1" w:rsidRPr="004811C7" w:rsidRDefault="00DE25F1" w:rsidP="00DE25F1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C70" w14:textId="77777777" w:rsidR="00DE25F1" w:rsidRPr="004811C7" w:rsidRDefault="00DE25F1" w:rsidP="00DE25F1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79EB" w14:textId="77777777" w:rsidR="00DE25F1" w:rsidRPr="004811C7" w:rsidRDefault="00DE25F1" w:rsidP="00DE25F1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EF0E" w14:textId="77777777" w:rsidR="00DE25F1" w:rsidRPr="004811C7" w:rsidRDefault="00DE25F1" w:rsidP="00DE25F1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DF40" w14:textId="77777777" w:rsidR="00DE25F1" w:rsidRPr="004811C7" w:rsidRDefault="00DE25F1" w:rsidP="00DE25F1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7B0F" w14:textId="77777777" w:rsidR="00DE25F1" w:rsidRPr="004811C7" w:rsidRDefault="00DE25F1" w:rsidP="00DE25F1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BC00" w14:textId="77777777" w:rsidR="00DE25F1" w:rsidRPr="004811C7" w:rsidRDefault="00DE25F1" w:rsidP="00DE25F1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25C4" w14:textId="77777777" w:rsidR="00DE25F1" w:rsidRPr="004811C7" w:rsidRDefault="00DE25F1" w:rsidP="00DE25F1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9AE8" w14:textId="77777777" w:rsidR="00DE25F1" w:rsidRPr="004811C7" w:rsidRDefault="00DE25F1" w:rsidP="00DE25F1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93CB" w14:textId="77777777" w:rsidR="00DE25F1" w:rsidRPr="004811C7" w:rsidRDefault="00DE25F1" w:rsidP="00DE25F1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A099" w14:textId="77777777" w:rsidR="00DE25F1" w:rsidRPr="004811C7" w:rsidRDefault="00DE25F1" w:rsidP="00DE25F1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DCDC" w14:textId="77777777" w:rsidR="00DE25F1" w:rsidRPr="004811C7" w:rsidRDefault="00DE25F1" w:rsidP="00DE25F1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9E25" w14:textId="77777777" w:rsidR="00DE25F1" w:rsidRPr="004811C7" w:rsidRDefault="00DE25F1" w:rsidP="00DE25F1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AA15" w14:textId="77777777" w:rsidR="00DE25F1" w:rsidRPr="004811C7" w:rsidRDefault="00DE25F1" w:rsidP="00DE25F1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F41F" w14:textId="77777777" w:rsidR="00DE25F1" w:rsidRPr="004811C7" w:rsidRDefault="00DE25F1" w:rsidP="00DE25F1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701526" w:rsidRPr="00E65A6E" w14:paraId="22AEC68D" w14:textId="77777777" w:rsidTr="00691CD8">
        <w:trPr>
          <w:cantSplit/>
          <w:trHeight w:val="226"/>
        </w:trPr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14:paraId="42618A0D" w14:textId="77777777" w:rsidR="00DE25F1" w:rsidRPr="00534347" w:rsidRDefault="00DE25F1" w:rsidP="00DE25F1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vAlign w:val="center"/>
          </w:tcPr>
          <w:p w14:paraId="32F9F5E8" w14:textId="77777777" w:rsidR="00DE25F1" w:rsidRPr="00534347" w:rsidRDefault="00DE25F1" w:rsidP="00DE25F1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</w:tcBorders>
            <w:vAlign w:val="center"/>
          </w:tcPr>
          <w:p w14:paraId="3A5B8F50" w14:textId="77777777" w:rsidR="00DE25F1" w:rsidRPr="00534347" w:rsidRDefault="00DE25F1" w:rsidP="00DE25F1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595B538" w14:textId="77777777" w:rsidR="00DE25F1" w:rsidRPr="004811C7" w:rsidRDefault="00DE25F1" w:rsidP="00DE25F1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B561849" w14:textId="77777777" w:rsidR="00DE25F1" w:rsidRPr="004811C7" w:rsidRDefault="00DE25F1" w:rsidP="00DE25F1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0EE746B" w14:textId="77777777" w:rsidR="00DE25F1" w:rsidRPr="004811C7" w:rsidRDefault="00DE25F1" w:rsidP="00DE25F1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06F52D27" w14:textId="77777777" w:rsidR="00DE25F1" w:rsidRPr="004811C7" w:rsidRDefault="00DE25F1" w:rsidP="00DE25F1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6D1E373" w14:textId="77777777" w:rsidR="00DE25F1" w:rsidRPr="004811C7" w:rsidRDefault="00DE25F1" w:rsidP="00DE25F1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D0F61AF" w14:textId="77777777" w:rsidR="00DE25F1" w:rsidRPr="004811C7" w:rsidRDefault="00DE25F1" w:rsidP="00DE25F1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223452D" w14:textId="77777777" w:rsidR="00DE25F1" w:rsidRPr="004811C7" w:rsidRDefault="00DE25F1" w:rsidP="00DE25F1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6E219793" w14:textId="77777777" w:rsidR="00DE25F1" w:rsidRPr="004811C7" w:rsidRDefault="00DE25F1" w:rsidP="00DE25F1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9C0E681" w14:textId="77777777" w:rsidR="00DE25F1" w:rsidRPr="004811C7" w:rsidRDefault="00DE25F1" w:rsidP="00DE25F1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8579F55" w14:textId="77777777" w:rsidR="00DE25F1" w:rsidRPr="004811C7" w:rsidRDefault="00DE25F1" w:rsidP="00DE25F1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48849C1" w14:textId="77777777" w:rsidR="00DE25F1" w:rsidRPr="004811C7" w:rsidRDefault="00DE25F1" w:rsidP="00DE25F1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2B827510" w14:textId="77777777" w:rsidR="00DE25F1" w:rsidRPr="004811C7" w:rsidRDefault="00DE25F1" w:rsidP="00DE25F1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6D1BBB5" w14:textId="77777777" w:rsidR="00DE25F1" w:rsidRPr="004811C7" w:rsidRDefault="00DE25F1" w:rsidP="00DE25F1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14:paraId="771AE0DF" w14:textId="77777777" w:rsidR="00DE25F1" w:rsidRPr="004811C7" w:rsidRDefault="00DE25F1" w:rsidP="00DE25F1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D31CE36" w14:textId="77777777" w:rsidR="00DE25F1" w:rsidRPr="004811C7" w:rsidRDefault="00DE25F1" w:rsidP="00DE25F1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5AC0C98E" w14:textId="77777777" w:rsidR="00DE25F1" w:rsidRPr="004811C7" w:rsidRDefault="00DE25F1" w:rsidP="00DE25F1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101218E" w14:textId="77777777" w:rsidR="00DE25F1" w:rsidRPr="004811C7" w:rsidRDefault="00DE25F1" w:rsidP="00DE25F1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3711DAE" w14:textId="77777777" w:rsidR="00DE25F1" w:rsidRPr="004811C7" w:rsidRDefault="00DE25F1" w:rsidP="00DE25F1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14:paraId="758C4E8F" w14:textId="77777777" w:rsidR="00DE25F1" w:rsidRPr="004811C7" w:rsidRDefault="00DE25F1" w:rsidP="00DE25F1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701526" w:rsidRPr="00E65A6E" w14:paraId="10E3807E" w14:textId="77777777" w:rsidTr="00701526">
        <w:trPr>
          <w:cantSplit/>
          <w:trHeight w:val="118"/>
        </w:trPr>
        <w:tc>
          <w:tcPr>
            <w:tcW w:w="847" w:type="dxa"/>
            <w:vAlign w:val="center"/>
          </w:tcPr>
          <w:p w14:paraId="2603D9C7" w14:textId="77777777" w:rsidR="00DE25F1" w:rsidRPr="00534347" w:rsidRDefault="00DE25F1" w:rsidP="00DE25F1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vAlign w:val="center"/>
          </w:tcPr>
          <w:p w14:paraId="7CC676DD" w14:textId="77777777" w:rsidR="00DE25F1" w:rsidRPr="00534347" w:rsidRDefault="00DE25F1" w:rsidP="00DE25F1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vAlign w:val="center"/>
          </w:tcPr>
          <w:p w14:paraId="64CAF8BD" w14:textId="77777777" w:rsidR="00DE25F1" w:rsidRPr="00534347" w:rsidRDefault="00DE25F1" w:rsidP="00DE25F1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14:paraId="59B55F9F" w14:textId="77777777" w:rsidR="00DE25F1" w:rsidRPr="004811C7" w:rsidRDefault="00DE25F1" w:rsidP="00DE25F1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1E22455C" w14:textId="77777777" w:rsidR="00DE25F1" w:rsidRPr="004811C7" w:rsidRDefault="00DE25F1" w:rsidP="00DE25F1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23CB91CC" w14:textId="77777777" w:rsidR="00DE25F1" w:rsidRPr="004811C7" w:rsidRDefault="00DE25F1" w:rsidP="00DE25F1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53A4FB80" w14:textId="77777777" w:rsidR="00DE25F1" w:rsidRPr="004811C7" w:rsidRDefault="00DE25F1" w:rsidP="00DE25F1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7B5146C5" w14:textId="77777777" w:rsidR="00DE25F1" w:rsidRPr="004811C7" w:rsidRDefault="00DE25F1" w:rsidP="00DE25F1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7814FBA2" w14:textId="77777777" w:rsidR="00DE25F1" w:rsidRPr="004811C7" w:rsidRDefault="00DE25F1" w:rsidP="00DE25F1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580670A8" w14:textId="77777777" w:rsidR="00DE25F1" w:rsidRPr="004811C7" w:rsidRDefault="00DE25F1" w:rsidP="00DE25F1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0A1CD226" w14:textId="77777777" w:rsidR="00DE25F1" w:rsidRPr="004811C7" w:rsidRDefault="00DE25F1" w:rsidP="00DE25F1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EB6AB9D" w14:textId="77777777" w:rsidR="00DE25F1" w:rsidRPr="004811C7" w:rsidRDefault="00DE25F1" w:rsidP="00DE25F1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10E2552B" w14:textId="77777777" w:rsidR="00DE25F1" w:rsidRPr="004811C7" w:rsidRDefault="00DE25F1" w:rsidP="00DE25F1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55EA0FC3" w14:textId="77777777" w:rsidR="00DE25F1" w:rsidRPr="004811C7" w:rsidRDefault="00DE25F1" w:rsidP="00DE25F1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0F6B8E13" w14:textId="77777777" w:rsidR="00DE25F1" w:rsidRPr="004811C7" w:rsidRDefault="00DE25F1" w:rsidP="00DE25F1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2C362766" w14:textId="77777777" w:rsidR="00DE25F1" w:rsidRPr="004811C7" w:rsidRDefault="00DE25F1" w:rsidP="00DE25F1">
            <w:pPr>
              <w:spacing w:after="0"/>
            </w:pPr>
          </w:p>
        </w:tc>
        <w:tc>
          <w:tcPr>
            <w:tcW w:w="429" w:type="dxa"/>
            <w:vAlign w:val="center"/>
          </w:tcPr>
          <w:p w14:paraId="34924C3F" w14:textId="77777777" w:rsidR="00DE25F1" w:rsidRPr="004811C7" w:rsidRDefault="00DE25F1" w:rsidP="00DE25F1">
            <w:pPr>
              <w:spacing w:after="0"/>
            </w:pPr>
          </w:p>
        </w:tc>
        <w:tc>
          <w:tcPr>
            <w:tcW w:w="992" w:type="dxa"/>
            <w:vAlign w:val="center"/>
          </w:tcPr>
          <w:p w14:paraId="6B83DEB5" w14:textId="77777777" w:rsidR="00DE25F1" w:rsidRPr="004811C7" w:rsidRDefault="00DE25F1" w:rsidP="00DE25F1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vAlign w:val="center"/>
          </w:tcPr>
          <w:p w14:paraId="3D03AD15" w14:textId="77777777" w:rsidR="00DE25F1" w:rsidRPr="004811C7" w:rsidRDefault="00DE25F1" w:rsidP="00DE25F1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5113C4B0" w14:textId="77777777" w:rsidR="00DE25F1" w:rsidRPr="004811C7" w:rsidRDefault="00DE25F1" w:rsidP="00DE25F1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7E6D6767" w14:textId="77777777" w:rsidR="00DE25F1" w:rsidRPr="004811C7" w:rsidRDefault="00DE25F1" w:rsidP="00DE25F1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vAlign w:val="center"/>
          </w:tcPr>
          <w:p w14:paraId="4624E7F5" w14:textId="77777777" w:rsidR="00DE25F1" w:rsidRPr="004811C7" w:rsidRDefault="00DE25F1" w:rsidP="00DE25F1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DE25F1" w:rsidRPr="00E65A6E" w14:paraId="5E14E6B0" w14:textId="77777777" w:rsidTr="00701526">
        <w:trPr>
          <w:cantSplit/>
          <w:trHeight w:val="440"/>
        </w:trPr>
        <w:tc>
          <w:tcPr>
            <w:tcW w:w="15866" w:type="dxa"/>
            <w:gridSpan w:val="22"/>
            <w:vAlign w:val="center"/>
          </w:tcPr>
          <w:p w14:paraId="02C51720" w14:textId="77777777" w:rsidR="00DE25F1" w:rsidRPr="001D4067" w:rsidRDefault="00DE25F1" w:rsidP="00DE25F1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D40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جمع هزینه ها : </w:t>
            </w:r>
          </w:p>
        </w:tc>
      </w:tr>
    </w:tbl>
    <w:p w14:paraId="62E2D364" w14:textId="77777777" w:rsidR="009F4C5A" w:rsidRDefault="009F4C5A" w:rsidP="00F53636">
      <w:pPr>
        <w:spacing w:after="0"/>
        <w:jc w:val="center"/>
        <w:rPr>
          <w:rFonts w:cs="B Titr"/>
          <w:b/>
          <w:bCs/>
          <w:color w:val="000000" w:themeColor="text1"/>
          <w:sz w:val="24"/>
          <w:szCs w:val="24"/>
          <w:rtl/>
        </w:rPr>
      </w:pPr>
    </w:p>
    <w:p w14:paraId="32D491EC" w14:textId="77777777" w:rsidR="00701526" w:rsidRDefault="00701526" w:rsidP="00F53636">
      <w:pPr>
        <w:spacing w:after="0"/>
        <w:jc w:val="center"/>
        <w:rPr>
          <w:rFonts w:cs="B Titr"/>
          <w:b/>
          <w:bCs/>
          <w:color w:val="000000" w:themeColor="text1"/>
          <w:sz w:val="24"/>
          <w:szCs w:val="24"/>
          <w:rtl/>
        </w:rPr>
      </w:pPr>
    </w:p>
    <w:p w14:paraId="1FEEE879" w14:textId="77777777" w:rsidR="00482450" w:rsidRPr="000A7292" w:rsidRDefault="00482450" w:rsidP="000A7292">
      <w:pPr>
        <w:spacing w:after="0" w:line="240" w:lineRule="auto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  <w:r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برنامه مراقبت دوره ای سلامت نوجوانان غیردانش آموز</w:t>
      </w:r>
    </w:p>
    <w:p w14:paraId="2B59265A" w14:textId="77777777" w:rsidR="00482450" w:rsidRPr="0047177A" w:rsidRDefault="00482450" w:rsidP="00482450">
      <w:pPr>
        <w:spacing w:after="0" w:line="240" w:lineRule="auto"/>
        <w:jc w:val="center"/>
        <w:rPr>
          <w:rFonts w:cs="B Titr"/>
          <w:b/>
          <w:bCs/>
          <w:color w:val="000000" w:themeColor="text1"/>
          <w:sz w:val="18"/>
          <w:szCs w:val="18"/>
          <w:rtl/>
        </w:rPr>
      </w:pPr>
      <w:r w:rsidRPr="0047177A">
        <w:rPr>
          <w:rFonts w:cs="B Titr" w:hint="cs"/>
          <w:b/>
          <w:bCs/>
          <w:color w:val="000000" w:themeColor="text1"/>
          <w:sz w:val="18"/>
          <w:szCs w:val="18"/>
          <w:rtl/>
        </w:rPr>
        <w:t xml:space="preserve"> </w:t>
      </w:r>
    </w:p>
    <w:p w14:paraId="16210D9C" w14:textId="77777777" w:rsidR="00482450" w:rsidRDefault="00482450" w:rsidP="00482450">
      <w:pPr>
        <w:spacing w:after="0" w:line="240" w:lineRule="auto"/>
        <w:jc w:val="both"/>
        <w:rPr>
          <w:rFonts w:cs="B Mitra"/>
          <w:sz w:val="26"/>
          <w:szCs w:val="26"/>
          <w:rtl/>
        </w:rPr>
      </w:pPr>
      <w:r w:rsidRPr="007E5598">
        <w:rPr>
          <w:rFonts w:cs="B Nazanin"/>
          <w:b/>
          <w:bCs/>
          <w:sz w:val="24"/>
          <w:szCs w:val="24"/>
          <w:rtl/>
        </w:rPr>
        <w:t>اهداف اختصاصی</w:t>
      </w:r>
      <w:r w:rsidRPr="007E5598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7E5598">
        <w:rPr>
          <w:rFonts w:cs="B Nazanin" w:hint="cs"/>
          <w:sz w:val="24"/>
          <w:szCs w:val="24"/>
          <w:rtl/>
        </w:rPr>
        <w:t>:</w:t>
      </w:r>
      <w:r w:rsidRPr="000234B0">
        <w:rPr>
          <w:rFonts w:cs="B Mitra" w:hint="cs"/>
          <w:sz w:val="26"/>
          <w:szCs w:val="26"/>
          <w:rtl/>
        </w:rPr>
        <w:t xml:space="preserve"> </w:t>
      </w:r>
    </w:p>
    <w:p w14:paraId="0D13D505" w14:textId="77777777" w:rsidR="00D6648C" w:rsidRPr="00F93A5C" w:rsidRDefault="00D6648C" w:rsidP="00991510">
      <w:pPr>
        <w:spacing w:after="0" w:line="240" w:lineRule="auto"/>
        <w:jc w:val="both"/>
        <w:rPr>
          <w:rFonts w:cs="B Mitra"/>
          <w:sz w:val="24"/>
          <w:szCs w:val="24"/>
        </w:rPr>
      </w:pPr>
      <w:r w:rsidRPr="00F93A5C">
        <w:rPr>
          <w:rFonts w:cs="B Mitra" w:hint="cs"/>
          <w:sz w:val="24"/>
          <w:szCs w:val="24"/>
          <w:rtl/>
        </w:rPr>
        <w:t>-</w:t>
      </w:r>
      <w:r w:rsidR="00991510" w:rsidRPr="00991510">
        <w:rPr>
          <w:rFonts w:cs="B Mitra" w:hint="cs"/>
          <w:color w:val="000000" w:themeColor="text1"/>
          <w:sz w:val="24"/>
          <w:szCs w:val="24"/>
          <w:rtl/>
        </w:rPr>
        <w:t xml:space="preserve"> </w:t>
      </w:r>
      <w:r w:rsidR="00991510">
        <w:rPr>
          <w:rFonts w:cs="B Mitra" w:hint="cs"/>
          <w:color w:val="000000" w:themeColor="text1"/>
          <w:sz w:val="24"/>
          <w:szCs w:val="24"/>
          <w:rtl/>
        </w:rPr>
        <w:t>پوشش</w:t>
      </w:r>
      <w:r w:rsidR="00C5109D">
        <w:rPr>
          <w:rFonts w:cs="B Mitra" w:hint="cs"/>
          <w:sz w:val="24"/>
          <w:szCs w:val="24"/>
          <w:rtl/>
        </w:rPr>
        <w:t xml:space="preserve"> مراقبت های دوره ای سلامت</w:t>
      </w:r>
      <w:r w:rsidR="00D51785">
        <w:rPr>
          <w:rFonts w:cs="B Mitra" w:hint="cs"/>
          <w:sz w:val="24"/>
          <w:szCs w:val="24"/>
          <w:rtl/>
        </w:rPr>
        <w:t xml:space="preserve"> غیر</w:t>
      </w:r>
      <w:r w:rsidRPr="00F93A5C">
        <w:rPr>
          <w:rFonts w:cs="B Mitra" w:hint="cs"/>
          <w:sz w:val="24"/>
          <w:szCs w:val="24"/>
          <w:rtl/>
        </w:rPr>
        <w:t>پزشک</w:t>
      </w:r>
      <w:r>
        <w:rPr>
          <w:rFonts w:cs="B Mitra" w:hint="cs"/>
          <w:sz w:val="24"/>
          <w:szCs w:val="24"/>
          <w:rtl/>
        </w:rPr>
        <w:t>ی</w:t>
      </w:r>
      <w:r w:rsidRPr="00F93A5C">
        <w:rPr>
          <w:rFonts w:cs="B Mitra" w:hint="cs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 xml:space="preserve"> 100 %  نوجوانان </w:t>
      </w:r>
      <w:r w:rsidRPr="00F93A5C">
        <w:rPr>
          <w:rFonts w:cs="B Mitra" w:hint="cs"/>
          <w:sz w:val="24"/>
          <w:szCs w:val="24"/>
          <w:rtl/>
        </w:rPr>
        <w:t>غیر دانش آموز شناسایی شده</w:t>
      </w:r>
    </w:p>
    <w:p w14:paraId="4CDFCEE6" w14:textId="77777777" w:rsidR="00D6648C" w:rsidRDefault="00D6648C" w:rsidP="00991510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 w:rsidRPr="00F93A5C">
        <w:rPr>
          <w:rFonts w:cs="B Mitra" w:hint="cs"/>
          <w:sz w:val="24"/>
          <w:szCs w:val="24"/>
          <w:rtl/>
        </w:rPr>
        <w:t>-</w:t>
      </w:r>
      <w:r w:rsidR="00991510" w:rsidRPr="00991510">
        <w:rPr>
          <w:rFonts w:cs="B Mitra" w:hint="cs"/>
          <w:color w:val="000000" w:themeColor="text1"/>
          <w:sz w:val="24"/>
          <w:szCs w:val="24"/>
          <w:rtl/>
        </w:rPr>
        <w:t xml:space="preserve"> </w:t>
      </w:r>
      <w:r w:rsidR="00991510">
        <w:rPr>
          <w:rFonts w:cs="B Mitra" w:hint="cs"/>
          <w:color w:val="000000" w:themeColor="text1"/>
          <w:sz w:val="24"/>
          <w:szCs w:val="24"/>
          <w:rtl/>
        </w:rPr>
        <w:t>پوشش</w:t>
      </w:r>
      <w:r w:rsidRPr="00F93A5C">
        <w:rPr>
          <w:rFonts w:cs="B Mitra" w:hint="cs"/>
          <w:sz w:val="24"/>
          <w:szCs w:val="24"/>
          <w:rtl/>
        </w:rPr>
        <w:t xml:space="preserve"> مراقبت های دوره ای سلامت پزشک</w:t>
      </w:r>
      <w:r>
        <w:rPr>
          <w:rFonts w:cs="B Mitra" w:hint="cs"/>
          <w:sz w:val="24"/>
          <w:szCs w:val="24"/>
          <w:rtl/>
        </w:rPr>
        <w:t>ی</w:t>
      </w:r>
      <w:r w:rsidRPr="00F93A5C">
        <w:rPr>
          <w:rFonts w:cs="B Mitra" w:hint="cs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 xml:space="preserve">100 % </w:t>
      </w:r>
      <w:r w:rsidRPr="00F93A5C">
        <w:rPr>
          <w:rFonts w:cs="B Mitra" w:hint="cs"/>
          <w:sz w:val="24"/>
          <w:szCs w:val="24"/>
          <w:rtl/>
        </w:rPr>
        <w:t xml:space="preserve">نوجوانان غیر دانش آموز شناسایی شده </w:t>
      </w:r>
    </w:p>
    <w:p w14:paraId="41111C3B" w14:textId="77777777" w:rsidR="00D6648C" w:rsidRDefault="00D6648C" w:rsidP="00D6648C">
      <w:pPr>
        <w:spacing w:after="0" w:line="240" w:lineRule="auto"/>
        <w:jc w:val="both"/>
        <w:rPr>
          <w:rFonts w:cs="B Mitra"/>
          <w:sz w:val="24"/>
          <w:szCs w:val="24"/>
          <w:rtl/>
        </w:rPr>
      </w:pPr>
    </w:p>
    <w:p w14:paraId="4874D2A2" w14:textId="77777777" w:rsidR="00482450" w:rsidRDefault="00482450" w:rsidP="00D6648C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7E5598">
        <w:rPr>
          <w:rFonts w:cs="B Nazanin" w:hint="cs"/>
          <w:b/>
          <w:bCs/>
          <w:sz w:val="24"/>
          <w:szCs w:val="24"/>
          <w:rtl/>
        </w:rPr>
        <w:t xml:space="preserve">فعالیتهای اصلی برنامه :  </w:t>
      </w:r>
    </w:p>
    <w:p w14:paraId="44C16A77" w14:textId="77777777" w:rsidR="00D6648C" w:rsidRDefault="00D6648C" w:rsidP="00D6648C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</w:t>
      </w:r>
      <w:r w:rsidRPr="00F93A5C">
        <w:rPr>
          <w:rFonts w:cs="B Mitra" w:hint="cs"/>
          <w:sz w:val="24"/>
          <w:szCs w:val="24"/>
          <w:rtl/>
        </w:rPr>
        <w:t xml:space="preserve">شناسایی نوجوانان غیردانش </w:t>
      </w:r>
      <w:r>
        <w:rPr>
          <w:rFonts w:cs="B Mitra" w:hint="cs"/>
          <w:sz w:val="24"/>
          <w:szCs w:val="24"/>
          <w:rtl/>
        </w:rPr>
        <w:t>آ</w:t>
      </w:r>
      <w:r w:rsidRPr="00F93A5C">
        <w:rPr>
          <w:rFonts w:cs="B Mitra" w:hint="cs"/>
          <w:sz w:val="24"/>
          <w:szCs w:val="24"/>
          <w:rtl/>
        </w:rPr>
        <w:t>موز تحت پوشش</w:t>
      </w:r>
    </w:p>
    <w:p w14:paraId="4B1E3A5C" w14:textId="77777777" w:rsidR="00482450" w:rsidRPr="007E5598" w:rsidRDefault="00D6648C" w:rsidP="00D6648C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</w:t>
      </w:r>
      <w:r w:rsidRPr="00F93A5C">
        <w:rPr>
          <w:rFonts w:cs="B Mitra" w:hint="cs"/>
          <w:sz w:val="24"/>
          <w:szCs w:val="24"/>
          <w:rtl/>
        </w:rPr>
        <w:t xml:space="preserve">انجام مراقبت های دوره ای پزشکی و غیرپزشکی نوجوانان غیردانش </w:t>
      </w:r>
      <w:r>
        <w:rPr>
          <w:rFonts w:cs="B Mitra" w:hint="cs"/>
          <w:sz w:val="24"/>
          <w:szCs w:val="24"/>
          <w:rtl/>
        </w:rPr>
        <w:t>آ</w:t>
      </w:r>
      <w:r w:rsidRPr="00F93A5C">
        <w:rPr>
          <w:rFonts w:cs="B Mitra" w:hint="cs"/>
          <w:sz w:val="24"/>
          <w:szCs w:val="24"/>
          <w:rtl/>
        </w:rPr>
        <w:t xml:space="preserve">موز تحت پوشش </w:t>
      </w:r>
      <w:r>
        <w:rPr>
          <w:rFonts w:cs="B Mitra" w:hint="cs"/>
          <w:sz w:val="24"/>
          <w:szCs w:val="24"/>
          <w:rtl/>
        </w:rPr>
        <w:t>شناسایی شده</w:t>
      </w:r>
    </w:p>
    <w:p w14:paraId="61B1C12C" w14:textId="77777777" w:rsidR="00482450" w:rsidRPr="009D16D8" w:rsidRDefault="00482450" w:rsidP="00482450">
      <w:pPr>
        <w:spacing w:after="0" w:line="240" w:lineRule="auto"/>
        <w:jc w:val="both"/>
        <w:rPr>
          <w:rFonts w:cs="B Mitra"/>
          <w:sz w:val="8"/>
          <w:szCs w:val="8"/>
          <w:rtl/>
        </w:rPr>
      </w:pPr>
    </w:p>
    <w:p w14:paraId="7B4CA872" w14:textId="77777777" w:rsidR="00691CD8" w:rsidRPr="007E5598" w:rsidRDefault="00691CD8" w:rsidP="00691CD8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7E5598">
        <w:rPr>
          <w:rFonts w:cs="B Titr" w:hint="cs"/>
          <w:sz w:val="24"/>
          <w:szCs w:val="24"/>
          <w:rtl/>
          <w:lang w:bidi="ar-SA"/>
        </w:rPr>
        <w:t>جدول زمان بندی فعالیت ها و پایش اجرا (گانت )</w:t>
      </w:r>
    </w:p>
    <w:tbl>
      <w:tblPr>
        <w:tblpPr w:leftFromText="180" w:rightFromText="180" w:vertAnchor="text" w:horzAnchor="margin" w:tblpXSpec="center" w:tblpY="731"/>
        <w:bidiVisual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4"/>
        <w:gridCol w:w="3552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9"/>
        <w:gridCol w:w="992"/>
        <w:gridCol w:w="993"/>
        <w:gridCol w:w="567"/>
        <w:gridCol w:w="567"/>
        <w:gridCol w:w="1685"/>
      </w:tblGrid>
      <w:tr w:rsidR="00691CD8" w:rsidRPr="00E65A6E" w14:paraId="12BC056B" w14:textId="77777777" w:rsidTr="00C5109D">
        <w:trPr>
          <w:cantSplit/>
          <w:trHeight w:val="281"/>
        </w:trPr>
        <w:tc>
          <w:tcPr>
            <w:tcW w:w="4963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6E71A18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فعالیتهای پیش بینی شده دربرنامه عملیاتی اداره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2AE0EE26" w14:textId="77777777" w:rsidR="00691CD8" w:rsidRPr="000D1CC1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مسئول  اجرا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121D0312" w14:textId="77777777" w:rsidR="00691CD8" w:rsidRPr="000D1CC1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</w:t>
            </w:r>
          </w:p>
        </w:tc>
        <w:tc>
          <w:tcPr>
            <w:tcW w:w="5107" w:type="dxa"/>
            <w:gridSpan w:val="12"/>
            <w:shd w:val="clear" w:color="auto" w:fill="F2DBDB" w:themeFill="accent2" w:themeFillTint="33"/>
            <w:vAlign w:val="center"/>
          </w:tcPr>
          <w:p w14:paraId="7E0B8627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زمان اجرای کار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1B26845A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هزینه مورد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نیاز</w:t>
            </w:r>
          </w:p>
        </w:tc>
        <w:tc>
          <w:tcPr>
            <w:tcW w:w="3812" w:type="dxa"/>
            <w:gridSpan w:val="4"/>
            <w:shd w:val="clear" w:color="auto" w:fill="F2DBDB" w:themeFill="accent2" w:themeFillTint="33"/>
            <w:vAlign w:val="center"/>
          </w:tcPr>
          <w:p w14:paraId="2FB01FAD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پایش برنامه</w:t>
            </w:r>
          </w:p>
        </w:tc>
      </w:tr>
      <w:tr w:rsidR="00691CD8" w:rsidRPr="00E65A6E" w14:paraId="59CF3792" w14:textId="77777777" w:rsidTr="00C5109D">
        <w:trPr>
          <w:cantSplit/>
          <w:trHeight w:val="835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2289DFB" w14:textId="77777777" w:rsidR="00691CD8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 اصلی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B41844A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B7D107C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جزئیات عملیات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27EE136E" w14:textId="77777777" w:rsidR="00691CD8" w:rsidRPr="00C107F5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736C2725" w14:textId="77777777" w:rsidR="00691CD8" w:rsidRPr="00C107F5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17269B86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3F291881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69DE8E1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12FBB551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5D679308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698072FE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FC87959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48E44DEF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98E9460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6DDF1CCF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3612DCF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29" w:type="dxa"/>
            <w:shd w:val="clear" w:color="auto" w:fill="F2DBDB" w:themeFill="accent2" w:themeFillTint="33"/>
            <w:textDirection w:val="btLr"/>
            <w:vAlign w:val="center"/>
          </w:tcPr>
          <w:p w14:paraId="6227145F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992" w:type="dxa"/>
            <w:vMerge/>
            <w:shd w:val="clear" w:color="auto" w:fill="F2DBDB" w:themeFill="accent2" w:themeFillTint="33"/>
            <w:vAlign w:val="center"/>
          </w:tcPr>
          <w:p w14:paraId="104566DE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51880AC5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در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زمان مقرر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6B120347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با تاخیر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2D14A139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عدم اجرا</w:t>
            </w:r>
          </w:p>
        </w:tc>
        <w:tc>
          <w:tcPr>
            <w:tcW w:w="1685" w:type="dxa"/>
            <w:shd w:val="clear" w:color="auto" w:fill="F2DBDB" w:themeFill="accent2" w:themeFillTint="33"/>
            <w:vAlign w:val="center"/>
          </w:tcPr>
          <w:p w14:paraId="0B79C6E0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توضیح علت عدم اجرا</w:t>
            </w:r>
          </w:p>
        </w:tc>
      </w:tr>
      <w:tr w:rsidR="00691CD8" w:rsidRPr="00E65A6E" w14:paraId="23D56F3D" w14:textId="77777777" w:rsidTr="00C5109D">
        <w:trPr>
          <w:cantSplit/>
          <w:trHeight w:val="70"/>
        </w:trPr>
        <w:tc>
          <w:tcPr>
            <w:tcW w:w="847" w:type="dxa"/>
            <w:vAlign w:val="center"/>
          </w:tcPr>
          <w:p w14:paraId="7D93BEB7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vAlign w:val="center"/>
          </w:tcPr>
          <w:p w14:paraId="28087B27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vAlign w:val="center"/>
          </w:tcPr>
          <w:p w14:paraId="686946A1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14:paraId="29C788EC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66DC97EE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37BD6944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787C2D71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4EE83CCA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3E70EB39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CFCBB62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56AD51A0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52215BB6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64C8473B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726194C5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249550D0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F4A1029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9" w:type="dxa"/>
            <w:vAlign w:val="center"/>
          </w:tcPr>
          <w:p w14:paraId="275AAB25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992" w:type="dxa"/>
            <w:vAlign w:val="center"/>
          </w:tcPr>
          <w:p w14:paraId="5C647166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vAlign w:val="center"/>
          </w:tcPr>
          <w:p w14:paraId="145F306C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22D154F6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53B51DE9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vAlign w:val="center"/>
          </w:tcPr>
          <w:p w14:paraId="6649447D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91CD8" w:rsidRPr="00E65A6E" w14:paraId="35EC1C3C" w14:textId="77777777" w:rsidTr="00C5109D">
        <w:trPr>
          <w:cantSplit/>
          <w:trHeight w:val="70"/>
        </w:trPr>
        <w:tc>
          <w:tcPr>
            <w:tcW w:w="847" w:type="dxa"/>
            <w:vAlign w:val="center"/>
          </w:tcPr>
          <w:p w14:paraId="4E194C5A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vAlign w:val="center"/>
          </w:tcPr>
          <w:p w14:paraId="3B9306B1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vAlign w:val="center"/>
          </w:tcPr>
          <w:p w14:paraId="127480A8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14:paraId="1A786408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17A246D3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4783BDCE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241567AC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6436F12C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2ACF0DF6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64575C33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0678F576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696D56AE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22A32E80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693B9D71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2F13FA0D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2C6CA42F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9" w:type="dxa"/>
            <w:vAlign w:val="center"/>
          </w:tcPr>
          <w:p w14:paraId="5EE36249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992" w:type="dxa"/>
            <w:vAlign w:val="center"/>
          </w:tcPr>
          <w:p w14:paraId="543E61BC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vAlign w:val="center"/>
          </w:tcPr>
          <w:p w14:paraId="7838539E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23ECCAF0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4E321A73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vAlign w:val="center"/>
          </w:tcPr>
          <w:p w14:paraId="732D8FA2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91CD8" w:rsidRPr="00E65A6E" w14:paraId="0C6E628F" w14:textId="77777777" w:rsidTr="00C5109D">
        <w:trPr>
          <w:cantSplit/>
          <w:trHeight w:val="70"/>
        </w:trPr>
        <w:tc>
          <w:tcPr>
            <w:tcW w:w="847" w:type="dxa"/>
            <w:vAlign w:val="center"/>
          </w:tcPr>
          <w:p w14:paraId="3E03F04E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vAlign w:val="center"/>
          </w:tcPr>
          <w:p w14:paraId="3826B741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vAlign w:val="center"/>
          </w:tcPr>
          <w:p w14:paraId="40510710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14:paraId="7F88D177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3ED8CE92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1E79991F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39F40B2F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625DEA81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47FA4E4C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689AA7FA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102B1104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5F388F35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17DACC68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3FE077B1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215C86D6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75AD88CB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9" w:type="dxa"/>
            <w:vAlign w:val="center"/>
          </w:tcPr>
          <w:p w14:paraId="1D65D7C6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992" w:type="dxa"/>
            <w:vAlign w:val="center"/>
          </w:tcPr>
          <w:p w14:paraId="67137C80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vAlign w:val="center"/>
          </w:tcPr>
          <w:p w14:paraId="719C35D4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10CA0579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3140A563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vAlign w:val="center"/>
          </w:tcPr>
          <w:p w14:paraId="181583CF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91CD8" w:rsidRPr="00E65A6E" w14:paraId="762648A0" w14:textId="77777777" w:rsidTr="00C5109D">
        <w:trPr>
          <w:cantSplit/>
          <w:trHeight w:val="327"/>
        </w:trPr>
        <w:tc>
          <w:tcPr>
            <w:tcW w:w="847" w:type="dxa"/>
            <w:vAlign w:val="center"/>
          </w:tcPr>
          <w:p w14:paraId="01C7D0EF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vAlign w:val="center"/>
          </w:tcPr>
          <w:p w14:paraId="69A71127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vAlign w:val="center"/>
          </w:tcPr>
          <w:p w14:paraId="4949E514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14:paraId="32E60DED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3EB118E3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2B148380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4D058078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671E538F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1178783B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55A93CC2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588CC9B3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2C22AF18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49A4081B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34D7CC3A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55C28D6F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23B8B64A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9" w:type="dxa"/>
            <w:vAlign w:val="center"/>
          </w:tcPr>
          <w:p w14:paraId="0035FBFE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992" w:type="dxa"/>
            <w:vAlign w:val="center"/>
          </w:tcPr>
          <w:p w14:paraId="32110136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vAlign w:val="center"/>
          </w:tcPr>
          <w:p w14:paraId="51684876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28B0C8E9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211857A8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vAlign w:val="center"/>
          </w:tcPr>
          <w:p w14:paraId="3DE786AC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91CD8" w:rsidRPr="00E65A6E" w14:paraId="4641F699" w14:textId="77777777" w:rsidTr="00C5109D">
        <w:trPr>
          <w:cantSplit/>
          <w:trHeight w:val="206"/>
        </w:trPr>
        <w:tc>
          <w:tcPr>
            <w:tcW w:w="847" w:type="dxa"/>
            <w:vAlign w:val="center"/>
          </w:tcPr>
          <w:p w14:paraId="35BD21A7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vAlign w:val="center"/>
          </w:tcPr>
          <w:p w14:paraId="33C0E381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vAlign w:val="center"/>
          </w:tcPr>
          <w:p w14:paraId="09E48B8E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14:paraId="1FCA8933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37FE2F5D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2D6BC15A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19E566E0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10A8564D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250380EC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12759303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4395932F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5C3C5BA6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1294C686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7090C6A3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7D2151BF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24A1A61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9" w:type="dxa"/>
            <w:vAlign w:val="center"/>
          </w:tcPr>
          <w:p w14:paraId="6FE2B6CE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992" w:type="dxa"/>
            <w:vAlign w:val="center"/>
          </w:tcPr>
          <w:p w14:paraId="678BE62F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vAlign w:val="center"/>
          </w:tcPr>
          <w:p w14:paraId="7D0A98D3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1A95CB3E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7FA2D546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vAlign w:val="center"/>
          </w:tcPr>
          <w:p w14:paraId="24DCD0C6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91CD8" w:rsidRPr="00E65A6E" w14:paraId="5E71E5D5" w14:textId="77777777" w:rsidTr="00C5109D">
        <w:trPr>
          <w:cantSplit/>
          <w:trHeight w:val="226"/>
        </w:trPr>
        <w:tc>
          <w:tcPr>
            <w:tcW w:w="847" w:type="dxa"/>
            <w:vAlign w:val="center"/>
          </w:tcPr>
          <w:p w14:paraId="6B9E2E09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vAlign w:val="center"/>
          </w:tcPr>
          <w:p w14:paraId="2E590309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vAlign w:val="center"/>
          </w:tcPr>
          <w:p w14:paraId="27D63C2C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14:paraId="60CF3DE6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9867933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6E44870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7EBB98EC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7DE68453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F6F6841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3FFF4215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3E96E982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3E88FDD0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287DE962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16F1FC2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1F221013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78CF5E06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9" w:type="dxa"/>
            <w:vAlign w:val="center"/>
          </w:tcPr>
          <w:p w14:paraId="46570F91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992" w:type="dxa"/>
            <w:vAlign w:val="center"/>
          </w:tcPr>
          <w:p w14:paraId="14FD07D1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vAlign w:val="center"/>
          </w:tcPr>
          <w:p w14:paraId="4A21A41B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07A18F15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5BFAC1FD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vAlign w:val="center"/>
          </w:tcPr>
          <w:p w14:paraId="3DF0EAF1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91CD8" w:rsidRPr="00E65A6E" w14:paraId="423D42A7" w14:textId="77777777" w:rsidTr="00C5109D">
        <w:trPr>
          <w:cantSplit/>
          <w:trHeight w:val="118"/>
        </w:trPr>
        <w:tc>
          <w:tcPr>
            <w:tcW w:w="847" w:type="dxa"/>
            <w:vAlign w:val="center"/>
          </w:tcPr>
          <w:p w14:paraId="528B04C1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vAlign w:val="center"/>
          </w:tcPr>
          <w:p w14:paraId="3A423AED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vAlign w:val="center"/>
          </w:tcPr>
          <w:p w14:paraId="19DB75A2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14:paraId="133C9209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15BB1001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4461BAB3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744431AD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7732B314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6F0D0292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61288210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6A1296B9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662D1B29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6B77D992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6FE2A288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64823C35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734CA062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9" w:type="dxa"/>
            <w:vAlign w:val="center"/>
          </w:tcPr>
          <w:p w14:paraId="5DB1B55A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992" w:type="dxa"/>
            <w:vAlign w:val="center"/>
          </w:tcPr>
          <w:p w14:paraId="05873150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vAlign w:val="center"/>
          </w:tcPr>
          <w:p w14:paraId="2E7B87F4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541B76D4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3CAA7F07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vAlign w:val="center"/>
          </w:tcPr>
          <w:p w14:paraId="73D80B7A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91CD8" w:rsidRPr="00E65A6E" w14:paraId="10DE7FF0" w14:textId="77777777" w:rsidTr="00C5109D">
        <w:trPr>
          <w:cantSplit/>
          <w:trHeight w:val="440"/>
        </w:trPr>
        <w:tc>
          <w:tcPr>
            <w:tcW w:w="15866" w:type="dxa"/>
            <w:gridSpan w:val="22"/>
            <w:vAlign w:val="center"/>
          </w:tcPr>
          <w:p w14:paraId="4332D9E8" w14:textId="77777777" w:rsidR="00691CD8" w:rsidRPr="001D4067" w:rsidRDefault="00691CD8" w:rsidP="00C5109D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D40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جمع هزینه ها : </w:t>
            </w:r>
          </w:p>
        </w:tc>
      </w:tr>
    </w:tbl>
    <w:p w14:paraId="42DEC7D2" w14:textId="77777777" w:rsidR="00482450" w:rsidRDefault="00482450" w:rsidP="00482450">
      <w:pPr>
        <w:rPr>
          <w:rtl/>
        </w:rPr>
      </w:pPr>
    </w:p>
    <w:p w14:paraId="77A48E84" w14:textId="77777777" w:rsidR="00691CD8" w:rsidRDefault="00691CD8" w:rsidP="004227A9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7EFC45E0" w14:textId="77777777" w:rsidR="00482450" w:rsidRPr="000A7292" w:rsidRDefault="00482450" w:rsidP="001E4F77">
      <w:pPr>
        <w:spacing w:after="0" w:line="240" w:lineRule="auto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  <w:r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برنامه مرا</w:t>
      </w:r>
      <w:r w:rsidR="00F53636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 xml:space="preserve">قبت سلامت دانش آموزان </w:t>
      </w:r>
      <w:r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اتباع</w:t>
      </w:r>
      <w:r w:rsidR="004227A9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 xml:space="preserve"> خارجی فاقد کارت هویتی و اقامتی</w:t>
      </w:r>
    </w:p>
    <w:p w14:paraId="2F11A02E" w14:textId="77777777" w:rsidR="00482450" w:rsidRPr="00666A4A" w:rsidRDefault="00482450" w:rsidP="00482450">
      <w:pPr>
        <w:spacing w:after="0" w:line="240" w:lineRule="auto"/>
        <w:jc w:val="center"/>
        <w:rPr>
          <w:rFonts w:cs="B Titr"/>
          <w:b/>
          <w:bCs/>
          <w:color w:val="000000" w:themeColor="text1"/>
          <w:sz w:val="24"/>
          <w:szCs w:val="24"/>
          <w:rtl/>
        </w:rPr>
      </w:pPr>
    </w:p>
    <w:p w14:paraId="523ADDA6" w14:textId="77777777" w:rsidR="00482450" w:rsidRDefault="00482450" w:rsidP="00D6648C">
      <w:pPr>
        <w:spacing w:after="0" w:line="240" w:lineRule="auto"/>
        <w:jc w:val="both"/>
        <w:rPr>
          <w:rFonts w:cs="B Mitra"/>
          <w:sz w:val="26"/>
          <w:szCs w:val="26"/>
          <w:rtl/>
        </w:rPr>
      </w:pPr>
      <w:r w:rsidRPr="007E5598">
        <w:rPr>
          <w:rFonts w:cs="B Nazanin"/>
          <w:b/>
          <w:bCs/>
          <w:sz w:val="24"/>
          <w:szCs w:val="24"/>
          <w:rtl/>
        </w:rPr>
        <w:t>اهداف اختصاصی</w:t>
      </w:r>
      <w:r w:rsidRPr="007E5598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7E5598">
        <w:rPr>
          <w:rFonts w:cs="B Nazanin" w:hint="cs"/>
          <w:sz w:val="24"/>
          <w:szCs w:val="24"/>
          <w:rtl/>
        </w:rPr>
        <w:t>:</w:t>
      </w:r>
      <w:r w:rsidRPr="000234B0">
        <w:rPr>
          <w:rFonts w:cs="B Mitra" w:hint="cs"/>
          <w:sz w:val="26"/>
          <w:szCs w:val="26"/>
          <w:rtl/>
        </w:rPr>
        <w:t xml:space="preserve"> </w:t>
      </w:r>
    </w:p>
    <w:p w14:paraId="37561A72" w14:textId="77777777" w:rsidR="00D6648C" w:rsidRDefault="00D6648C" w:rsidP="00991510">
      <w:pPr>
        <w:spacing w:after="0" w:line="240" w:lineRule="auto"/>
        <w:jc w:val="both"/>
        <w:rPr>
          <w:rFonts w:cs="B Mitra"/>
          <w:sz w:val="26"/>
          <w:szCs w:val="26"/>
          <w:rtl/>
        </w:rPr>
      </w:pPr>
      <w:r>
        <w:rPr>
          <w:rFonts w:cs="B Mitra" w:hint="cs"/>
          <w:sz w:val="24"/>
          <w:szCs w:val="24"/>
          <w:rtl/>
        </w:rPr>
        <w:t>-</w:t>
      </w:r>
      <w:r w:rsidR="00991510" w:rsidRPr="00991510">
        <w:rPr>
          <w:rFonts w:cs="B Mitra" w:hint="cs"/>
          <w:color w:val="000000" w:themeColor="text1"/>
          <w:sz w:val="24"/>
          <w:szCs w:val="24"/>
          <w:rtl/>
        </w:rPr>
        <w:t xml:space="preserve"> </w:t>
      </w:r>
      <w:r w:rsidR="00991510">
        <w:rPr>
          <w:rFonts w:cs="B Mitra" w:hint="cs"/>
          <w:color w:val="000000" w:themeColor="text1"/>
          <w:sz w:val="24"/>
          <w:szCs w:val="24"/>
          <w:rtl/>
        </w:rPr>
        <w:t>پوشش</w:t>
      </w:r>
      <w:r w:rsidRPr="00F93A5C">
        <w:rPr>
          <w:rFonts w:cs="B Mitra" w:hint="cs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 xml:space="preserve">مراقبت های سلامت </w:t>
      </w:r>
      <w:r w:rsidR="00991510">
        <w:rPr>
          <w:rFonts w:cs="B Mitra" w:hint="cs"/>
          <w:sz w:val="24"/>
          <w:szCs w:val="24"/>
          <w:rtl/>
        </w:rPr>
        <w:t xml:space="preserve">100 %  </w:t>
      </w:r>
      <w:r>
        <w:rPr>
          <w:rFonts w:cs="B Mitra" w:hint="cs"/>
          <w:sz w:val="24"/>
          <w:szCs w:val="24"/>
          <w:rtl/>
        </w:rPr>
        <w:t xml:space="preserve">دانش آموزان </w:t>
      </w:r>
      <w:r w:rsidRPr="00F93A5C">
        <w:rPr>
          <w:rFonts w:cs="B Mitra" w:hint="cs"/>
          <w:sz w:val="24"/>
          <w:szCs w:val="24"/>
          <w:rtl/>
        </w:rPr>
        <w:t>معرفی شده</w:t>
      </w:r>
      <w:r>
        <w:rPr>
          <w:rFonts w:cs="B Mitra" w:hint="cs"/>
          <w:sz w:val="24"/>
          <w:szCs w:val="24"/>
          <w:rtl/>
        </w:rPr>
        <w:t xml:space="preserve"> از دفاتر کفالت</w:t>
      </w:r>
    </w:p>
    <w:p w14:paraId="7D416BE4" w14:textId="77777777" w:rsidR="00482450" w:rsidRPr="00FF0819" w:rsidRDefault="00482450" w:rsidP="00482450">
      <w:pPr>
        <w:spacing w:after="0" w:line="240" w:lineRule="auto"/>
        <w:jc w:val="both"/>
        <w:rPr>
          <w:rFonts w:cs="B Nazanin"/>
          <w:b/>
          <w:bCs/>
          <w:sz w:val="16"/>
          <w:szCs w:val="16"/>
          <w:rtl/>
        </w:rPr>
      </w:pPr>
    </w:p>
    <w:p w14:paraId="51D4F9EC" w14:textId="77777777" w:rsidR="00482450" w:rsidRDefault="00482450" w:rsidP="00482450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7E5598">
        <w:rPr>
          <w:rFonts w:cs="B Nazanin" w:hint="cs"/>
          <w:b/>
          <w:bCs/>
          <w:sz w:val="24"/>
          <w:szCs w:val="24"/>
          <w:rtl/>
        </w:rPr>
        <w:t xml:space="preserve">فعالیتهای اصلی برنامه :  </w:t>
      </w:r>
    </w:p>
    <w:p w14:paraId="7284A261" w14:textId="77777777" w:rsidR="00482450" w:rsidRPr="007E5598" w:rsidRDefault="00D6648C" w:rsidP="00D51785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</w:t>
      </w:r>
      <w:r w:rsidRPr="00F93A5C">
        <w:rPr>
          <w:rFonts w:cs="B Mitra" w:hint="cs"/>
          <w:sz w:val="24"/>
          <w:szCs w:val="24"/>
          <w:rtl/>
        </w:rPr>
        <w:t xml:space="preserve">انجام </w:t>
      </w:r>
      <w:r>
        <w:rPr>
          <w:rFonts w:cs="B Mitra" w:hint="cs"/>
          <w:sz w:val="24"/>
          <w:szCs w:val="24"/>
          <w:rtl/>
        </w:rPr>
        <w:t xml:space="preserve">معاینات دانش آموزان </w:t>
      </w:r>
      <w:r w:rsidRPr="00F93A5C">
        <w:rPr>
          <w:rFonts w:cs="B Mitra" w:hint="cs"/>
          <w:sz w:val="24"/>
          <w:szCs w:val="24"/>
          <w:rtl/>
        </w:rPr>
        <w:t>معرفی شده از دفاترکفالت</w:t>
      </w:r>
    </w:p>
    <w:p w14:paraId="655666A9" w14:textId="77777777" w:rsidR="00482450" w:rsidRDefault="00482450" w:rsidP="00482450">
      <w:pPr>
        <w:spacing w:after="0" w:line="240" w:lineRule="auto"/>
        <w:jc w:val="both"/>
        <w:rPr>
          <w:rFonts w:cs="B Mitra"/>
          <w:sz w:val="8"/>
          <w:szCs w:val="8"/>
          <w:rtl/>
        </w:rPr>
      </w:pPr>
    </w:p>
    <w:p w14:paraId="3EAD5250" w14:textId="77777777" w:rsidR="00691CD8" w:rsidRDefault="00691CD8" w:rsidP="00482450">
      <w:pPr>
        <w:spacing w:after="0" w:line="240" w:lineRule="auto"/>
        <w:jc w:val="both"/>
        <w:rPr>
          <w:rFonts w:cs="B Mitra"/>
          <w:sz w:val="8"/>
          <w:szCs w:val="8"/>
          <w:rtl/>
        </w:rPr>
      </w:pPr>
    </w:p>
    <w:p w14:paraId="1A3B96A4" w14:textId="77777777" w:rsidR="00691CD8" w:rsidRDefault="00691CD8" w:rsidP="00482450">
      <w:pPr>
        <w:spacing w:after="0" w:line="240" w:lineRule="auto"/>
        <w:jc w:val="both"/>
        <w:rPr>
          <w:rFonts w:cs="B Mitra"/>
          <w:sz w:val="8"/>
          <w:szCs w:val="8"/>
          <w:rtl/>
        </w:rPr>
      </w:pPr>
    </w:p>
    <w:p w14:paraId="7B0EC14E" w14:textId="77777777" w:rsidR="00691CD8" w:rsidRDefault="00691CD8" w:rsidP="00482450">
      <w:pPr>
        <w:spacing w:after="0" w:line="240" w:lineRule="auto"/>
        <w:jc w:val="both"/>
        <w:rPr>
          <w:rFonts w:cs="B Mitra"/>
          <w:sz w:val="8"/>
          <w:szCs w:val="8"/>
          <w:rtl/>
        </w:rPr>
      </w:pPr>
    </w:p>
    <w:p w14:paraId="001AC23A" w14:textId="77777777" w:rsidR="00691CD8" w:rsidRPr="007E5598" w:rsidRDefault="00691CD8" w:rsidP="00691CD8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7E5598">
        <w:rPr>
          <w:rFonts w:cs="B Titr" w:hint="cs"/>
          <w:sz w:val="24"/>
          <w:szCs w:val="24"/>
          <w:rtl/>
          <w:lang w:bidi="ar-SA"/>
        </w:rPr>
        <w:t>جدول زمان بندی فعالیت ها و پایش اجرا (گانت )</w:t>
      </w:r>
    </w:p>
    <w:tbl>
      <w:tblPr>
        <w:tblpPr w:leftFromText="180" w:rightFromText="180" w:vertAnchor="text" w:horzAnchor="margin" w:tblpXSpec="center" w:tblpY="731"/>
        <w:bidiVisual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4"/>
        <w:gridCol w:w="3552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9"/>
        <w:gridCol w:w="992"/>
        <w:gridCol w:w="993"/>
        <w:gridCol w:w="567"/>
        <w:gridCol w:w="567"/>
        <w:gridCol w:w="1685"/>
      </w:tblGrid>
      <w:tr w:rsidR="00691CD8" w:rsidRPr="00E65A6E" w14:paraId="32F6070E" w14:textId="77777777" w:rsidTr="00C5109D">
        <w:trPr>
          <w:cantSplit/>
          <w:trHeight w:val="281"/>
        </w:trPr>
        <w:tc>
          <w:tcPr>
            <w:tcW w:w="4963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D99EC56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فعالیتهای پیش بینی شده دربرنامه عملیاتی اداره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350C5ABD" w14:textId="77777777" w:rsidR="00691CD8" w:rsidRPr="000D1CC1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مسئول  اجرا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3601CF11" w14:textId="77777777" w:rsidR="00691CD8" w:rsidRPr="000D1CC1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</w:t>
            </w:r>
          </w:p>
        </w:tc>
        <w:tc>
          <w:tcPr>
            <w:tcW w:w="5107" w:type="dxa"/>
            <w:gridSpan w:val="12"/>
            <w:shd w:val="clear" w:color="auto" w:fill="F2DBDB" w:themeFill="accent2" w:themeFillTint="33"/>
            <w:vAlign w:val="center"/>
          </w:tcPr>
          <w:p w14:paraId="7E7180CF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زمان اجرای کار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636789E5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هزینه مورد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نیاز</w:t>
            </w:r>
          </w:p>
        </w:tc>
        <w:tc>
          <w:tcPr>
            <w:tcW w:w="3812" w:type="dxa"/>
            <w:gridSpan w:val="4"/>
            <w:shd w:val="clear" w:color="auto" w:fill="F2DBDB" w:themeFill="accent2" w:themeFillTint="33"/>
            <w:vAlign w:val="center"/>
          </w:tcPr>
          <w:p w14:paraId="16220A68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پایش برنامه</w:t>
            </w:r>
          </w:p>
        </w:tc>
      </w:tr>
      <w:tr w:rsidR="00691CD8" w:rsidRPr="00E65A6E" w14:paraId="0C9A7888" w14:textId="77777777" w:rsidTr="00C5109D">
        <w:trPr>
          <w:cantSplit/>
          <w:trHeight w:val="835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37984AC" w14:textId="77777777" w:rsidR="00691CD8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 اصلی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7E37322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BC49F1E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جزئیات عملیات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01190B7B" w14:textId="77777777" w:rsidR="00691CD8" w:rsidRPr="00C107F5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38DA2F65" w14:textId="77777777" w:rsidR="00691CD8" w:rsidRPr="00C107F5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5591AFF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666D7DC1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117E3C25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32D6018D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57065B35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29E5EA0E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450E0D7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5DCE9C6D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5A53F968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6293F5A1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6142FC13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29" w:type="dxa"/>
            <w:shd w:val="clear" w:color="auto" w:fill="F2DBDB" w:themeFill="accent2" w:themeFillTint="33"/>
            <w:textDirection w:val="btLr"/>
            <w:vAlign w:val="center"/>
          </w:tcPr>
          <w:p w14:paraId="61CD55E4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992" w:type="dxa"/>
            <w:vMerge/>
            <w:shd w:val="clear" w:color="auto" w:fill="F2DBDB" w:themeFill="accent2" w:themeFillTint="33"/>
            <w:vAlign w:val="center"/>
          </w:tcPr>
          <w:p w14:paraId="1D6508BC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480CE645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در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زمان مقرر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31EAB3F8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با تاخیر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1406EED6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عدم اجرا</w:t>
            </w:r>
          </w:p>
        </w:tc>
        <w:tc>
          <w:tcPr>
            <w:tcW w:w="1685" w:type="dxa"/>
            <w:shd w:val="clear" w:color="auto" w:fill="F2DBDB" w:themeFill="accent2" w:themeFillTint="33"/>
            <w:vAlign w:val="center"/>
          </w:tcPr>
          <w:p w14:paraId="690554FE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توضیح علت عدم اجرا</w:t>
            </w:r>
          </w:p>
        </w:tc>
      </w:tr>
      <w:tr w:rsidR="00691CD8" w:rsidRPr="00E65A6E" w14:paraId="54C0B7CB" w14:textId="77777777" w:rsidTr="00C5109D">
        <w:trPr>
          <w:cantSplit/>
          <w:trHeight w:val="70"/>
        </w:trPr>
        <w:tc>
          <w:tcPr>
            <w:tcW w:w="847" w:type="dxa"/>
            <w:vAlign w:val="center"/>
          </w:tcPr>
          <w:p w14:paraId="1D0EAE3C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vAlign w:val="center"/>
          </w:tcPr>
          <w:p w14:paraId="573EE972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vAlign w:val="center"/>
          </w:tcPr>
          <w:p w14:paraId="238E965A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14:paraId="302ACFAA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756D85D8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5B4AE8D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7F990D18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2D984290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453E5711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39F0F55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081BCF6D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2DF14E22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1D4F3769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30D6E72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3552C0D7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42BCBF24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9" w:type="dxa"/>
            <w:vAlign w:val="center"/>
          </w:tcPr>
          <w:p w14:paraId="5DFD9A0C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992" w:type="dxa"/>
            <w:vAlign w:val="center"/>
          </w:tcPr>
          <w:p w14:paraId="650BB39F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vAlign w:val="center"/>
          </w:tcPr>
          <w:p w14:paraId="0CF6BEDF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710517E6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6B72B6CE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vAlign w:val="center"/>
          </w:tcPr>
          <w:p w14:paraId="2ADBFE8A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91CD8" w:rsidRPr="00E65A6E" w14:paraId="58825DA9" w14:textId="77777777" w:rsidTr="00C5109D">
        <w:trPr>
          <w:cantSplit/>
          <w:trHeight w:val="70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0057C16A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41A3AABE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bottom w:val="single" w:sz="4" w:space="0" w:color="auto"/>
            </w:tcBorders>
            <w:vAlign w:val="center"/>
          </w:tcPr>
          <w:p w14:paraId="3EDA0D72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E42AF25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F460B62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D2FB2D9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9ED1F99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8E218A7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4D8CA56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BD70EE5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463563C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1F01CFA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3949337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5E06A23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D54B3A8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57D0015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57790D7A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A06F83B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86DD363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85362A5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1FC1A14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3F812557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91CD8" w:rsidRPr="00E65A6E" w14:paraId="13C640DE" w14:textId="77777777" w:rsidTr="00C5109D">
        <w:trPr>
          <w:cantSplit/>
          <w:trHeight w:val="7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122F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5D3B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7734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C667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4652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76A7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CDB7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D8A4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12D4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FD3F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3681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9375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C9DF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25BD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8033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1BBC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FB20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CFD2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72EB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9416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ED6D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5BD8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91CD8" w:rsidRPr="00E65A6E" w14:paraId="2A9F4A81" w14:textId="77777777" w:rsidTr="00C5109D">
        <w:trPr>
          <w:cantSplit/>
          <w:trHeight w:val="32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3E7E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4A4D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66B4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F59C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4300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5554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5AF2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D12D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8E55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0456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0639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8E46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FDE6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6507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9CC7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52F7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8AF2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4F1C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E646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E400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7BF0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78E9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91CD8" w:rsidRPr="00E65A6E" w14:paraId="7594334E" w14:textId="77777777" w:rsidTr="00C5109D">
        <w:trPr>
          <w:cantSplit/>
          <w:trHeight w:val="20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F1C2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7078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B95C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CB60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EA41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AB49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EA08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1EEF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6B1F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7C38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6934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C935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D83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1A76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12D6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59C8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36C8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6A6E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B449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2271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45A7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1A7E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91CD8" w:rsidRPr="00E65A6E" w14:paraId="78F92C0E" w14:textId="77777777" w:rsidTr="00C5109D">
        <w:trPr>
          <w:cantSplit/>
          <w:trHeight w:val="226"/>
        </w:trPr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14:paraId="518127E1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vAlign w:val="center"/>
          </w:tcPr>
          <w:p w14:paraId="62E3B5FB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</w:tcBorders>
            <w:vAlign w:val="center"/>
          </w:tcPr>
          <w:p w14:paraId="54C956D1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B147AB3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BB3F8A5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256C70D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061F3A55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70D850D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CB62A13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378F989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6309E66B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DD9750F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A6C8049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F82676E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28C6CAEB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D6358AF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14:paraId="174E1E13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AE472FB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191BC3E1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9364728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254C11F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14:paraId="588171D7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91CD8" w:rsidRPr="00E65A6E" w14:paraId="5A89D066" w14:textId="77777777" w:rsidTr="00C5109D">
        <w:trPr>
          <w:cantSplit/>
          <w:trHeight w:val="118"/>
        </w:trPr>
        <w:tc>
          <w:tcPr>
            <w:tcW w:w="847" w:type="dxa"/>
            <w:vAlign w:val="center"/>
          </w:tcPr>
          <w:p w14:paraId="0A1C04F5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vAlign w:val="center"/>
          </w:tcPr>
          <w:p w14:paraId="6FF6E5D2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vAlign w:val="center"/>
          </w:tcPr>
          <w:p w14:paraId="6DDB99AE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14:paraId="1CA393BC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4A675FF3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7AD8C025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68504798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6AD791AB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6AFC4C32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6C041CC3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74D055C1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7776C31F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22287FC3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6BA2D4A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2F68345E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4BADD4BD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9" w:type="dxa"/>
            <w:vAlign w:val="center"/>
          </w:tcPr>
          <w:p w14:paraId="66C72149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992" w:type="dxa"/>
            <w:vAlign w:val="center"/>
          </w:tcPr>
          <w:p w14:paraId="0054EA6E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vAlign w:val="center"/>
          </w:tcPr>
          <w:p w14:paraId="54B22991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51F194F0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3BEBADAE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vAlign w:val="center"/>
          </w:tcPr>
          <w:p w14:paraId="5B72B4AA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91CD8" w:rsidRPr="00E65A6E" w14:paraId="25B392D0" w14:textId="77777777" w:rsidTr="00C5109D">
        <w:trPr>
          <w:cantSplit/>
          <w:trHeight w:val="440"/>
        </w:trPr>
        <w:tc>
          <w:tcPr>
            <w:tcW w:w="15866" w:type="dxa"/>
            <w:gridSpan w:val="22"/>
            <w:vAlign w:val="center"/>
          </w:tcPr>
          <w:p w14:paraId="740CAF72" w14:textId="77777777" w:rsidR="00691CD8" w:rsidRPr="001D4067" w:rsidRDefault="00691CD8" w:rsidP="00C5109D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D40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جمع هزینه ها : </w:t>
            </w:r>
          </w:p>
        </w:tc>
      </w:tr>
    </w:tbl>
    <w:p w14:paraId="75140CB4" w14:textId="77777777" w:rsidR="00691CD8" w:rsidRPr="009D16D8" w:rsidRDefault="00691CD8" w:rsidP="00482450">
      <w:pPr>
        <w:spacing w:after="0" w:line="240" w:lineRule="auto"/>
        <w:jc w:val="both"/>
        <w:rPr>
          <w:rFonts w:cs="B Mitra"/>
          <w:sz w:val="8"/>
          <w:szCs w:val="8"/>
          <w:rtl/>
        </w:rPr>
      </w:pPr>
    </w:p>
    <w:p w14:paraId="1D3838BF" w14:textId="77777777" w:rsidR="00482450" w:rsidRDefault="00482450" w:rsidP="00482450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10E5CBD6" w14:textId="77777777" w:rsidR="00691CD8" w:rsidRDefault="00691CD8" w:rsidP="00D42AAB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5AC9790D" w14:textId="77777777" w:rsidR="0005205E" w:rsidRDefault="0005205E" w:rsidP="00D42AAB">
      <w:pPr>
        <w:spacing w:after="0" w:line="240" w:lineRule="auto"/>
        <w:jc w:val="center"/>
        <w:rPr>
          <w:rFonts w:cs="B Titr"/>
          <w:sz w:val="10"/>
          <w:szCs w:val="10"/>
          <w:rtl/>
          <w:lang w:bidi="ar-SA"/>
        </w:rPr>
      </w:pPr>
    </w:p>
    <w:p w14:paraId="7E35DD48" w14:textId="77777777" w:rsidR="000A7292" w:rsidRDefault="000A7292" w:rsidP="00D42AAB">
      <w:pPr>
        <w:spacing w:after="0" w:line="240" w:lineRule="auto"/>
        <w:jc w:val="center"/>
        <w:rPr>
          <w:rFonts w:cs="B Titr"/>
          <w:sz w:val="10"/>
          <w:szCs w:val="10"/>
          <w:rtl/>
          <w:lang w:bidi="ar-SA"/>
        </w:rPr>
      </w:pPr>
    </w:p>
    <w:p w14:paraId="73771322" w14:textId="77777777" w:rsidR="000A7292" w:rsidRPr="000A7292" w:rsidRDefault="000A7292" w:rsidP="00D42AAB">
      <w:pPr>
        <w:spacing w:after="0" w:line="240" w:lineRule="auto"/>
        <w:jc w:val="center"/>
        <w:rPr>
          <w:rFonts w:cs="B Titr"/>
          <w:sz w:val="10"/>
          <w:szCs w:val="10"/>
          <w:rtl/>
          <w:lang w:bidi="ar-SA"/>
        </w:rPr>
      </w:pPr>
    </w:p>
    <w:p w14:paraId="3A25E27B" w14:textId="77777777" w:rsidR="00482450" w:rsidRPr="000A7292" w:rsidRDefault="00482450" w:rsidP="00D42AAB">
      <w:pPr>
        <w:spacing w:after="0" w:line="240" w:lineRule="auto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  <w:r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برنامه معاینات و آموزش پیشگیری از پدیکلوز در دانش آموزان</w:t>
      </w:r>
      <w:r w:rsidR="00D42AAB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 xml:space="preserve"> </w:t>
      </w:r>
    </w:p>
    <w:p w14:paraId="5A6E6E83" w14:textId="77777777" w:rsidR="00482450" w:rsidRPr="005F6F61" w:rsidRDefault="00482450" w:rsidP="00482450">
      <w:pPr>
        <w:spacing w:after="0" w:line="240" w:lineRule="auto"/>
        <w:jc w:val="center"/>
        <w:rPr>
          <w:rFonts w:cs="B Titr"/>
          <w:b/>
          <w:bCs/>
          <w:color w:val="000000" w:themeColor="text1"/>
          <w:sz w:val="14"/>
          <w:szCs w:val="14"/>
          <w:rtl/>
        </w:rPr>
      </w:pPr>
    </w:p>
    <w:p w14:paraId="59926BA8" w14:textId="77777777" w:rsidR="00482450" w:rsidRDefault="00482450" w:rsidP="00482450">
      <w:pPr>
        <w:spacing w:after="0" w:line="240" w:lineRule="auto"/>
        <w:jc w:val="both"/>
        <w:rPr>
          <w:rFonts w:cs="B Mitra"/>
          <w:sz w:val="26"/>
          <w:szCs w:val="26"/>
          <w:rtl/>
        </w:rPr>
      </w:pPr>
      <w:r w:rsidRPr="007E5598">
        <w:rPr>
          <w:rFonts w:cs="B Nazanin"/>
          <w:b/>
          <w:bCs/>
          <w:sz w:val="24"/>
          <w:szCs w:val="24"/>
          <w:rtl/>
        </w:rPr>
        <w:t>اهداف اختصاصی</w:t>
      </w:r>
      <w:r w:rsidRPr="007E5598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7E5598">
        <w:rPr>
          <w:rFonts w:cs="B Nazanin" w:hint="cs"/>
          <w:sz w:val="24"/>
          <w:szCs w:val="24"/>
          <w:rtl/>
        </w:rPr>
        <w:t>:</w:t>
      </w:r>
      <w:r w:rsidRPr="000234B0">
        <w:rPr>
          <w:rFonts w:cs="B Mitra" w:hint="cs"/>
          <w:sz w:val="26"/>
          <w:szCs w:val="26"/>
          <w:rtl/>
        </w:rPr>
        <w:t xml:space="preserve"> </w:t>
      </w:r>
    </w:p>
    <w:p w14:paraId="61390497" w14:textId="77777777" w:rsidR="00D6648C" w:rsidRDefault="00D6648C" w:rsidP="00D6648C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</w:t>
      </w:r>
      <w:r w:rsidRPr="00F93A5C">
        <w:rPr>
          <w:rFonts w:cs="B Mitra" w:hint="cs"/>
          <w:sz w:val="24"/>
          <w:szCs w:val="24"/>
          <w:rtl/>
        </w:rPr>
        <w:t>ارجاع</w:t>
      </w:r>
      <w:r>
        <w:rPr>
          <w:rFonts w:cs="B Mitra" w:hint="cs"/>
          <w:sz w:val="24"/>
          <w:szCs w:val="24"/>
          <w:rtl/>
        </w:rPr>
        <w:t xml:space="preserve"> و درمان 100 %  دانش آموزان </w:t>
      </w:r>
      <w:r w:rsidRPr="00F93A5C">
        <w:rPr>
          <w:rFonts w:cs="B Mitra" w:hint="cs"/>
          <w:sz w:val="24"/>
          <w:szCs w:val="24"/>
          <w:rtl/>
        </w:rPr>
        <w:t xml:space="preserve">آلوده به پدیکلوزیس </w:t>
      </w:r>
    </w:p>
    <w:p w14:paraId="6371F8A8" w14:textId="77777777" w:rsidR="00D6648C" w:rsidRDefault="00D6648C" w:rsidP="00D6648C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</w:t>
      </w:r>
      <w:r w:rsidRPr="00F93A5C">
        <w:rPr>
          <w:rFonts w:cs="B Mitra" w:hint="cs"/>
          <w:sz w:val="24"/>
          <w:szCs w:val="24"/>
          <w:rtl/>
        </w:rPr>
        <w:t xml:space="preserve">آموزش پیشگیری از پدیکلوزیس به </w:t>
      </w:r>
      <w:r>
        <w:rPr>
          <w:rFonts w:cs="B Mitra" w:hint="cs"/>
          <w:sz w:val="24"/>
          <w:szCs w:val="24"/>
          <w:rtl/>
        </w:rPr>
        <w:t>20</w:t>
      </w:r>
      <w:r w:rsidRPr="00F93A5C">
        <w:rPr>
          <w:rFonts w:cs="B Mitra" w:hint="cs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 xml:space="preserve">% </w:t>
      </w:r>
      <w:r w:rsidRPr="00F93A5C">
        <w:rPr>
          <w:rFonts w:cs="B Mitra" w:hint="cs"/>
          <w:sz w:val="24"/>
          <w:szCs w:val="24"/>
          <w:rtl/>
        </w:rPr>
        <w:t xml:space="preserve"> والدین </w:t>
      </w:r>
    </w:p>
    <w:p w14:paraId="265D4323" w14:textId="77777777" w:rsidR="00D6648C" w:rsidRDefault="00D6648C" w:rsidP="00991510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</w:t>
      </w:r>
      <w:r w:rsidRPr="00F93A5C">
        <w:rPr>
          <w:rFonts w:cs="B Mitra" w:hint="cs"/>
          <w:sz w:val="24"/>
          <w:szCs w:val="24"/>
          <w:rtl/>
        </w:rPr>
        <w:t xml:space="preserve"> آموزش پیشگیری</w:t>
      </w:r>
      <w:r>
        <w:rPr>
          <w:rFonts w:cs="B Mitra" w:hint="cs"/>
          <w:sz w:val="24"/>
          <w:szCs w:val="24"/>
          <w:rtl/>
        </w:rPr>
        <w:t xml:space="preserve"> و درمان</w:t>
      </w:r>
      <w:r w:rsidRPr="00F93A5C">
        <w:rPr>
          <w:rFonts w:cs="B Mitra" w:hint="cs"/>
          <w:sz w:val="24"/>
          <w:szCs w:val="24"/>
          <w:rtl/>
        </w:rPr>
        <w:t xml:space="preserve"> پدیکلوزیس</w:t>
      </w:r>
      <w:r>
        <w:rPr>
          <w:rFonts w:cs="B Mitra" w:hint="cs"/>
          <w:sz w:val="24"/>
          <w:szCs w:val="24"/>
          <w:rtl/>
        </w:rPr>
        <w:t xml:space="preserve"> به </w:t>
      </w:r>
      <w:r w:rsidRPr="00D6648C">
        <w:rPr>
          <w:rFonts w:cs="B Mitra" w:hint="cs"/>
          <w:sz w:val="24"/>
          <w:szCs w:val="24"/>
          <w:rtl/>
        </w:rPr>
        <w:t>مدیران و معلمان</w:t>
      </w:r>
      <w:r>
        <w:rPr>
          <w:rFonts w:cs="B Mitra" w:hint="cs"/>
          <w:sz w:val="24"/>
          <w:szCs w:val="24"/>
          <w:rtl/>
        </w:rPr>
        <w:t xml:space="preserve"> مدارس</w:t>
      </w:r>
      <w:r w:rsidRPr="00274112">
        <w:rPr>
          <w:rFonts w:cs="B Mitra" w:hint="cs"/>
          <w:sz w:val="24"/>
          <w:szCs w:val="24"/>
          <w:rtl/>
        </w:rPr>
        <w:t xml:space="preserve"> </w:t>
      </w:r>
      <w:r w:rsidR="00991510">
        <w:rPr>
          <w:rFonts w:cs="B Mitra" w:hint="cs"/>
          <w:sz w:val="24"/>
          <w:szCs w:val="24"/>
          <w:rtl/>
        </w:rPr>
        <w:t xml:space="preserve">: حداقل در </w:t>
      </w:r>
      <w:r w:rsidR="00274112" w:rsidRPr="00274112">
        <w:rPr>
          <w:rFonts w:cs="B Mitra" w:hint="cs"/>
          <w:sz w:val="24"/>
          <w:szCs w:val="24"/>
          <w:rtl/>
        </w:rPr>
        <w:t>مدارس روستایی</w:t>
      </w:r>
      <w:r w:rsidR="00991510">
        <w:rPr>
          <w:rFonts w:cs="B Mitra" w:hint="cs"/>
          <w:sz w:val="24"/>
          <w:szCs w:val="24"/>
          <w:rtl/>
        </w:rPr>
        <w:t xml:space="preserve"> 80 %</w:t>
      </w:r>
      <w:r w:rsidR="00274112" w:rsidRPr="00274112">
        <w:rPr>
          <w:rFonts w:cs="B Mitra" w:hint="cs"/>
          <w:sz w:val="24"/>
          <w:szCs w:val="24"/>
          <w:rtl/>
        </w:rPr>
        <w:t>- شهرهای زیر 20هزار نفر 50 %- شهرهای بالای 20 هزار نفر 30 %</w:t>
      </w:r>
    </w:p>
    <w:p w14:paraId="62E56417" w14:textId="77777777" w:rsidR="00D6648C" w:rsidRPr="000A7292" w:rsidRDefault="00D6648C" w:rsidP="00D6648C">
      <w:pPr>
        <w:spacing w:after="0" w:line="240" w:lineRule="auto"/>
        <w:jc w:val="both"/>
        <w:rPr>
          <w:rFonts w:cs="B Nazanin"/>
          <w:b/>
          <w:bCs/>
          <w:sz w:val="10"/>
          <w:szCs w:val="10"/>
          <w:rtl/>
        </w:rPr>
      </w:pPr>
    </w:p>
    <w:p w14:paraId="153DA00C" w14:textId="77777777" w:rsidR="00482450" w:rsidRDefault="00482450" w:rsidP="00D6648C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7E5598">
        <w:rPr>
          <w:rFonts w:cs="B Nazanin" w:hint="cs"/>
          <w:b/>
          <w:bCs/>
          <w:sz w:val="24"/>
          <w:szCs w:val="24"/>
          <w:rtl/>
        </w:rPr>
        <w:t xml:space="preserve">فعالیتهای اصلی برنامه :  </w:t>
      </w:r>
    </w:p>
    <w:p w14:paraId="7831B017" w14:textId="77777777" w:rsidR="00D6648C" w:rsidRPr="00D6648C" w:rsidRDefault="00D6648C" w:rsidP="00D6648C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 w:rsidRPr="00D6648C">
        <w:rPr>
          <w:rFonts w:cs="B Mitra" w:hint="cs"/>
          <w:sz w:val="24"/>
          <w:szCs w:val="24"/>
          <w:rtl/>
        </w:rPr>
        <w:t xml:space="preserve">-اجرای طرح ضربت غربالگری پدیکلوز در دانش آموزان </w:t>
      </w:r>
    </w:p>
    <w:p w14:paraId="253D6A5A" w14:textId="77777777" w:rsidR="00D6648C" w:rsidRPr="00F93A5C" w:rsidRDefault="00D6648C" w:rsidP="00D6648C">
      <w:pPr>
        <w:spacing w:after="0" w:line="240" w:lineRule="auto"/>
        <w:jc w:val="both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 xml:space="preserve">- </w:t>
      </w:r>
      <w:r w:rsidRPr="00F93A5C">
        <w:rPr>
          <w:rFonts w:cs="B Mitra" w:hint="cs"/>
          <w:sz w:val="24"/>
          <w:szCs w:val="24"/>
          <w:rtl/>
        </w:rPr>
        <w:t>انجام غربالگری پدیکلوز براساس گزارشات اعلام شده (</w:t>
      </w:r>
      <w:r>
        <w:rPr>
          <w:rFonts w:cs="B Mitra" w:hint="cs"/>
          <w:sz w:val="24"/>
          <w:szCs w:val="24"/>
          <w:rtl/>
        </w:rPr>
        <w:t xml:space="preserve">100 % </w:t>
      </w:r>
      <w:r w:rsidRPr="00F93A5C">
        <w:rPr>
          <w:rFonts w:cs="B Mitra" w:hint="cs"/>
          <w:sz w:val="24"/>
          <w:szCs w:val="24"/>
          <w:rtl/>
        </w:rPr>
        <w:t>)</w:t>
      </w:r>
    </w:p>
    <w:p w14:paraId="4025CC3F" w14:textId="77777777" w:rsidR="00D6648C" w:rsidRDefault="00D6648C" w:rsidP="00D6648C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 w:rsidRPr="00F93A5C">
        <w:rPr>
          <w:rFonts w:cs="B Mitra" w:hint="cs"/>
          <w:sz w:val="24"/>
          <w:szCs w:val="24"/>
          <w:rtl/>
        </w:rPr>
        <w:t xml:space="preserve">-آموزش پیشگیری از پدیکلوزیس به والدین </w:t>
      </w:r>
    </w:p>
    <w:p w14:paraId="051966A8" w14:textId="77777777" w:rsidR="00D6648C" w:rsidRPr="00DA7EEB" w:rsidRDefault="00D6648C" w:rsidP="00D6648C">
      <w:pPr>
        <w:spacing w:after="0" w:line="240" w:lineRule="auto"/>
        <w:jc w:val="both"/>
        <w:rPr>
          <w:rFonts w:cs="B Mitra"/>
          <w:color w:val="000000" w:themeColor="text1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</w:t>
      </w:r>
      <w:r w:rsidRPr="00F93A5C">
        <w:rPr>
          <w:rFonts w:cs="B Mitra" w:hint="cs"/>
          <w:sz w:val="24"/>
          <w:szCs w:val="24"/>
          <w:rtl/>
        </w:rPr>
        <w:t xml:space="preserve"> آموزش </w:t>
      </w:r>
      <w:r w:rsidRPr="00DA7EEB">
        <w:rPr>
          <w:rFonts w:cs="B Mitra" w:hint="cs"/>
          <w:color w:val="000000" w:themeColor="text1"/>
          <w:sz w:val="24"/>
          <w:szCs w:val="24"/>
          <w:rtl/>
        </w:rPr>
        <w:t>پیشگیری از پدیکلوزیس به مدیران و معلمان مدارس</w:t>
      </w:r>
    </w:p>
    <w:p w14:paraId="3A83DF5F" w14:textId="77777777" w:rsidR="00482450" w:rsidRPr="009D16D8" w:rsidRDefault="00D6648C" w:rsidP="00D6648C">
      <w:pPr>
        <w:spacing w:after="0" w:line="240" w:lineRule="auto"/>
        <w:jc w:val="both"/>
        <w:rPr>
          <w:rFonts w:cs="B Mitra"/>
          <w:sz w:val="8"/>
          <w:szCs w:val="8"/>
          <w:rtl/>
        </w:rPr>
      </w:pPr>
      <w:r w:rsidRPr="00DA7EEB">
        <w:rPr>
          <w:rFonts w:cs="B Mitra" w:hint="cs"/>
          <w:color w:val="000000" w:themeColor="text1"/>
          <w:sz w:val="24"/>
          <w:szCs w:val="24"/>
          <w:rtl/>
        </w:rPr>
        <w:t xml:space="preserve">-آموزش پیشگیری و درمان پدیکلوزیس به پرسنل بهداشتی در صورت </w:t>
      </w:r>
      <w:r>
        <w:rPr>
          <w:rFonts w:cs="B Mitra" w:hint="cs"/>
          <w:sz w:val="24"/>
          <w:szCs w:val="24"/>
          <w:rtl/>
        </w:rPr>
        <w:t>لزوم</w:t>
      </w:r>
    </w:p>
    <w:p w14:paraId="701D1D05" w14:textId="77777777" w:rsidR="00DE25F1" w:rsidRPr="00691CD8" w:rsidRDefault="00DE25F1" w:rsidP="00482450">
      <w:pPr>
        <w:spacing w:after="0" w:line="240" w:lineRule="auto"/>
        <w:jc w:val="center"/>
        <w:rPr>
          <w:rFonts w:cs="B Titr"/>
          <w:sz w:val="16"/>
          <w:szCs w:val="16"/>
          <w:rtl/>
          <w:lang w:bidi="ar-SA"/>
        </w:rPr>
      </w:pPr>
    </w:p>
    <w:p w14:paraId="27EF3D08" w14:textId="77777777" w:rsidR="00691CD8" w:rsidRPr="007E5598" w:rsidRDefault="00691CD8" w:rsidP="00691CD8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7E5598">
        <w:rPr>
          <w:rFonts w:cs="B Titr" w:hint="cs"/>
          <w:sz w:val="24"/>
          <w:szCs w:val="24"/>
          <w:rtl/>
          <w:lang w:bidi="ar-SA"/>
        </w:rPr>
        <w:t>جدول زمان بندی فعالیت ها و پایش اجرا (گانت )</w:t>
      </w:r>
    </w:p>
    <w:tbl>
      <w:tblPr>
        <w:tblpPr w:leftFromText="180" w:rightFromText="180" w:vertAnchor="text" w:horzAnchor="margin" w:tblpXSpec="center" w:tblpY="731"/>
        <w:bidiVisual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4"/>
        <w:gridCol w:w="3552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9"/>
        <w:gridCol w:w="992"/>
        <w:gridCol w:w="993"/>
        <w:gridCol w:w="567"/>
        <w:gridCol w:w="567"/>
        <w:gridCol w:w="1685"/>
      </w:tblGrid>
      <w:tr w:rsidR="00691CD8" w:rsidRPr="00E65A6E" w14:paraId="40F7AB8C" w14:textId="77777777" w:rsidTr="00C5109D">
        <w:trPr>
          <w:cantSplit/>
          <w:trHeight w:val="281"/>
        </w:trPr>
        <w:tc>
          <w:tcPr>
            <w:tcW w:w="4963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0052B42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فعالیتهای پیش بینی شده دربرنامه عملیاتی اداره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0159442B" w14:textId="77777777" w:rsidR="00691CD8" w:rsidRPr="000D1CC1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مسئول  اجرا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5898DA25" w14:textId="77777777" w:rsidR="00691CD8" w:rsidRPr="000D1CC1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</w:t>
            </w:r>
          </w:p>
        </w:tc>
        <w:tc>
          <w:tcPr>
            <w:tcW w:w="5107" w:type="dxa"/>
            <w:gridSpan w:val="12"/>
            <w:shd w:val="clear" w:color="auto" w:fill="F2DBDB" w:themeFill="accent2" w:themeFillTint="33"/>
            <w:vAlign w:val="center"/>
          </w:tcPr>
          <w:p w14:paraId="7AF5A3F1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زمان اجرای کار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3C9F4C70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هزینه مورد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نیاز</w:t>
            </w:r>
          </w:p>
        </w:tc>
        <w:tc>
          <w:tcPr>
            <w:tcW w:w="3812" w:type="dxa"/>
            <w:gridSpan w:val="4"/>
            <w:shd w:val="clear" w:color="auto" w:fill="F2DBDB" w:themeFill="accent2" w:themeFillTint="33"/>
            <w:vAlign w:val="center"/>
          </w:tcPr>
          <w:p w14:paraId="46443024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پایش برنامه</w:t>
            </w:r>
          </w:p>
        </w:tc>
      </w:tr>
      <w:tr w:rsidR="00691CD8" w:rsidRPr="00E65A6E" w14:paraId="2F1F4710" w14:textId="77777777" w:rsidTr="00C5109D">
        <w:trPr>
          <w:cantSplit/>
          <w:trHeight w:val="835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87CE4DC" w14:textId="77777777" w:rsidR="00691CD8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 اصلی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A64C54E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6F22511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جزئیات عملیات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0284CDF4" w14:textId="77777777" w:rsidR="00691CD8" w:rsidRPr="00C107F5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3BDDB5C6" w14:textId="77777777" w:rsidR="00691CD8" w:rsidRPr="00C107F5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4393463F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03FABD27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4537219D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6F115076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0648A333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2BA99766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421DC8D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4216E56A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036BE555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5D49AED7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6EC55A73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29" w:type="dxa"/>
            <w:shd w:val="clear" w:color="auto" w:fill="F2DBDB" w:themeFill="accent2" w:themeFillTint="33"/>
            <w:textDirection w:val="btLr"/>
            <w:vAlign w:val="center"/>
          </w:tcPr>
          <w:p w14:paraId="242BE0A5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992" w:type="dxa"/>
            <w:vMerge/>
            <w:shd w:val="clear" w:color="auto" w:fill="F2DBDB" w:themeFill="accent2" w:themeFillTint="33"/>
            <w:vAlign w:val="center"/>
          </w:tcPr>
          <w:p w14:paraId="4255DEF3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7356F547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در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زمان مقرر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6A0C9F4C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با تاخیر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01482637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عدم اجرا</w:t>
            </w:r>
          </w:p>
        </w:tc>
        <w:tc>
          <w:tcPr>
            <w:tcW w:w="1685" w:type="dxa"/>
            <w:shd w:val="clear" w:color="auto" w:fill="F2DBDB" w:themeFill="accent2" w:themeFillTint="33"/>
            <w:vAlign w:val="center"/>
          </w:tcPr>
          <w:p w14:paraId="47EECC45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توضیح علت عدم اجرا</w:t>
            </w:r>
          </w:p>
        </w:tc>
      </w:tr>
      <w:tr w:rsidR="00691CD8" w:rsidRPr="00E65A6E" w14:paraId="33E9CBBE" w14:textId="77777777" w:rsidTr="00C5109D">
        <w:trPr>
          <w:cantSplit/>
          <w:trHeight w:val="70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5DF60781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428ABFC6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bottom w:val="single" w:sz="4" w:space="0" w:color="auto"/>
            </w:tcBorders>
            <w:vAlign w:val="center"/>
          </w:tcPr>
          <w:p w14:paraId="5FEBD596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56DC058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E78DC8B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DB17B9D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CE01BF0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C9CA13A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FE1FC26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B92FB9E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0CBD6FC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7033B52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2076DFD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21366E7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D5F81F0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4089BBE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194BB3C6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83C6E0D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156A844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481ED61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77C7050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0BED913F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91CD8" w:rsidRPr="00E65A6E" w14:paraId="0C35F71B" w14:textId="77777777" w:rsidTr="00C5109D">
        <w:trPr>
          <w:cantSplit/>
          <w:trHeight w:val="7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1828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9217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7B35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8E06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5A10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0880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1DE5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BCB9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D993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CA7A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5746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1808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D1A2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0ED1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2F09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2E36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7B1A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51BD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8977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70D8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0DC6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2FC8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91CD8" w:rsidRPr="00E65A6E" w14:paraId="01D9F4A7" w14:textId="77777777" w:rsidTr="00C5109D">
        <w:trPr>
          <w:cantSplit/>
          <w:trHeight w:val="32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8C92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74A3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6283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1880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C954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8BC3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6F36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4D60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1EEF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A677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15CD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0289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09ED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9FDD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C82A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B5CB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11FA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6681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5608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2B6D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C91D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598B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91CD8" w:rsidRPr="00E65A6E" w14:paraId="74BC1A1D" w14:textId="77777777" w:rsidTr="00C5109D">
        <w:trPr>
          <w:cantSplit/>
          <w:trHeight w:val="20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6544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96D4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2B8A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35F4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D657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9574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78C8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4AE0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5262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5FBA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5284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53AB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8610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DD77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0D47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17C3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6BCE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A11D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C939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7AED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D387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BE95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91CD8" w:rsidRPr="00E65A6E" w14:paraId="765EE5B6" w14:textId="77777777" w:rsidTr="00C5109D">
        <w:trPr>
          <w:cantSplit/>
          <w:trHeight w:val="226"/>
        </w:trPr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14:paraId="6F42CF61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vAlign w:val="center"/>
          </w:tcPr>
          <w:p w14:paraId="711ABE63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</w:tcBorders>
            <w:vAlign w:val="center"/>
          </w:tcPr>
          <w:p w14:paraId="2A06C970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16A8FB3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017A0D7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58237A4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5F9D58C1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262DD93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5DB14BD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0B76351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6669C6EE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301949F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EAF4A69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5C69642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E7F32F9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0D361DC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14:paraId="385E01E0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97AB6C2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43C1F5C9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2FEFA89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ADE1D6F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14:paraId="061BDFA1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91CD8" w:rsidRPr="00E65A6E" w14:paraId="1147879A" w14:textId="77777777" w:rsidTr="00C5109D">
        <w:trPr>
          <w:cantSplit/>
          <w:trHeight w:val="118"/>
        </w:trPr>
        <w:tc>
          <w:tcPr>
            <w:tcW w:w="847" w:type="dxa"/>
            <w:vAlign w:val="center"/>
          </w:tcPr>
          <w:p w14:paraId="319F7DF1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vAlign w:val="center"/>
          </w:tcPr>
          <w:p w14:paraId="4EAF5F0A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vAlign w:val="center"/>
          </w:tcPr>
          <w:p w14:paraId="38DDF054" w14:textId="77777777" w:rsidR="00691CD8" w:rsidRPr="00534347" w:rsidRDefault="00691CD8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14:paraId="35599D5C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49F699E7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147B17B3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5148ED44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75C32F3A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5BF7C8FE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4BE69B1A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68D924B0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6D615185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49815680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1E037A8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11C3E2A1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22D9EF9E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429" w:type="dxa"/>
            <w:vAlign w:val="center"/>
          </w:tcPr>
          <w:p w14:paraId="1DCA4290" w14:textId="77777777" w:rsidR="00691CD8" w:rsidRPr="004811C7" w:rsidRDefault="00691CD8" w:rsidP="00C5109D">
            <w:pPr>
              <w:spacing w:after="0"/>
            </w:pPr>
          </w:p>
        </w:tc>
        <w:tc>
          <w:tcPr>
            <w:tcW w:w="992" w:type="dxa"/>
            <w:vAlign w:val="center"/>
          </w:tcPr>
          <w:p w14:paraId="736850B2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vAlign w:val="center"/>
          </w:tcPr>
          <w:p w14:paraId="03ECBA53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2BB4A6CB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4C6F8CC4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vAlign w:val="center"/>
          </w:tcPr>
          <w:p w14:paraId="6E781EEE" w14:textId="77777777" w:rsidR="00691CD8" w:rsidRPr="004811C7" w:rsidRDefault="00691CD8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91CD8" w:rsidRPr="00E65A6E" w14:paraId="5E665752" w14:textId="77777777" w:rsidTr="00691CD8">
        <w:trPr>
          <w:cantSplit/>
          <w:trHeight w:val="70"/>
        </w:trPr>
        <w:tc>
          <w:tcPr>
            <w:tcW w:w="15866" w:type="dxa"/>
            <w:gridSpan w:val="22"/>
            <w:vAlign w:val="center"/>
          </w:tcPr>
          <w:p w14:paraId="0029CB3B" w14:textId="77777777" w:rsidR="00691CD8" w:rsidRPr="001D4067" w:rsidRDefault="00691CD8" w:rsidP="00C5109D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D40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جمع هزینه ها : </w:t>
            </w:r>
          </w:p>
        </w:tc>
      </w:tr>
    </w:tbl>
    <w:p w14:paraId="1730CA2C" w14:textId="77777777" w:rsidR="00DE25F1" w:rsidRDefault="00DE25F1" w:rsidP="00482450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45C8B2A1" w14:textId="77777777" w:rsidR="00482450" w:rsidRPr="000A7292" w:rsidRDefault="001E4F77" w:rsidP="00D42AAB">
      <w:pPr>
        <w:spacing w:after="0" w:line="240" w:lineRule="auto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  <w:r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 xml:space="preserve">برنامه </w:t>
      </w:r>
      <w:r w:rsidR="00482450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 xml:space="preserve">بهداشت محیط مدارس </w:t>
      </w:r>
      <w:r w:rsidR="00482450" w:rsidRPr="000A7292">
        <w:rPr>
          <w:rFonts w:ascii="Times New Roman" w:hAnsi="Times New Roman" w:cs="Times New Roman" w:hint="cs"/>
          <w:color w:val="365F91" w:themeColor="accent1" w:themeShade="BF"/>
          <w:sz w:val="28"/>
          <w:szCs w:val="28"/>
          <w:rtl/>
          <w:lang w:bidi="ar-SA"/>
        </w:rPr>
        <w:t>–</w:t>
      </w:r>
      <w:r w:rsidR="00482450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 xml:space="preserve"> اردوگاهها </w:t>
      </w:r>
      <w:r w:rsidR="00482450" w:rsidRPr="000A7292">
        <w:rPr>
          <w:rFonts w:ascii="Times New Roman" w:hAnsi="Times New Roman" w:cs="Times New Roman" w:hint="cs"/>
          <w:color w:val="365F91" w:themeColor="accent1" w:themeShade="BF"/>
          <w:sz w:val="28"/>
          <w:szCs w:val="28"/>
          <w:rtl/>
          <w:lang w:bidi="ar-SA"/>
        </w:rPr>
        <w:t>–</w:t>
      </w:r>
      <w:r w:rsidR="00D42AAB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 xml:space="preserve"> مدارس شبانه روزی</w:t>
      </w:r>
    </w:p>
    <w:p w14:paraId="3F79B09E" w14:textId="77777777" w:rsidR="000A7292" w:rsidRPr="000A7292" w:rsidRDefault="000A7292" w:rsidP="00D42AAB">
      <w:pPr>
        <w:spacing w:after="0" w:line="240" w:lineRule="auto"/>
        <w:jc w:val="center"/>
        <w:rPr>
          <w:rFonts w:cs="B Titr"/>
          <w:sz w:val="10"/>
          <w:szCs w:val="10"/>
          <w:rtl/>
          <w:lang w:bidi="ar-SA"/>
        </w:rPr>
      </w:pPr>
    </w:p>
    <w:p w14:paraId="3A7966FB" w14:textId="77777777" w:rsidR="00D6648C" w:rsidRPr="00274112" w:rsidRDefault="00482450" w:rsidP="00274112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A47D54">
        <w:rPr>
          <w:rFonts w:cs="B Nazanin"/>
          <w:b/>
          <w:bCs/>
          <w:sz w:val="24"/>
          <w:szCs w:val="24"/>
          <w:rtl/>
        </w:rPr>
        <w:t>اهداف اختصاصی</w:t>
      </w:r>
      <w:r w:rsidRPr="00A47D54">
        <w:rPr>
          <w:rFonts w:cs="B Nazanin" w:hint="cs"/>
          <w:b/>
          <w:bCs/>
          <w:sz w:val="24"/>
          <w:szCs w:val="24"/>
          <w:rtl/>
        </w:rPr>
        <w:t xml:space="preserve"> : </w:t>
      </w:r>
    </w:p>
    <w:p w14:paraId="5E706CE5" w14:textId="77777777" w:rsidR="00D6648C" w:rsidRDefault="00D6648C" w:rsidP="00D6648C">
      <w:pPr>
        <w:spacing w:after="0" w:line="240" w:lineRule="auto"/>
        <w:rPr>
          <w:rFonts w:cs="B Mitra"/>
          <w:sz w:val="24"/>
          <w:szCs w:val="24"/>
          <w:rtl/>
        </w:rPr>
      </w:pPr>
      <w:r w:rsidRPr="00614527">
        <w:rPr>
          <w:rFonts w:cs="B Mitra" w:hint="cs"/>
          <w:sz w:val="24"/>
          <w:szCs w:val="24"/>
          <w:rtl/>
        </w:rPr>
        <w:t xml:space="preserve">- آموزش حداقل 30 %  مدیران مدارس در خصوص اصول </w:t>
      </w:r>
      <w:r w:rsidR="00495D10">
        <w:rPr>
          <w:rFonts w:cs="B Mitra" w:hint="cs"/>
          <w:sz w:val="24"/>
          <w:szCs w:val="24"/>
          <w:rtl/>
        </w:rPr>
        <w:t>بهداشت محیط مدارس</w:t>
      </w:r>
      <w:r w:rsidRPr="00614527">
        <w:rPr>
          <w:rFonts w:cs="B Mitra" w:hint="cs"/>
          <w:sz w:val="24"/>
          <w:szCs w:val="24"/>
          <w:rtl/>
        </w:rPr>
        <w:t xml:space="preserve"> </w:t>
      </w:r>
    </w:p>
    <w:p w14:paraId="1A0E727F" w14:textId="77777777" w:rsidR="00274112" w:rsidRDefault="00274112" w:rsidP="00D6648C">
      <w:pPr>
        <w:spacing w:after="0" w:line="240" w:lineRule="auto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 xml:space="preserve">- </w:t>
      </w:r>
      <w:r w:rsidRPr="00614527">
        <w:rPr>
          <w:rFonts w:cs="B Mitra" w:hint="cs"/>
          <w:sz w:val="24"/>
          <w:szCs w:val="24"/>
          <w:rtl/>
        </w:rPr>
        <w:t>آموزش اصول بهداشت محیط و ایمنی مدرسه به 30 %  از پرسنل خدماتی مدارس</w:t>
      </w:r>
    </w:p>
    <w:p w14:paraId="374B3BCB" w14:textId="77777777" w:rsidR="00D6648C" w:rsidRPr="00614527" w:rsidRDefault="00274112" w:rsidP="007D766C">
      <w:pPr>
        <w:spacing w:after="0" w:line="240" w:lineRule="auto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</w:t>
      </w:r>
      <w:r w:rsidR="00991510">
        <w:rPr>
          <w:rFonts w:cs="B Mitra" w:hint="cs"/>
          <w:sz w:val="24"/>
          <w:szCs w:val="24"/>
          <w:rtl/>
        </w:rPr>
        <w:t>پوشش</w:t>
      </w:r>
      <w:r w:rsidR="007D766C">
        <w:rPr>
          <w:rFonts w:cs="B Mitra" w:hint="cs"/>
          <w:sz w:val="24"/>
          <w:szCs w:val="24"/>
          <w:rtl/>
        </w:rPr>
        <w:t xml:space="preserve"> </w:t>
      </w:r>
      <w:r w:rsidRPr="00614527">
        <w:rPr>
          <w:rFonts w:cs="B Mitra" w:hint="cs"/>
          <w:sz w:val="24"/>
          <w:szCs w:val="24"/>
          <w:rtl/>
        </w:rPr>
        <w:t xml:space="preserve">اخذ کارت سلامت </w:t>
      </w:r>
      <w:r w:rsidR="007D766C">
        <w:rPr>
          <w:rFonts w:cs="B Mitra" w:hint="cs"/>
          <w:sz w:val="24"/>
          <w:szCs w:val="24"/>
          <w:rtl/>
        </w:rPr>
        <w:t xml:space="preserve"> 60% </w:t>
      </w:r>
      <w:r w:rsidRPr="00614527">
        <w:rPr>
          <w:rFonts w:cs="B Mitra" w:hint="cs"/>
          <w:sz w:val="24"/>
          <w:szCs w:val="24"/>
          <w:rtl/>
        </w:rPr>
        <w:t>کارکنان خدمات مدارس</w:t>
      </w:r>
    </w:p>
    <w:p w14:paraId="5C41A36D" w14:textId="77777777" w:rsidR="00D6648C" w:rsidRPr="00614527" w:rsidRDefault="00D6648C" w:rsidP="00991510">
      <w:pPr>
        <w:spacing w:after="0" w:line="240" w:lineRule="auto"/>
        <w:rPr>
          <w:rFonts w:cs="B Mitra"/>
          <w:sz w:val="24"/>
          <w:szCs w:val="24"/>
          <w:rtl/>
        </w:rPr>
      </w:pPr>
      <w:r w:rsidRPr="00614527">
        <w:rPr>
          <w:rFonts w:cs="B Mitra" w:hint="cs"/>
          <w:sz w:val="24"/>
          <w:szCs w:val="24"/>
          <w:rtl/>
        </w:rPr>
        <w:t xml:space="preserve">- </w:t>
      </w:r>
      <w:r w:rsidR="00991510">
        <w:rPr>
          <w:rFonts w:cs="B Mitra" w:hint="cs"/>
          <w:sz w:val="24"/>
          <w:szCs w:val="24"/>
          <w:rtl/>
        </w:rPr>
        <w:t xml:space="preserve">پوشش </w:t>
      </w:r>
      <w:r w:rsidR="007D766C">
        <w:rPr>
          <w:rFonts w:cs="B Mitra" w:hint="cs"/>
          <w:sz w:val="24"/>
          <w:szCs w:val="24"/>
          <w:rtl/>
        </w:rPr>
        <w:t>نظارت</w:t>
      </w:r>
      <w:r w:rsidRPr="00614527">
        <w:rPr>
          <w:rFonts w:cs="B Mitra" w:hint="cs"/>
          <w:sz w:val="24"/>
          <w:szCs w:val="24"/>
          <w:rtl/>
        </w:rPr>
        <w:t xml:space="preserve"> 100 % مدارس در خصوص اصول </w:t>
      </w:r>
      <w:r w:rsidR="00495D10">
        <w:rPr>
          <w:rFonts w:cs="B Mitra" w:hint="cs"/>
          <w:sz w:val="24"/>
          <w:szCs w:val="24"/>
          <w:rtl/>
        </w:rPr>
        <w:t>بهداشت محیط مدارس</w:t>
      </w:r>
      <w:r w:rsidRPr="00614527">
        <w:rPr>
          <w:rFonts w:cs="B Mitra" w:hint="cs"/>
          <w:sz w:val="24"/>
          <w:szCs w:val="24"/>
          <w:rtl/>
        </w:rPr>
        <w:t xml:space="preserve"> </w:t>
      </w:r>
    </w:p>
    <w:p w14:paraId="5D276DC7" w14:textId="77777777" w:rsidR="00482450" w:rsidRPr="00C5109D" w:rsidRDefault="00D6648C" w:rsidP="00274112">
      <w:pPr>
        <w:rPr>
          <w:rFonts w:cs="B Mitra"/>
          <w:sz w:val="24"/>
          <w:szCs w:val="24"/>
          <w:rtl/>
        </w:rPr>
      </w:pPr>
      <w:r w:rsidRPr="00614527">
        <w:rPr>
          <w:rFonts w:cs="B Mitra" w:hint="cs"/>
          <w:sz w:val="24"/>
          <w:szCs w:val="24"/>
          <w:rtl/>
        </w:rPr>
        <w:t xml:space="preserve">- </w:t>
      </w:r>
      <w:r w:rsidR="00274112" w:rsidRPr="00C5109D">
        <w:rPr>
          <w:rFonts w:cs="B Mitra" w:hint="cs"/>
          <w:sz w:val="24"/>
          <w:szCs w:val="24"/>
          <w:rtl/>
        </w:rPr>
        <w:t xml:space="preserve">آموزش 100 % مراقبین سلامت و بهورزان در خصوص اصول </w:t>
      </w:r>
      <w:r w:rsidR="00495D10">
        <w:rPr>
          <w:rFonts w:cs="B Mitra" w:hint="cs"/>
          <w:sz w:val="24"/>
          <w:szCs w:val="24"/>
          <w:rtl/>
        </w:rPr>
        <w:t>بهداشت محیط مدارس</w:t>
      </w:r>
    </w:p>
    <w:p w14:paraId="4CAB5BAF" w14:textId="77777777" w:rsidR="00482450" w:rsidRPr="00C5109D" w:rsidRDefault="00482450" w:rsidP="00482450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5109D">
        <w:rPr>
          <w:rFonts w:cs="B Nazanin" w:hint="cs"/>
          <w:b/>
          <w:bCs/>
          <w:sz w:val="24"/>
          <w:szCs w:val="24"/>
          <w:rtl/>
        </w:rPr>
        <w:t xml:space="preserve">فعالیتهای اصلی برنامه :  </w:t>
      </w:r>
    </w:p>
    <w:p w14:paraId="64E93418" w14:textId="77777777" w:rsidR="00D6648C" w:rsidRPr="00C5109D" w:rsidRDefault="00482450" w:rsidP="00D6648C">
      <w:pPr>
        <w:spacing w:after="0" w:line="240" w:lineRule="auto"/>
        <w:rPr>
          <w:rFonts w:cs="B Mitra"/>
          <w:sz w:val="24"/>
          <w:szCs w:val="24"/>
          <w:rtl/>
        </w:rPr>
      </w:pPr>
      <w:r w:rsidRPr="00C5109D">
        <w:rPr>
          <w:rFonts w:cs="B Mitra" w:hint="cs"/>
          <w:sz w:val="24"/>
          <w:szCs w:val="24"/>
          <w:rtl/>
        </w:rPr>
        <w:t xml:space="preserve"> </w:t>
      </w:r>
      <w:r w:rsidR="00D6648C" w:rsidRPr="00C5109D">
        <w:rPr>
          <w:rFonts w:cs="B Mitra" w:hint="cs"/>
          <w:sz w:val="24"/>
          <w:szCs w:val="24"/>
          <w:rtl/>
        </w:rPr>
        <w:t xml:space="preserve">-آموزش مدیران مدارس در خصوص اصول </w:t>
      </w:r>
      <w:r w:rsidR="00495D10">
        <w:rPr>
          <w:rFonts w:cs="B Mitra" w:hint="cs"/>
          <w:sz w:val="24"/>
          <w:szCs w:val="24"/>
          <w:rtl/>
        </w:rPr>
        <w:t>بهداشت محیط مدارس</w:t>
      </w:r>
      <w:r w:rsidR="00D6648C" w:rsidRPr="00C5109D">
        <w:rPr>
          <w:rFonts w:cs="B Mitra" w:hint="cs"/>
          <w:sz w:val="24"/>
          <w:szCs w:val="24"/>
          <w:rtl/>
        </w:rPr>
        <w:t xml:space="preserve"> </w:t>
      </w:r>
    </w:p>
    <w:p w14:paraId="61806FA8" w14:textId="77777777" w:rsidR="00D6648C" w:rsidRPr="00C5109D" w:rsidRDefault="00D6648C" w:rsidP="00274112">
      <w:pPr>
        <w:spacing w:after="0" w:line="240" w:lineRule="auto"/>
        <w:rPr>
          <w:rFonts w:cs="B Mitra"/>
          <w:sz w:val="24"/>
          <w:szCs w:val="24"/>
          <w:rtl/>
        </w:rPr>
      </w:pPr>
      <w:r w:rsidRPr="00C5109D">
        <w:rPr>
          <w:rFonts w:cs="B Mitra" w:hint="cs"/>
          <w:sz w:val="24"/>
          <w:szCs w:val="24"/>
          <w:rtl/>
        </w:rPr>
        <w:t xml:space="preserve">-آموزش پرسنل خدماتی مدارس در خصوص اصول </w:t>
      </w:r>
      <w:r w:rsidR="00495D10">
        <w:rPr>
          <w:rFonts w:cs="B Mitra" w:hint="cs"/>
          <w:sz w:val="24"/>
          <w:szCs w:val="24"/>
          <w:rtl/>
        </w:rPr>
        <w:t>بهداشت محیط مدارس</w:t>
      </w:r>
      <w:r w:rsidRPr="00C5109D">
        <w:rPr>
          <w:rFonts w:cs="B Mitra" w:hint="cs"/>
          <w:sz w:val="24"/>
          <w:szCs w:val="24"/>
          <w:rtl/>
        </w:rPr>
        <w:t xml:space="preserve">  </w:t>
      </w:r>
    </w:p>
    <w:p w14:paraId="1748724D" w14:textId="77777777" w:rsidR="00D6648C" w:rsidRPr="00C5109D" w:rsidRDefault="00D6648C" w:rsidP="00D6648C">
      <w:pPr>
        <w:spacing w:after="0" w:line="240" w:lineRule="auto"/>
        <w:rPr>
          <w:rFonts w:cs="B Mitra"/>
          <w:sz w:val="24"/>
          <w:szCs w:val="24"/>
          <w:rtl/>
        </w:rPr>
      </w:pPr>
      <w:r w:rsidRPr="00C5109D">
        <w:rPr>
          <w:rFonts w:cs="B Mitra" w:hint="cs"/>
          <w:sz w:val="24"/>
          <w:szCs w:val="24"/>
          <w:rtl/>
        </w:rPr>
        <w:t>-پیگیری دریافت کارت سلامت کارکنان خدمات مدارس</w:t>
      </w:r>
    </w:p>
    <w:p w14:paraId="5155A786" w14:textId="77777777" w:rsidR="00482450" w:rsidRPr="00C5109D" w:rsidRDefault="00D6648C" w:rsidP="00274112">
      <w:pPr>
        <w:spacing w:after="0" w:line="240" w:lineRule="auto"/>
        <w:rPr>
          <w:rFonts w:cs="B Mitra"/>
          <w:sz w:val="24"/>
          <w:szCs w:val="24"/>
          <w:rtl/>
        </w:rPr>
      </w:pPr>
      <w:r w:rsidRPr="00C5109D">
        <w:rPr>
          <w:rFonts w:cs="B Mitra" w:hint="cs"/>
          <w:sz w:val="24"/>
          <w:szCs w:val="24"/>
          <w:rtl/>
        </w:rPr>
        <w:t>-پیگیری نظارت بهداشت محیط و ایمنی کلیه مدارس</w:t>
      </w:r>
    </w:p>
    <w:p w14:paraId="5E089851" w14:textId="77777777" w:rsidR="00274112" w:rsidRPr="00C5109D" w:rsidRDefault="00274112" w:rsidP="00274112">
      <w:pPr>
        <w:spacing w:after="0" w:line="240" w:lineRule="auto"/>
        <w:rPr>
          <w:rFonts w:cs="B Mitra"/>
          <w:sz w:val="24"/>
          <w:szCs w:val="24"/>
          <w:rtl/>
        </w:rPr>
      </w:pPr>
      <w:r w:rsidRPr="00C5109D">
        <w:rPr>
          <w:rFonts w:cs="B Mitra" w:hint="cs"/>
          <w:sz w:val="24"/>
          <w:szCs w:val="24"/>
          <w:rtl/>
        </w:rPr>
        <w:t xml:space="preserve">- آموزش مراقبین سلامت و بهورزان در خصوص اصول </w:t>
      </w:r>
      <w:r w:rsidR="00495D10">
        <w:rPr>
          <w:rFonts w:cs="B Mitra" w:hint="cs"/>
          <w:sz w:val="24"/>
          <w:szCs w:val="24"/>
          <w:rtl/>
        </w:rPr>
        <w:t>بهداشت محیط مدارس</w:t>
      </w:r>
    </w:p>
    <w:p w14:paraId="0AC85710" w14:textId="77777777" w:rsidR="00482450" w:rsidRDefault="00482450" w:rsidP="00482450">
      <w:pPr>
        <w:rPr>
          <w:b/>
          <w:bCs/>
          <w:rtl/>
        </w:rPr>
      </w:pPr>
    </w:p>
    <w:p w14:paraId="42C0A90D" w14:textId="77777777" w:rsidR="006D6573" w:rsidRPr="007E5598" w:rsidRDefault="006D6573" w:rsidP="006D6573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7E5598">
        <w:rPr>
          <w:rFonts w:cs="B Titr" w:hint="cs"/>
          <w:sz w:val="24"/>
          <w:szCs w:val="24"/>
          <w:rtl/>
          <w:lang w:bidi="ar-SA"/>
        </w:rPr>
        <w:t>جدول زمان بندی فعالیت ها و پایش اجرا (گانت )</w:t>
      </w:r>
    </w:p>
    <w:tbl>
      <w:tblPr>
        <w:tblpPr w:leftFromText="180" w:rightFromText="180" w:vertAnchor="text" w:horzAnchor="margin" w:tblpXSpec="center" w:tblpY="731"/>
        <w:bidiVisual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4"/>
        <w:gridCol w:w="3552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9"/>
        <w:gridCol w:w="992"/>
        <w:gridCol w:w="993"/>
        <w:gridCol w:w="567"/>
        <w:gridCol w:w="567"/>
        <w:gridCol w:w="1685"/>
      </w:tblGrid>
      <w:tr w:rsidR="006D6573" w:rsidRPr="00E65A6E" w14:paraId="55D35261" w14:textId="77777777" w:rsidTr="00C5109D">
        <w:trPr>
          <w:cantSplit/>
          <w:trHeight w:val="281"/>
        </w:trPr>
        <w:tc>
          <w:tcPr>
            <w:tcW w:w="4963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4221FF3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فعالیتهای پیش بینی شده دربرنامه عملیاتی اداره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5C30B160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مسئول  اجرا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531192B4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</w:t>
            </w:r>
          </w:p>
        </w:tc>
        <w:tc>
          <w:tcPr>
            <w:tcW w:w="5107" w:type="dxa"/>
            <w:gridSpan w:val="12"/>
            <w:shd w:val="clear" w:color="auto" w:fill="F2DBDB" w:themeFill="accent2" w:themeFillTint="33"/>
            <w:vAlign w:val="center"/>
          </w:tcPr>
          <w:p w14:paraId="6435F3A2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زمان اجرای کار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04D06B71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هزینه مورد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نیاز</w:t>
            </w:r>
          </w:p>
        </w:tc>
        <w:tc>
          <w:tcPr>
            <w:tcW w:w="3812" w:type="dxa"/>
            <w:gridSpan w:val="4"/>
            <w:shd w:val="clear" w:color="auto" w:fill="F2DBDB" w:themeFill="accent2" w:themeFillTint="33"/>
            <w:vAlign w:val="center"/>
          </w:tcPr>
          <w:p w14:paraId="4AB67C82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پایش برنامه</w:t>
            </w:r>
          </w:p>
        </w:tc>
      </w:tr>
      <w:tr w:rsidR="006D6573" w:rsidRPr="00E65A6E" w14:paraId="02B321A2" w14:textId="77777777" w:rsidTr="00C5109D">
        <w:trPr>
          <w:cantSplit/>
          <w:trHeight w:val="835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70C3433" w14:textId="77777777" w:rsidR="006D6573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 اصلی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A3B3DA7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DB90130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جزئیات عملیات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6D6F8040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69981427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0A4A1495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570447A2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5A3CF1D5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6F166C5E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4A4832E1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4ED4CEC2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550CCD54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672DFC16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6A2CB966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50D15CFD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0AE93513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29" w:type="dxa"/>
            <w:shd w:val="clear" w:color="auto" w:fill="F2DBDB" w:themeFill="accent2" w:themeFillTint="33"/>
            <w:textDirection w:val="btLr"/>
            <w:vAlign w:val="center"/>
          </w:tcPr>
          <w:p w14:paraId="2FA5C13E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992" w:type="dxa"/>
            <w:vMerge/>
            <w:shd w:val="clear" w:color="auto" w:fill="F2DBDB" w:themeFill="accent2" w:themeFillTint="33"/>
            <w:vAlign w:val="center"/>
          </w:tcPr>
          <w:p w14:paraId="04F328DD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7F7368BE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در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زمان مقرر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098645A6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با تاخیر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7F2AB842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عدم اجرا</w:t>
            </w:r>
          </w:p>
        </w:tc>
        <w:tc>
          <w:tcPr>
            <w:tcW w:w="1685" w:type="dxa"/>
            <w:shd w:val="clear" w:color="auto" w:fill="F2DBDB" w:themeFill="accent2" w:themeFillTint="33"/>
            <w:vAlign w:val="center"/>
          </w:tcPr>
          <w:p w14:paraId="24EBBCB5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توضیح علت عدم اجرا</w:t>
            </w:r>
          </w:p>
        </w:tc>
      </w:tr>
      <w:tr w:rsidR="006D6573" w:rsidRPr="00E65A6E" w14:paraId="2BE56135" w14:textId="77777777" w:rsidTr="00C5109D">
        <w:trPr>
          <w:cantSplit/>
          <w:trHeight w:val="70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2D1DE7F8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6F58DDB3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bottom w:val="single" w:sz="4" w:space="0" w:color="auto"/>
            </w:tcBorders>
            <w:vAlign w:val="center"/>
          </w:tcPr>
          <w:p w14:paraId="3F3E0D3F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A8EEF0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8756BE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BBAA21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1E9264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86DFDB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EAADE0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C145AC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3EB72E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AA34C3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5AF234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AE96A6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7A4DFA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B25779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4768C45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9417FE6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0D44DCF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BB9BAF7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F467B7C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5DFC1CAF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02D9B435" w14:textId="77777777" w:rsidTr="00C5109D">
        <w:trPr>
          <w:cantSplit/>
          <w:trHeight w:val="7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FCDB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25CA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941E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25A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60F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DF5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9B5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36B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0FC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4A8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A83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FBC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114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01B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BE1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AA6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619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D970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A53C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B8E7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420C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8ED0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34FAEE76" w14:textId="77777777" w:rsidTr="00C5109D">
        <w:trPr>
          <w:cantSplit/>
          <w:trHeight w:val="226"/>
        </w:trPr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14:paraId="74E30548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vAlign w:val="center"/>
          </w:tcPr>
          <w:p w14:paraId="444E858F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</w:tcBorders>
            <w:vAlign w:val="center"/>
          </w:tcPr>
          <w:p w14:paraId="136686CF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F4E6E1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EE25FB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D7ED6E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7606690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EF9067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279EF0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AD4AE3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4C2D8FA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AEC37A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32000E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DCF3B5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225476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B306A5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14:paraId="6B6B9EF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ABE0EAC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0845A518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2DB3D91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FD5D830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14:paraId="29D394A9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0B9A74CA" w14:textId="77777777" w:rsidTr="00C5109D">
        <w:trPr>
          <w:cantSplit/>
          <w:trHeight w:val="118"/>
        </w:trPr>
        <w:tc>
          <w:tcPr>
            <w:tcW w:w="847" w:type="dxa"/>
            <w:vAlign w:val="center"/>
          </w:tcPr>
          <w:p w14:paraId="199B0142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vAlign w:val="center"/>
          </w:tcPr>
          <w:p w14:paraId="6A8BF307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vAlign w:val="center"/>
          </w:tcPr>
          <w:p w14:paraId="15F73A46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bookmarkStart w:id="0" w:name="_GoBack"/>
            <w:bookmarkEnd w:id="0"/>
          </w:p>
        </w:tc>
        <w:tc>
          <w:tcPr>
            <w:tcW w:w="567" w:type="dxa"/>
            <w:vAlign w:val="center"/>
          </w:tcPr>
          <w:p w14:paraId="4883440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6ED5AE0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1681916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03B37D2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17D5E4A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3B1316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3FC0533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5045644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11250F4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55C8BB1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10BE2B1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6A87BAA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741002A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vAlign w:val="center"/>
          </w:tcPr>
          <w:p w14:paraId="254217F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vAlign w:val="center"/>
          </w:tcPr>
          <w:p w14:paraId="739EE042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vAlign w:val="center"/>
          </w:tcPr>
          <w:p w14:paraId="310E2948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075278D1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01F18C3F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vAlign w:val="center"/>
          </w:tcPr>
          <w:p w14:paraId="2A9E07B5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0ADC1197" w14:textId="77777777" w:rsidTr="00C5109D">
        <w:trPr>
          <w:cantSplit/>
          <w:trHeight w:val="70"/>
        </w:trPr>
        <w:tc>
          <w:tcPr>
            <w:tcW w:w="15866" w:type="dxa"/>
            <w:gridSpan w:val="22"/>
            <w:vAlign w:val="center"/>
          </w:tcPr>
          <w:p w14:paraId="3F7F1F2F" w14:textId="77777777" w:rsidR="006D6573" w:rsidRPr="001D4067" w:rsidRDefault="006D6573" w:rsidP="00C5109D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D40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جمع هزینه ها : </w:t>
            </w:r>
          </w:p>
        </w:tc>
      </w:tr>
    </w:tbl>
    <w:p w14:paraId="379B7438" w14:textId="77777777" w:rsidR="00A04772" w:rsidRDefault="00A04772" w:rsidP="00482450">
      <w:pPr>
        <w:rPr>
          <w:b/>
          <w:bCs/>
          <w:rtl/>
        </w:rPr>
      </w:pPr>
    </w:p>
    <w:p w14:paraId="61C6622E" w14:textId="77777777" w:rsidR="000811E6" w:rsidRDefault="000811E6" w:rsidP="00482450">
      <w:pPr>
        <w:rPr>
          <w:b/>
          <w:bCs/>
          <w:rtl/>
        </w:rPr>
      </w:pPr>
    </w:p>
    <w:p w14:paraId="12B176C0" w14:textId="77777777" w:rsidR="00D41285" w:rsidRPr="000A7292" w:rsidRDefault="001E4F77" w:rsidP="00D41285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  <w:r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 xml:space="preserve">برنامه </w:t>
      </w:r>
      <w:r w:rsidR="00D41285" w:rsidRPr="000A7292">
        <w:rPr>
          <w:rFonts w:cs="B Titr"/>
          <w:color w:val="365F91" w:themeColor="accent1" w:themeShade="BF"/>
          <w:sz w:val="28"/>
          <w:szCs w:val="28"/>
          <w:rtl/>
          <w:lang w:bidi="ar-SA"/>
        </w:rPr>
        <w:t>بهداشت دهان و دندان نوجوانان و دانش آموزان</w:t>
      </w:r>
    </w:p>
    <w:p w14:paraId="3D2556C7" w14:textId="77777777" w:rsidR="000A7292" w:rsidRDefault="000A7292" w:rsidP="00D41285">
      <w:pPr>
        <w:spacing w:after="0"/>
        <w:jc w:val="center"/>
        <w:rPr>
          <w:rFonts w:cs="B Titr"/>
          <w:sz w:val="24"/>
          <w:szCs w:val="24"/>
          <w:rtl/>
          <w:lang w:bidi="ar-SA"/>
        </w:rPr>
      </w:pPr>
    </w:p>
    <w:p w14:paraId="5C7EDE84" w14:textId="77777777" w:rsidR="00FF0819" w:rsidRPr="00FF0819" w:rsidRDefault="00FF0819" w:rsidP="00D41285">
      <w:pPr>
        <w:spacing w:after="0" w:line="240" w:lineRule="auto"/>
        <w:jc w:val="lowKashida"/>
        <w:rPr>
          <w:rFonts w:cs="B Nazanin"/>
          <w:b/>
          <w:bCs/>
          <w:color w:val="FF0000"/>
          <w:sz w:val="24"/>
          <w:szCs w:val="24"/>
          <w:rtl/>
        </w:rPr>
      </w:pPr>
    </w:p>
    <w:p w14:paraId="0A2B6013" w14:textId="77777777" w:rsidR="001A6AD2" w:rsidRDefault="00D41285" w:rsidP="00D41285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A04772">
        <w:rPr>
          <w:rFonts w:cs="B Nazanin" w:hint="cs"/>
          <w:b/>
          <w:bCs/>
          <w:sz w:val="24"/>
          <w:szCs w:val="24"/>
          <w:rtl/>
        </w:rPr>
        <w:t>فعالیتهای اصلی برنامه :</w:t>
      </w:r>
    </w:p>
    <w:p w14:paraId="3D115E84" w14:textId="77777777" w:rsidR="00D41285" w:rsidRPr="00A04772" w:rsidRDefault="00D41285" w:rsidP="001A6AD2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A04772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1A6AD2">
        <w:rPr>
          <w:rFonts w:cs="B Mitra" w:hint="cs"/>
          <w:sz w:val="24"/>
          <w:szCs w:val="24"/>
          <w:rtl/>
        </w:rPr>
        <w:t xml:space="preserve">هماهنگی و همکاری با واحد بهداشت دهان و دندان در زمینه : </w:t>
      </w:r>
    </w:p>
    <w:p w14:paraId="5E63CED5" w14:textId="77777777" w:rsidR="00A04772" w:rsidRPr="00A04772" w:rsidRDefault="00A04772" w:rsidP="001A6AD2">
      <w:pPr>
        <w:spacing w:after="0" w:line="240" w:lineRule="auto"/>
        <w:jc w:val="lowKashida"/>
        <w:rPr>
          <w:rFonts w:cs="B Mitra"/>
          <w:sz w:val="24"/>
          <w:szCs w:val="24"/>
          <w:rtl/>
        </w:rPr>
      </w:pPr>
      <w:r w:rsidRPr="00A04772">
        <w:rPr>
          <w:rFonts w:cs="B Mitra" w:hint="cs"/>
          <w:sz w:val="24"/>
          <w:szCs w:val="24"/>
          <w:rtl/>
        </w:rPr>
        <w:t xml:space="preserve">-هماهنگی اجرای برنامه های بهداشت دهان و دندان با آموزش و پرورش </w:t>
      </w:r>
    </w:p>
    <w:p w14:paraId="3602BC43" w14:textId="77777777" w:rsidR="00FF0819" w:rsidRPr="00A04772" w:rsidRDefault="00A04772" w:rsidP="00D41285">
      <w:pPr>
        <w:spacing w:after="0" w:line="240" w:lineRule="auto"/>
        <w:jc w:val="lowKashida"/>
        <w:rPr>
          <w:rFonts w:cs="B Mitra"/>
          <w:sz w:val="24"/>
          <w:szCs w:val="24"/>
          <w:rtl/>
        </w:rPr>
      </w:pPr>
      <w:r w:rsidRPr="00A04772">
        <w:rPr>
          <w:rFonts w:cs="B Mitra" w:hint="cs"/>
          <w:sz w:val="24"/>
          <w:szCs w:val="24"/>
          <w:rtl/>
        </w:rPr>
        <w:t>-آموزش مراقبین سلامت آموزش و پرورش</w:t>
      </w:r>
    </w:p>
    <w:p w14:paraId="21FD2BFC" w14:textId="77777777" w:rsidR="00A04772" w:rsidRDefault="00A04772" w:rsidP="00D41285">
      <w:pPr>
        <w:spacing w:after="0" w:line="240" w:lineRule="auto"/>
        <w:jc w:val="lowKashida"/>
        <w:rPr>
          <w:rFonts w:cs="B Mitra"/>
          <w:sz w:val="24"/>
          <w:szCs w:val="24"/>
          <w:rtl/>
        </w:rPr>
      </w:pPr>
      <w:r w:rsidRPr="00A04772">
        <w:rPr>
          <w:rFonts w:cs="B Mitra" w:hint="cs"/>
          <w:sz w:val="24"/>
          <w:szCs w:val="24"/>
          <w:rtl/>
        </w:rPr>
        <w:t xml:space="preserve">-اطلاع رسانی خدمات بهداشت دهان و دندان به مدیران مدارس، والدین و دانش آموزان از طرق مقتضی از جمله کمیته بهداشت مدارس، شورای مدیران مدارس، شورای منطقه ای بهداشت مدارس و ... </w:t>
      </w:r>
    </w:p>
    <w:p w14:paraId="088D2DA1" w14:textId="77777777" w:rsidR="00A04772" w:rsidRDefault="00A04772" w:rsidP="00D41285">
      <w:pPr>
        <w:spacing w:after="0" w:line="240" w:lineRule="auto"/>
        <w:jc w:val="lowKashida"/>
        <w:rPr>
          <w:rFonts w:cs="B Mitra"/>
          <w:sz w:val="24"/>
          <w:szCs w:val="24"/>
          <w:rtl/>
        </w:rPr>
      </w:pPr>
    </w:p>
    <w:p w14:paraId="2B1C2D1E" w14:textId="77777777" w:rsidR="006D6573" w:rsidRPr="00A04772" w:rsidRDefault="006D6573" w:rsidP="00D41285">
      <w:pPr>
        <w:spacing w:after="0" w:line="240" w:lineRule="auto"/>
        <w:jc w:val="lowKashida"/>
        <w:rPr>
          <w:rFonts w:cs="B Mitra"/>
          <w:sz w:val="24"/>
          <w:szCs w:val="24"/>
          <w:rtl/>
        </w:rPr>
      </w:pPr>
    </w:p>
    <w:p w14:paraId="72FB9124" w14:textId="77777777" w:rsidR="006D6573" w:rsidRPr="007E5598" w:rsidRDefault="006D6573" w:rsidP="006D6573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7E5598">
        <w:rPr>
          <w:rFonts w:cs="B Titr" w:hint="cs"/>
          <w:sz w:val="24"/>
          <w:szCs w:val="24"/>
          <w:rtl/>
          <w:lang w:bidi="ar-SA"/>
        </w:rPr>
        <w:t>جدول زمان بندی فعالیت ها و پایش اجرا (گانت )</w:t>
      </w:r>
    </w:p>
    <w:tbl>
      <w:tblPr>
        <w:tblpPr w:leftFromText="180" w:rightFromText="180" w:vertAnchor="text" w:horzAnchor="margin" w:tblpXSpec="center" w:tblpY="731"/>
        <w:bidiVisual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4"/>
        <w:gridCol w:w="3552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9"/>
        <w:gridCol w:w="992"/>
        <w:gridCol w:w="993"/>
        <w:gridCol w:w="567"/>
        <w:gridCol w:w="567"/>
        <w:gridCol w:w="1685"/>
      </w:tblGrid>
      <w:tr w:rsidR="006D6573" w:rsidRPr="00E65A6E" w14:paraId="42F8EC28" w14:textId="77777777" w:rsidTr="00C5109D">
        <w:trPr>
          <w:cantSplit/>
          <w:trHeight w:val="281"/>
        </w:trPr>
        <w:tc>
          <w:tcPr>
            <w:tcW w:w="4963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7FC0997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فعالیتهای پیش بینی شده دربرنامه عملیاتی اداره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5B08B4E7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مسئول  اجرا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7810F3F5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</w:t>
            </w:r>
          </w:p>
        </w:tc>
        <w:tc>
          <w:tcPr>
            <w:tcW w:w="5107" w:type="dxa"/>
            <w:gridSpan w:val="12"/>
            <w:shd w:val="clear" w:color="auto" w:fill="F2DBDB" w:themeFill="accent2" w:themeFillTint="33"/>
            <w:vAlign w:val="center"/>
          </w:tcPr>
          <w:p w14:paraId="3D6BE960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زمان اجرای کار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6FE4ECF3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هزینه مورد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نیاز</w:t>
            </w:r>
          </w:p>
        </w:tc>
        <w:tc>
          <w:tcPr>
            <w:tcW w:w="3812" w:type="dxa"/>
            <w:gridSpan w:val="4"/>
            <w:shd w:val="clear" w:color="auto" w:fill="F2DBDB" w:themeFill="accent2" w:themeFillTint="33"/>
            <w:vAlign w:val="center"/>
          </w:tcPr>
          <w:p w14:paraId="3C6327C1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پایش برنامه</w:t>
            </w:r>
          </w:p>
        </w:tc>
      </w:tr>
      <w:tr w:rsidR="006D6573" w:rsidRPr="00E65A6E" w14:paraId="438E01BD" w14:textId="77777777" w:rsidTr="00C5109D">
        <w:trPr>
          <w:cantSplit/>
          <w:trHeight w:val="835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2889A96" w14:textId="77777777" w:rsidR="006D6573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 اصلی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D9F6773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7508363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جزئیات عملیات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46CD5A49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4F0D7CE2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537CC630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74CC0257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5182BAD1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1F45BD78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51825A64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10D29834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A25CF9D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179ABA3E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5E787E9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3E55AFA4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83FF0AE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29" w:type="dxa"/>
            <w:shd w:val="clear" w:color="auto" w:fill="F2DBDB" w:themeFill="accent2" w:themeFillTint="33"/>
            <w:textDirection w:val="btLr"/>
            <w:vAlign w:val="center"/>
          </w:tcPr>
          <w:p w14:paraId="480135B4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992" w:type="dxa"/>
            <w:vMerge/>
            <w:shd w:val="clear" w:color="auto" w:fill="F2DBDB" w:themeFill="accent2" w:themeFillTint="33"/>
            <w:vAlign w:val="center"/>
          </w:tcPr>
          <w:p w14:paraId="717602D8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57580B1C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در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زمان مقرر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67AF07B6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با تاخیر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40C7C974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عدم اجرا</w:t>
            </w:r>
          </w:p>
        </w:tc>
        <w:tc>
          <w:tcPr>
            <w:tcW w:w="1685" w:type="dxa"/>
            <w:shd w:val="clear" w:color="auto" w:fill="F2DBDB" w:themeFill="accent2" w:themeFillTint="33"/>
            <w:vAlign w:val="center"/>
          </w:tcPr>
          <w:p w14:paraId="4B88360A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توضیح علت عدم اجرا</w:t>
            </w:r>
          </w:p>
        </w:tc>
      </w:tr>
      <w:tr w:rsidR="006D6573" w:rsidRPr="00E65A6E" w14:paraId="0C78A818" w14:textId="77777777" w:rsidTr="00C5109D">
        <w:trPr>
          <w:cantSplit/>
          <w:trHeight w:val="70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39E57CE9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33F5DAE6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bottom w:val="single" w:sz="4" w:space="0" w:color="auto"/>
            </w:tcBorders>
            <w:vAlign w:val="center"/>
          </w:tcPr>
          <w:p w14:paraId="79DB84BD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580490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57EBA3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9BA584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CDA3BA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B2FE3D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7457FE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048D35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4E0148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37F94A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0765A7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779E0A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9AD04F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DA479C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39E1BA4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3B381CB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8872057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2F06A0C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C2109ED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2A86B273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23857213" w14:textId="77777777" w:rsidTr="00C5109D">
        <w:trPr>
          <w:cantSplit/>
          <w:trHeight w:val="7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4AAF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C443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0A05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26D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51A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6E2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8D8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BA6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A74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847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C1F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2C0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AF5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135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F64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DD6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A48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6652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0485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5884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9B4B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4FD4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3C4B68E5" w14:textId="77777777" w:rsidTr="00C5109D">
        <w:trPr>
          <w:cantSplit/>
          <w:trHeight w:val="32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189F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5DCF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A410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002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F29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98E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583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5FE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6CB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AB5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687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B0F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017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0BF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007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A6D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0BA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F02C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9949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3C11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3B02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859B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1DF7823B" w14:textId="77777777" w:rsidTr="00C5109D">
        <w:trPr>
          <w:cantSplit/>
          <w:trHeight w:val="20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EE03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B43F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8F7B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3D2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928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50A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F9A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533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380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3BB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45B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033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879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8CE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7CB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AAA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C6E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01F4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C16A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B5D5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7A4F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D895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640E1C58" w14:textId="77777777" w:rsidTr="00C5109D">
        <w:trPr>
          <w:cantSplit/>
          <w:trHeight w:val="226"/>
        </w:trPr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14:paraId="3B4BCA74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vAlign w:val="center"/>
          </w:tcPr>
          <w:p w14:paraId="65A2A6BF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</w:tcBorders>
            <w:vAlign w:val="center"/>
          </w:tcPr>
          <w:p w14:paraId="2BE3C8BA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C984B2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988113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409B3C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13431E6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0F337D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DB19FF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253EDA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68CFF3D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CCB058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39F1AC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9D21F6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D0A87B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805F35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14:paraId="775430D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3E337DE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6EE338A8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E016C5C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7A6CB7B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14:paraId="14D90128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58927144" w14:textId="77777777" w:rsidTr="00C5109D">
        <w:trPr>
          <w:cantSplit/>
          <w:trHeight w:val="118"/>
        </w:trPr>
        <w:tc>
          <w:tcPr>
            <w:tcW w:w="847" w:type="dxa"/>
            <w:vAlign w:val="center"/>
          </w:tcPr>
          <w:p w14:paraId="0C623A62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vAlign w:val="center"/>
          </w:tcPr>
          <w:p w14:paraId="2F666FFC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vAlign w:val="center"/>
          </w:tcPr>
          <w:p w14:paraId="07E2DABC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14:paraId="24EE1D0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5DDBD73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55DBBAE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699F42E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1DD5ACB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294F054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578A3BC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6D230F1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7507A79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41B661B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CD08DE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37E1265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5387E93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vAlign w:val="center"/>
          </w:tcPr>
          <w:p w14:paraId="200B8DA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vAlign w:val="center"/>
          </w:tcPr>
          <w:p w14:paraId="7645CD87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vAlign w:val="center"/>
          </w:tcPr>
          <w:p w14:paraId="6EEAA508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3ACA20D0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77599D9B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vAlign w:val="center"/>
          </w:tcPr>
          <w:p w14:paraId="44003F8A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55A61E31" w14:textId="77777777" w:rsidTr="00C5109D">
        <w:trPr>
          <w:cantSplit/>
          <w:trHeight w:val="70"/>
        </w:trPr>
        <w:tc>
          <w:tcPr>
            <w:tcW w:w="15866" w:type="dxa"/>
            <w:gridSpan w:val="22"/>
            <w:vAlign w:val="center"/>
          </w:tcPr>
          <w:p w14:paraId="05101945" w14:textId="77777777" w:rsidR="006D6573" w:rsidRPr="001D4067" w:rsidRDefault="006D6573" w:rsidP="00C5109D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D40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جمع هزینه ها : </w:t>
            </w:r>
          </w:p>
        </w:tc>
      </w:tr>
    </w:tbl>
    <w:p w14:paraId="60E12B7E" w14:textId="77777777" w:rsidR="00D41285" w:rsidRDefault="00D41285" w:rsidP="00D41285">
      <w:pPr>
        <w:spacing w:after="0"/>
        <w:jc w:val="center"/>
        <w:rPr>
          <w:rFonts w:cs="B Titr"/>
          <w:sz w:val="24"/>
          <w:szCs w:val="24"/>
          <w:rtl/>
          <w:lang w:bidi="ar-SA"/>
        </w:rPr>
      </w:pPr>
    </w:p>
    <w:p w14:paraId="394E7DFB" w14:textId="77777777" w:rsidR="006D6573" w:rsidRDefault="006D6573" w:rsidP="00482450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1343CDAB" w14:textId="77777777" w:rsidR="006D6573" w:rsidRDefault="006D6573" w:rsidP="00482450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2B35D78A" w14:textId="77777777" w:rsidR="00482450" w:rsidRPr="000A7292" w:rsidRDefault="00482450" w:rsidP="000A7292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  <w:r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 xml:space="preserve">برنامه شناسایی و اصلاح اختلالات اسکلتی، عضلانی و قامتی در نوجوانان و دانش آموزان </w:t>
      </w:r>
    </w:p>
    <w:p w14:paraId="4B9A885F" w14:textId="77777777" w:rsidR="000A7292" w:rsidRPr="0055289C" w:rsidRDefault="000A7292" w:rsidP="00482450">
      <w:pPr>
        <w:spacing w:after="0" w:line="240" w:lineRule="auto"/>
        <w:jc w:val="center"/>
        <w:rPr>
          <w:rFonts w:ascii="Calibri" w:eastAsia="Times New Roman" w:hAnsi="Calibri" w:cs="B Titr"/>
          <w:b/>
          <w:bCs/>
          <w:sz w:val="24"/>
          <w:szCs w:val="24"/>
          <w:rtl/>
        </w:rPr>
      </w:pPr>
    </w:p>
    <w:p w14:paraId="026E8A0B" w14:textId="77777777" w:rsidR="00482450" w:rsidRPr="00A47D54" w:rsidRDefault="00482450" w:rsidP="00482450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A47D54">
        <w:rPr>
          <w:rFonts w:cs="B Nazanin"/>
          <w:b/>
          <w:bCs/>
          <w:sz w:val="24"/>
          <w:szCs w:val="24"/>
          <w:rtl/>
        </w:rPr>
        <w:t>اهداف اختصاصی</w:t>
      </w:r>
      <w:r w:rsidRPr="00A47D54">
        <w:rPr>
          <w:rFonts w:cs="B Nazanin" w:hint="cs"/>
          <w:b/>
          <w:bCs/>
          <w:sz w:val="24"/>
          <w:szCs w:val="24"/>
          <w:rtl/>
        </w:rPr>
        <w:t xml:space="preserve"> : </w:t>
      </w:r>
    </w:p>
    <w:p w14:paraId="65B28031" w14:textId="77777777" w:rsidR="00A04772" w:rsidRDefault="00C469BF" w:rsidP="007E3B04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 w:rsidRPr="00F93A5C">
        <w:rPr>
          <w:rFonts w:cs="B Mitra" w:hint="cs"/>
          <w:sz w:val="24"/>
          <w:szCs w:val="24"/>
          <w:rtl/>
        </w:rPr>
        <w:t xml:space="preserve">ـ </w:t>
      </w:r>
      <w:r w:rsidR="007E3B04">
        <w:rPr>
          <w:rFonts w:cs="B Mitra" w:hint="cs"/>
          <w:sz w:val="24"/>
          <w:szCs w:val="24"/>
          <w:rtl/>
        </w:rPr>
        <w:t xml:space="preserve">پوشش 100 % </w:t>
      </w:r>
      <w:r w:rsidRPr="00F93A5C">
        <w:rPr>
          <w:rFonts w:cs="B Mitra" w:hint="cs"/>
          <w:sz w:val="24"/>
          <w:szCs w:val="24"/>
          <w:rtl/>
        </w:rPr>
        <w:t xml:space="preserve"> معاینات </w:t>
      </w:r>
      <w:r w:rsidR="007E3B04">
        <w:rPr>
          <w:rFonts w:cs="B Mitra" w:hint="cs"/>
          <w:sz w:val="24"/>
          <w:szCs w:val="24"/>
          <w:rtl/>
        </w:rPr>
        <w:t xml:space="preserve">پزشکی از نظر </w:t>
      </w:r>
      <w:r w:rsidRPr="00F93A5C">
        <w:rPr>
          <w:rFonts w:cs="B Mitra" w:hint="cs"/>
          <w:sz w:val="24"/>
          <w:szCs w:val="24"/>
          <w:rtl/>
        </w:rPr>
        <w:t xml:space="preserve">ستون فقرات، قفسه سینه و اندامها در نوجوانان و دانش آموزان </w:t>
      </w:r>
      <w:r w:rsidR="007E3B04">
        <w:rPr>
          <w:rFonts w:cs="B Mitra" w:hint="cs"/>
          <w:sz w:val="24"/>
          <w:szCs w:val="24"/>
          <w:rtl/>
        </w:rPr>
        <w:t>گروه</w:t>
      </w:r>
      <w:r w:rsidR="00A04772">
        <w:rPr>
          <w:rFonts w:cs="B Mitra" w:hint="cs"/>
          <w:sz w:val="24"/>
          <w:szCs w:val="24"/>
          <w:rtl/>
        </w:rPr>
        <w:t xml:space="preserve"> هدف </w:t>
      </w:r>
      <w:r w:rsidRPr="00F93A5C">
        <w:rPr>
          <w:rFonts w:cs="B Mitra" w:hint="cs"/>
          <w:sz w:val="24"/>
          <w:szCs w:val="24"/>
          <w:rtl/>
        </w:rPr>
        <w:t xml:space="preserve">معاینه شده </w:t>
      </w:r>
    </w:p>
    <w:p w14:paraId="0BECBA7D" w14:textId="77777777" w:rsidR="00C469BF" w:rsidRPr="00F93A5C" w:rsidRDefault="00C469BF" w:rsidP="00D14567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 w:rsidRPr="00F93A5C">
        <w:rPr>
          <w:rFonts w:cs="B Mitra" w:hint="cs"/>
          <w:sz w:val="24"/>
          <w:szCs w:val="24"/>
          <w:rtl/>
        </w:rPr>
        <w:t xml:space="preserve">ـ </w:t>
      </w:r>
      <w:r w:rsidR="00D14567">
        <w:rPr>
          <w:rFonts w:cs="B Mitra" w:hint="cs"/>
          <w:sz w:val="24"/>
          <w:szCs w:val="24"/>
          <w:rtl/>
        </w:rPr>
        <w:t>شناسایی</w:t>
      </w:r>
      <w:r w:rsidRPr="00F93A5C">
        <w:rPr>
          <w:rFonts w:cs="B Mitra" w:hint="cs"/>
          <w:sz w:val="24"/>
          <w:szCs w:val="24"/>
          <w:rtl/>
        </w:rPr>
        <w:t xml:space="preserve"> اختلالات اسکلتی، عضلانی و قامتی در نوجوانان و </w:t>
      </w:r>
      <w:r w:rsidRPr="00054778">
        <w:rPr>
          <w:rFonts w:cs="B Mitra" w:hint="cs"/>
          <w:sz w:val="24"/>
          <w:szCs w:val="24"/>
          <w:rtl/>
        </w:rPr>
        <w:t>دانش آموزان</w:t>
      </w:r>
      <w:r w:rsidR="00D14567">
        <w:rPr>
          <w:rFonts w:cs="B Mitra" w:hint="cs"/>
          <w:sz w:val="24"/>
          <w:szCs w:val="24"/>
          <w:rtl/>
        </w:rPr>
        <w:t xml:space="preserve"> گروه هدف معاینه شده</w:t>
      </w:r>
      <w:r w:rsidRPr="00054778">
        <w:rPr>
          <w:rFonts w:cs="B Mitra" w:hint="cs"/>
          <w:sz w:val="24"/>
          <w:szCs w:val="24"/>
          <w:rtl/>
        </w:rPr>
        <w:t xml:space="preserve"> </w:t>
      </w:r>
      <w:r w:rsidR="00054778">
        <w:rPr>
          <w:rFonts w:cs="B Mitra" w:hint="cs"/>
          <w:sz w:val="24"/>
          <w:szCs w:val="24"/>
          <w:rtl/>
        </w:rPr>
        <w:t xml:space="preserve">بین </w:t>
      </w:r>
      <w:r w:rsidR="00054778" w:rsidRPr="00054778">
        <w:rPr>
          <w:rFonts w:cs="B Mitra" w:hint="cs"/>
          <w:sz w:val="24"/>
          <w:szCs w:val="24"/>
          <w:rtl/>
        </w:rPr>
        <w:t>4.5- 0.5 د</w:t>
      </w:r>
      <w:r w:rsidRPr="00054778">
        <w:rPr>
          <w:rFonts w:cs="B Mitra" w:hint="cs"/>
          <w:sz w:val="24"/>
          <w:szCs w:val="24"/>
          <w:rtl/>
        </w:rPr>
        <w:t>رصد</w:t>
      </w:r>
    </w:p>
    <w:p w14:paraId="13BAF9FF" w14:textId="77777777" w:rsidR="00C469BF" w:rsidRPr="00F93A5C" w:rsidRDefault="00C469BF" w:rsidP="00C469BF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 w:rsidRPr="00F93A5C">
        <w:rPr>
          <w:rFonts w:cs="B Mitra" w:hint="cs"/>
          <w:sz w:val="24"/>
          <w:szCs w:val="24"/>
          <w:rtl/>
        </w:rPr>
        <w:t xml:space="preserve">ـ ارجاع  100 % </w:t>
      </w:r>
      <w:r>
        <w:rPr>
          <w:rFonts w:cs="B Mitra" w:hint="cs"/>
          <w:sz w:val="24"/>
          <w:szCs w:val="24"/>
          <w:rtl/>
        </w:rPr>
        <w:t xml:space="preserve"> </w:t>
      </w:r>
      <w:r w:rsidRPr="00F93A5C">
        <w:rPr>
          <w:rFonts w:cs="B Mitra" w:hint="cs"/>
          <w:sz w:val="24"/>
          <w:szCs w:val="24"/>
          <w:rtl/>
        </w:rPr>
        <w:t xml:space="preserve">نوجوانان و دانش آموزان دارای اختلال اسکلتی، عضلانی و قامتی شناسایی شده </w:t>
      </w:r>
      <w:r w:rsidR="00866835">
        <w:rPr>
          <w:rFonts w:cs="B Mitra" w:hint="cs"/>
          <w:sz w:val="24"/>
          <w:szCs w:val="24"/>
          <w:rtl/>
        </w:rPr>
        <w:t xml:space="preserve">نیازمند ارجاع </w:t>
      </w:r>
      <w:r w:rsidRPr="00F93A5C">
        <w:rPr>
          <w:rFonts w:cs="B Mitra" w:hint="cs"/>
          <w:sz w:val="24"/>
          <w:szCs w:val="24"/>
          <w:rtl/>
        </w:rPr>
        <w:t>به سطوح مربوطه</w:t>
      </w:r>
    </w:p>
    <w:p w14:paraId="0715620A" w14:textId="77777777" w:rsidR="00482450" w:rsidRDefault="00C469BF" w:rsidP="00991510">
      <w:pPr>
        <w:spacing w:after="0" w:line="240" w:lineRule="auto"/>
        <w:rPr>
          <w:rFonts w:cs="B Titr"/>
          <w:b/>
          <w:bCs/>
          <w:color w:val="943634" w:themeColor="accent2" w:themeShade="BF"/>
          <w:sz w:val="28"/>
          <w:szCs w:val="28"/>
          <w:rtl/>
        </w:rPr>
      </w:pPr>
      <w:r w:rsidRPr="00F93A5C">
        <w:rPr>
          <w:rFonts w:cs="B Mitra" w:hint="cs"/>
          <w:sz w:val="24"/>
          <w:szCs w:val="24"/>
          <w:rtl/>
        </w:rPr>
        <w:t xml:space="preserve">ـ </w:t>
      </w:r>
      <w:r>
        <w:rPr>
          <w:rFonts w:cs="B Mitra" w:hint="cs"/>
          <w:sz w:val="24"/>
          <w:szCs w:val="24"/>
          <w:rtl/>
        </w:rPr>
        <w:t>پیگیری</w:t>
      </w:r>
      <w:r w:rsidR="00991510">
        <w:rPr>
          <w:rFonts w:cs="B Mitra" w:hint="cs"/>
          <w:sz w:val="24"/>
          <w:szCs w:val="24"/>
          <w:rtl/>
        </w:rPr>
        <w:t xml:space="preserve"> حداقل 90 %</w:t>
      </w:r>
      <w:r w:rsidR="007D766C">
        <w:rPr>
          <w:rFonts w:cs="B Mitra" w:hint="cs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 xml:space="preserve"> </w:t>
      </w:r>
      <w:r w:rsidRPr="00F93A5C">
        <w:rPr>
          <w:rFonts w:cs="B Mitra" w:hint="cs"/>
          <w:sz w:val="24"/>
          <w:szCs w:val="24"/>
          <w:rtl/>
        </w:rPr>
        <w:t>نوجوانان و دانش آموزان</w:t>
      </w:r>
      <w:r>
        <w:rPr>
          <w:rFonts w:cs="B Mitra" w:hint="cs"/>
          <w:sz w:val="24"/>
          <w:szCs w:val="24"/>
          <w:rtl/>
        </w:rPr>
        <w:t xml:space="preserve"> دارای</w:t>
      </w:r>
      <w:r w:rsidRPr="00F93A5C">
        <w:rPr>
          <w:rFonts w:cs="B Mitra" w:hint="cs"/>
          <w:sz w:val="24"/>
          <w:szCs w:val="24"/>
          <w:rtl/>
        </w:rPr>
        <w:t xml:space="preserve"> اختلال اسکلتی، عضلانی و قامتی </w:t>
      </w:r>
      <w:r w:rsidR="00C0395A">
        <w:rPr>
          <w:rFonts w:cs="B Mitra" w:hint="cs"/>
          <w:sz w:val="24"/>
          <w:szCs w:val="24"/>
          <w:rtl/>
        </w:rPr>
        <w:t xml:space="preserve">نیازمند پیگیری </w:t>
      </w:r>
      <w:r>
        <w:rPr>
          <w:rFonts w:cs="B Mitra" w:hint="cs"/>
          <w:sz w:val="24"/>
          <w:szCs w:val="24"/>
          <w:rtl/>
        </w:rPr>
        <w:t>طبق نظر متخصص</w:t>
      </w:r>
      <w:r w:rsidRPr="00F93A5C">
        <w:rPr>
          <w:rFonts w:cs="B Mitra" w:hint="cs"/>
          <w:sz w:val="24"/>
          <w:szCs w:val="24"/>
          <w:rtl/>
        </w:rPr>
        <w:t xml:space="preserve"> </w:t>
      </w:r>
    </w:p>
    <w:p w14:paraId="5A5EC829" w14:textId="77777777" w:rsidR="00482450" w:rsidRPr="00AB1319" w:rsidRDefault="00482450" w:rsidP="00482450">
      <w:pPr>
        <w:spacing w:after="0" w:line="240" w:lineRule="auto"/>
        <w:jc w:val="center"/>
        <w:rPr>
          <w:rFonts w:cs="B Titr"/>
          <w:b/>
          <w:bCs/>
          <w:color w:val="943634" w:themeColor="accent2" w:themeShade="BF"/>
          <w:sz w:val="28"/>
          <w:szCs w:val="28"/>
          <w:rtl/>
        </w:rPr>
      </w:pPr>
    </w:p>
    <w:p w14:paraId="0131C562" w14:textId="77777777" w:rsidR="00482450" w:rsidRPr="00A47D54" w:rsidRDefault="00482450" w:rsidP="00482450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A47D54">
        <w:rPr>
          <w:rFonts w:cs="B Nazanin" w:hint="cs"/>
          <w:b/>
          <w:bCs/>
          <w:sz w:val="24"/>
          <w:szCs w:val="24"/>
          <w:rtl/>
        </w:rPr>
        <w:t xml:space="preserve">فعالیتهای اصلی برنامه :  </w:t>
      </w:r>
    </w:p>
    <w:p w14:paraId="6D6DF712" w14:textId="77777777" w:rsidR="00482450" w:rsidRPr="00F93A5C" w:rsidRDefault="00482450" w:rsidP="00482450">
      <w:pPr>
        <w:spacing w:after="0"/>
        <w:jc w:val="both"/>
        <w:rPr>
          <w:rFonts w:cs="B Mitra"/>
          <w:sz w:val="24"/>
          <w:szCs w:val="24"/>
        </w:rPr>
      </w:pPr>
      <w:r w:rsidRPr="00F93A5C">
        <w:rPr>
          <w:rFonts w:cs="B Mitra" w:hint="cs"/>
          <w:sz w:val="24"/>
          <w:szCs w:val="24"/>
          <w:rtl/>
        </w:rPr>
        <w:t>-اجرای فرآیند ارجاع اختلالات اسکلتی، عضلانی و قامتی نوجوانان و دانش آموزان</w:t>
      </w:r>
    </w:p>
    <w:p w14:paraId="2EAC6FC4" w14:textId="77777777" w:rsidR="00482450" w:rsidRPr="002E117A" w:rsidRDefault="00482450" w:rsidP="00482450">
      <w:pPr>
        <w:spacing w:after="0"/>
        <w:jc w:val="both"/>
        <w:rPr>
          <w:rFonts w:cs="B Mitra"/>
          <w:color w:val="000000" w:themeColor="text1"/>
          <w:sz w:val="26"/>
          <w:szCs w:val="26"/>
          <w:rtl/>
        </w:rPr>
      </w:pPr>
    </w:p>
    <w:p w14:paraId="28488BBF" w14:textId="77777777" w:rsidR="006D6573" w:rsidRPr="007E5598" w:rsidRDefault="006D6573" w:rsidP="006D6573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7E5598">
        <w:rPr>
          <w:rFonts w:cs="B Titr" w:hint="cs"/>
          <w:sz w:val="24"/>
          <w:szCs w:val="24"/>
          <w:rtl/>
          <w:lang w:bidi="ar-SA"/>
        </w:rPr>
        <w:t>جدول زمان بندی فعالیت ها و پایش اجرا (گانت )</w:t>
      </w:r>
    </w:p>
    <w:tbl>
      <w:tblPr>
        <w:tblpPr w:leftFromText="180" w:rightFromText="180" w:vertAnchor="text" w:horzAnchor="margin" w:tblpXSpec="center" w:tblpY="731"/>
        <w:bidiVisual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4"/>
        <w:gridCol w:w="3552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9"/>
        <w:gridCol w:w="992"/>
        <w:gridCol w:w="993"/>
        <w:gridCol w:w="567"/>
        <w:gridCol w:w="567"/>
        <w:gridCol w:w="1685"/>
      </w:tblGrid>
      <w:tr w:rsidR="006D6573" w:rsidRPr="00E65A6E" w14:paraId="155CFF93" w14:textId="77777777" w:rsidTr="00C5109D">
        <w:trPr>
          <w:cantSplit/>
          <w:trHeight w:val="281"/>
        </w:trPr>
        <w:tc>
          <w:tcPr>
            <w:tcW w:w="4963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225D430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فعالیتهای پیش بینی شده دربرنامه عملیاتی اداره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0049F8F4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مسئول  اجرا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30E04F02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</w:t>
            </w:r>
          </w:p>
        </w:tc>
        <w:tc>
          <w:tcPr>
            <w:tcW w:w="5107" w:type="dxa"/>
            <w:gridSpan w:val="12"/>
            <w:shd w:val="clear" w:color="auto" w:fill="F2DBDB" w:themeFill="accent2" w:themeFillTint="33"/>
            <w:vAlign w:val="center"/>
          </w:tcPr>
          <w:p w14:paraId="2843CA34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زمان اجرای کار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4BB0E53C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هزینه مورد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نیاز</w:t>
            </w:r>
          </w:p>
        </w:tc>
        <w:tc>
          <w:tcPr>
            <w:tcW w:w="3812" w:type="dxa"/>
            <w:gridSpan w:val="4"/>
            <w:shd w:val="clear" w:color="auto" w:fill="F2DBDB" w:themeFill="accent2" w:themeFillTint="33"/>
            <w:vAlign w:val="center"/>
          </w:tcPr>
          <w:p w14:paraId="5C571F6A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پایش برنامه</w:t>
            </w:r>
          </w:p>
        </w:tc>
      </w:tr>
      <w:tr w:rsidR="006D6573" w:rsidRPr="00E65A6E" w14:paraId="33398CD0" w14:textId="77777777" w:rsidTr="00C5109D">
        <w:trPr>
          <w:cantSplit/>
          <w:trHeight w:val="835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BC56A9E" w14:textId="77777777" w:rsidR="006D6573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 اصلی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F97FC6D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4BBB0F3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جزئیات عملیات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7F801B76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70AA7F1E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57DB8879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1C0F7D6D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194B6E8E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DDCFAA6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188B3EF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146B9498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E304A9B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1DAB0FC7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4688F552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0F383531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A5D4993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29" w:type="dxa"/>
            <w:shd w:val="clear" w:color="auto" w:fill="F2DBDB" w:themeFill="accent2" w:themeFillTint="33"/>
            <w:textDirection w:val="btLr"/>
            <w:vAlign w:val="center"/>
          </w:tcPr>
          <w:p w14:paraId="67DC961E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992" w:type="dxa"/>
            <w:vMerge/>
            <w:shd w:val="clear" w:color="auto" w:fill="F2DBDB" w:themeFill="accent2" w:themeFillTint="33"/>
            <w:vAlign w:val="center"/>
          </w:tcPr>
          <w:p w14:paraId="1477F7B5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5966A96D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در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زمان مقرر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527EB029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با تاخیر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6138EE82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عدم اجرا</w:t>
            </w:r>
          </w:p>
        </w:tc>
        <w:tc>
          <w:tcPr>
            <w:tcW w:w="1685" w:type="dxa"/>
            <w:shd w:val="clear" w:color="auto" w:fill="F2DBDB" w:themeFill="accent2" w:themeFillTint="33"/>
            <w:vAlign w:val="center"/>
          </w:tcPr>
          <w:p w14:paraId="6022D45B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توضیح علت عدم اجرا</w:t>
            </w:r>
          </w:p>
        </w:tc>
      </w:tr>
      <w:tr w:rsidR="006D6573" w:rsidRPr="00E65A6E" w14:paraId="1F0C784D" w14:textId="77777777" w:rsidTr="00C5109D">
        <w:trPr>
          <w:cantSplit/>
          <w:trHeight w:val="70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41DBD4AA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297A5414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bottom w:val="single" w:sz="4" w:space="0" w:color="auto"/>
            </w:tcBorders>
            <w:vAlign w:val="center"/>
          </w:tcPr>
          <w:p w14:paraId="54F84055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2C8D82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E18C00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68CD74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42B210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59F9EE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7A0D49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007C33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4D947E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EA8863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230E9C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98476C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9CE0FE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144052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7987726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C3CB833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0737431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83D325A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EC1632A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4C060C23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5FFF8B53" w14:textId="77777777" w:rsidTr="00C5109D">
        <w:trPr>
          <w:cantSplit/>
          <w:trHeight w:val="7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F6CB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94E7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1C84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A91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35C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51D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553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C39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7DD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255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018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5A4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1F6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215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D04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891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FC7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66C0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C7D0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5E57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F909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A868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1CAC9AD4" w14:textId="77777777" w:rsidTr="00C5109D">
        <w:trPr>
          <w:cantSplit/>
          <w:trHeight w:val="32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DE92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64B2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02D1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D30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C23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3F1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85C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4D5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AEE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21B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4ED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1E9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854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455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21A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96E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15F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C772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34C9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CABA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14E5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4811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6068A693" w14:textId="77777777" w:rsidTr="00C5109D">
        <w:trPr>
          <w:cantSplit/>
          <w:trHeight w:val="20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8B03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BD51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B45A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B82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EF9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EAF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E1C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CBB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E4D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8AA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241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F30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325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B7D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39F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E0C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FBF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1BBC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DAAE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27D2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5844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EC4A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73C2DDBF" w14:textId="77777777" w:rsidTr="00C5109D">
        <w:trPr>
          <w:cantSplit/>
          <w:trHeight w:val="226"/>
        </w:trPr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14:paraId="29CB517C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vAlign w:val="center"/>
          </w:tcPr>
          <w:p w14:paraId="7801D417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</w:tcBorders>
            <w:vAlign w:val="center"/>
          </w:tcPr>
          <w:p w14:paraId="79327295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F62C4A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B1E09C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A695D4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772D162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7B8E04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A81613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07AFE6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497F831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BD443D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93AB9E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CFB0BB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05FC5C4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D6D7EA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14:paraId="2CA11C4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BC74F99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68457F11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D288AE3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7650CE5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14:paraId="6AAC6C47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7DA3E7AD" w14:textId="77777777" w:rsidTr="00C5109D">
        <w:trPr>
          <w:cantSplit/>
          <w:trHeight w:val="118"/>
        </w:trPr>
        <w:tc>
          <w:tcPr>
            <w:tcW w:w="847" w:type="dxa"/>
            <w:vAlign w:val="center"/>
          </w:tcPr>
          <w:p w14:paraId="15C1CF31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vAlign w:val="center"/>
          </w:tcPr>
          <w:p w14:paraId="4736465E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vAlign w:val="center"/>
          </w:tcPr>
          <w:p w14:paraId="08366D80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14:paraId="2B1389D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279AC0E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76E6938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06B5FAA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E5CDE0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1BBDE5A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5F209D0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0134C91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6113765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42B07CB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7AC6C5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7CC6125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55BB46C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vAlign w:val="center"/>
          </w:tcPr>
          <w:p w14:paraId="0C9868E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vAlign w:val="center"/>
          </w:tcPr>
          <w:p w14:paraId="4DFD9A32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vAlign w:val="center"/>
          </w:tcPr>
          <w:p w14:paraId="15114B0E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53791839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67A32F20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vAlign w:val="center"/>
          </w:tcPr>
          <w:p w14:paraId="7A53D875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404E7474" w14:textId="77777777" w:rsidTr="00C5109D">
        <w:trPr>
          <w:cantSplit/>
          <w:trHeight w:val="70"/>
        </w:trPr>
        <w:tc>
          <w:tcPr>
            <w:tcW w:w="15866" w:type="dxa"/>
            <w:gridSpan w:val="22"/>
            <w:vAlign w:val="center"/>
          </w:tcPr>
          <w:p w14:paraId="13FBDCB3" w14:textId="77777777" w:rsidR="006D6573" w:rsidRPr="001D4067" w:rsidRDefault="006D6573" w:rsidP="00C5109D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D40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جمع هزینه ها : </w:t>
            </w:r>
          </w:p>
        </w:tc>
      </w:tr>
    </w:tbl>
    <w:p w14:paraId="1CD64D2D" w14:textId="77777777" w:rsidR="00482450" w:rsidRDefault="00482450">
      <w:pPr>
        <w:rPr>
          <w:rtl/>
        </w:rPr>
      </w:pPr>
    </w:p>
    <w:p w14:paraId="645B7250" w14:textId="77777777" w:rsidR="006D6573" w:rsidRDefault="006D6573" w:rsidP="001D62E1">
      <w:pPr>
        <w:jc w:val="center"/>
        <w:rPr>
          <w:rFonts w:cs="B Titr"/>
          <w:sz w:val="24"/>
          <w:szCs w:val="24"/>
          <w:rtl/>
          <w:lang w:bidi="ar-SA"/>
        </w:rPr>
      </w:pPr>
    </w:p>
    <w:p w14:paraId="233D6565" w14:textId="77777777" w:rsidR="001D62E1" w:rsidRPr="000A7292" w:rsidRDefault="001E4F77" w:rsidP="000A7292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  <w:r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 xml:space="preserve">برنامه </w:t>
      </w:r>
      <w:r w:rsidR="006D6573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م</w:t>
      </w:r>
      <w:r w:rsidR="001D62E1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ناسبت های جهانی و کشوری و هفته ارتقاء بهداشت مدارس</w:t>
      </w:r>
    </w:p>
    <w:p w14:paraId="0567909D" w14:textId="77777777" w:rsidR="000A7292" w:rsidRPr="00D41285" w:rsidRDefault="000A7292" w:rsidP="001D62E1">
      <w:pPr>
        <w:jc w:val="center"/>
        <w:rPr>
          <w:rFonts w:cs="B Titr"/>
          <w:sz w:val="24"/>
          <w:szCs w:val="24"/>
          <w:rtl/>
          <w:lang w:bidi="ar-SA"/>
        </w:rPr>
      </w:pPr>
    </w:p>
    <w:p w14:paraId="71237DFF" w14:textId="77777777" w:rsidR="001D62E1" w:rsidRPr="00C5109D" w:rsidRDefault="001D62E1" w:rsidP="001D62E1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5109D">
        <w:rPr>
          <w:rFonts w:cs="B Nazanin"/>
          <w:b/>
          <w:bCs/>
          <w:sz w:val="24"/>
          <w:szCs w:val="24"/>
          <w:rtl/>
        </w:rPr>
        <w:t>اهداف اختصاصی</w:t>
      </w:r>
      <w:r w:rsidRPr="00C5109D">
        <w:rPr>
          <w:rFonts w:cs="B Nazanin" w:hint="cs"/>
          <w:b/>
          <w:bCs/>
          <w:sz w:val="24"/>
          <w:szCs w:val="24"/>
          <w:rtl/>
        </w:rPr>
        <w:t xml:space="preserve"> : </w:t>
      </w:r>
    </w:p>
    <w:p w14:paraId="79A58ADB" w14:textId="77777777" w:rsidR="00FF0819" w:rsidRPr="00C5109D" w:rsidRDefault="00C5109D" w:rsidP="001D62E1">
      <w:pPr>
        <w:spacing w:after="0" w:line="240" w:lineRule="auto"/>
        <w:jc w:val="lowKashida"/>
        <w:rPr>
          <w:rFonts w:cs="B Mitra"/>
          <w:sz w:val="24"/>
          <w:szCs w:val="24"/>
          <w:rtl/>
        </w:rPr>
      </w:pPr>
      <w:r w:rsidRPr="00C5109D">
        <w:rPr>
          <w:rFonts w:cs="B Mitra" w:hint="cs"/>
          <w:sz w:val="24"/>
          <w:szCs w:val="24"/>
          <w:rtl/>
        </w:rPr>
        <w:t>-برگزاری کلیه مناسبت های جهانی و کشوری و هفته ارتقاء بهداشت مدارس</w:t>
      </w:r>
    </w:p>
    <w:p w14:paraId="5ECCF110" w14:textId="77777777" w:rsidR="00C5109D" w:rsidRPr="00FF0819" w:rsidRDefault="00C5109D" w:rsidP="001D62E1">
      <w:pPr>
        <w:spacing w:after="0" w:line="240" w:lineRule="auto"/>
        <w:jc w:val="lowKashida"/>
        <w:rPr>
          <w:rFonts w:cs="B Nazanin"/>
          <w:b/>
          <w:bCs/>
          <w:color w:val="FF0000"/>
          <w:sz w:val="24"/>
          <w:szCs w:val="24"/>
          <w:rtl/>
        </w:rPr>
      </w:pPr>
    </w:p>
    <w:p w14:paraId="7748D63D" w14:textId="77777777" w:rsidR="001D62E1" w:rsidRPr="00C5109D" w:rsidRDefault="001D62E1" w:rsidP="001D62E1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5109D">
        <w:rPr>
          <w:rFonts w:cs="B Nazanin" w:hint="cs"/>
          <w:b/>
          <w:bCs/>
          <w:sz w:val="24"/>
          <w:szCs w:val="24"/>
          <w:rtl/>
        </w:rPr>
        <w:t xml:space="preserve">فعالیتهای اصلی برنامه :  </w:t>
      </w:r>
    </w:p>
    <w:p w14:paraId="404FE3C9" w14:textId="77777777" w:rsidR="00FF0819" w:rsidRPr="00C5109D" w:rsidRDefault="002901E0" w:rsidP="007D766C">
      <w:pPr>
        <w:spacing w:after="0" w:line="240" w:lineRule="auto"/>
        <w:jc w:val="lowKashida"/>
        <w:rPr>
          <w:rFonts w:cs="B Mitra"/>
          <w:sz w:val="24"/>
          <w:szCs w:val="24"/>
          <w:rtl/>
        </w:rPr>
      </w:pPr>
      <w:r w:rsidRPr="00C5109D">
        <w:rPr>
          <w:rFonts w:cs="B Mitra" w:hint="cs"/>
          <w:sz w:val="24"/>
          <w:szCs w:val="24"/>
          <w:rtl/>
        </w:rPr>
        <w:t>- اجرای مناسبت های جهانی و کشوری و هفته ارتقاء بهداشت مدارس</w:t>
      </w:r>
      <w:r w:rsidR="007D766C">
        <w:rPr>
          <w:rFonts w:cs="B Mitra" w:hint="cs"/>
          <w:sz w:val="24"/>
          <w:szCs w:val="24"/>
          <w:rtl/>
        </w:rPr>
        <w:t xml:space="preserve"> با هماهنگی و همکاری آموزش و پرورش و واحدهای فنی مرتبط</w:t>
      </w:r>
    </w:p>
    <w:p w14:paraId="53E27926" w14:textId="77777777" w:rsidR="006D6573" w:rsidRDefault="006D6573" w:rsidP="006D6573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324E8C8F" w14:textId="77777777" w:rsidR="006D6573" w:rsidRPr="007E5598" w:rsidRDefault="006D6573" w:rsidP="006D6573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7E5598">
        <w:rPr>
          <w:rFonts w:cs="B Titr" w:hint="cs"/>
          <w:sz w:val="24"/>
          <w:szCs w:val="24"/>
          <w:rtl/>
          <w:lang w:bidi="ar-SA"/>
        </w:rPr>
        <w:t>جدول زمان بندی فعالیت ها و پایش اجرا (گانت )</w:t>
      </w:r>
    </w:p>
    <w:tbl>
      <w:tblPr>
        <w:tblpPr w:leftFromText="180" w:rightFromText="180" w:vertAnchor="text" w:horzAnchor="margin" w:tblpXSpec="center" w:tblpY="731"/>
        <w:bidiVisual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4"/>
        <w:gridCol w:w="3552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9"/>
        <w:gridCol w:w="992"/>
        <w:gridCol w:w="993"/>
        <w:gridCol w:w="567"/>
        <w:gridCol w:w="567"/>
        <w:gridCol w:w="1685"/>
      </w:tblGrid>
      <w:tr w:rsidR="006D6573" w:rsidRPr="00E65A6E" w14:paraId="03E2C6D0" w14:textId="77777777" w:rsidTr="00C5109D">
        <w:trPr>
          <w:cantSplit/>
          <w:trHeight w:val="281"/>
        </w:trPr>
        <w:tc>
          <w:tcPr>
            <w:tcW w:w="4963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A73170E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فعالیتهای پیش بینی شده دربرنامه عملیاتی اداره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7C482409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مسئول  اجرا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769B770F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</w:t>
            </w:r>
          </w:p>
        </w:tc>
        <w:tc>
          <w:tcPr>
            <w:tcW w:w="5107" w:type="dxa"/>
            <w:gridSpan w:val="12"/>
            <w:shd w:val="clear" w:color="auto" w:fill="F2DBDB" w:themeFill="accent2" w:themeFillTint="33"/>
            <w:vAlign w:val="center"/>
          </w:tcPr>
          <w:p w14:paraId="45337C26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زمان اجرای کار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632EA7D4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هزینه مورد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نیاز</w:t>
            </w:r>
          </w:p>
        </w:tc>
        <w:tc>
          <w:tcPr>
            <w:tcW w:w="3812" w:type="dxa"/>
            <w:gridSpan w:val="4"/>
            <w:shd w:val="clear" w:color="auto" w:fill="F2DBDB" w:themeFill="accent2" w:themeFillTint="33"/>
            <w:vAlign w:val="center"/>
          </w:tcPr>
          <w:p w14:paraId="0FE94AAF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پایش برنامه</w:t>
            </w:r>
          </w:p>
        </w:tc>
      </w:tr>
      <w:tr w:rsidR="006D6573" w:rsidRPr="00E65A6E" w14:paraId="6D8FC7CB" w14:textId="77777777" w:rsidTr="00C5109D">
        <w:trPr>
          <w:cantSplit/>
          <w:trHeight w:val="835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DF1C59F" w14:textId="77777777" w:rsidR="006D6573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 اصلی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F37371C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449F88C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جزئیات عملیات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54D108B8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72487067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600D1F65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727A48D2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5848860A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14B213F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6A475223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4D270A6A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6DC76E74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16E55234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68F4451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713CD6CD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46096E95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29" w:type="dxa"/>
            <w:shd w:val="clear" w:color="auto" w:fill="F2DBDB" w:themeFill="accent2" w:themeFillTint="33"/>
            <w:textDirection w:val="btLr"/>
            <w:vAlign w:val="center"/>
          </w:tcPr>
          <w:p w14:paraId="72E42A8F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992" w:type="dxa"/>
            <w:vMerge/>
            <w:shd w:val="clear" w:color="auto" w:fill="F2DBDB" w:themeFill="accent2" w:themeFillTint="33"/>
            <w:vAlign w:val="center"/>
          </w:tcPr>
          <w:p w14:paraId="3641A763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0FBF4920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در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زمان مقرر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38650108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با تاخیر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15E5506C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عدم اجرا</w:t>
            </w:r>
          </w:p>
        </w:tc>
        <w:tc>
          <w:tcPr>
            <w:tcW w:w="1685" w:type="dxa"/>
            <w:shd w:val="clear" w:color="auto" w:fill="F2DBDB" w:themeFill="accent2" w:themeFillTint="33"/>
            <w:vAlign w:val="center"/>
          </w:tcPr>
          <w:p w14:paraId="194B01C6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توضیح علت عدم اجرا</w:t>
            </w:r>
          </w:p>
        </w:tc>
      </w:tr>
      <w:tr w:rsidR="006D6573" w:rsidRPr="00E65A6E" w14:paraId="55CB8E90" w14:textId="77777777" w:rsidTr="00C5109D">
        <w:trPr>
          <w:cantSplit/>
          <w:trHeight w:val="70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3FF09FCC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0D2F2210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bottom w:val="single" w:sz="4" w:space="0" w:color="auto"/>
            </w:tcBorders>
            <w:vAlign w:val="center"/>
          </w:tcPr>
          <w:p w14:paraId="643A8831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487AB7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3CA1B7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B8CB49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FF9EC1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1E1F36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443D59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964EE0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00C27A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D59485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5383CC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9810AC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686E4E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009759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35F1411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35A75A9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0607C42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08BBBBA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BADC0EA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73CE8B86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44455A4D" w14:textId="77777777" w:rsidTr="00C5109D">
        <w:trPr>
          <w:cantSplit/>
          <w:trHeight w:val="7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FFF4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2515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70C5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FCB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1AA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6EC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C62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3FB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849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22F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571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B12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B81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C20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CD4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055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96F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E422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CFDC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E6CA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B23E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CCB8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7056B561" w14:textId="77777777" w:rsidTr="00C5109D">
        <w:trPr>
          <w:cantSplit/>
          <w:trHeight w:val="32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234D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06F6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B181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8D2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3BE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F1B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455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BDA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8FD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40D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426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574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8A1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868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C20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651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792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A2EF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6A49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6CF4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9EFC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1B4A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175B6B9F" w14:textId="77777777" w:rsidTr="00C5109D">
        <w:trPr>
          <w:cantSplit/>
          <w:trHeight w:val="20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3FBA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9537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463C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2AC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3E2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7BF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C73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8FA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906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8DD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5E6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9C2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94F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6BC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4C9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350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81D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E9F5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1A59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809B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7D98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0E68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41577FBF" w14:textId="77777777" w:rsidTr="00C5109D">
        <w:trPr>
          <w:cantSplit/>
          <w:trHeight w:val="226"/>
        </w:trPr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14:paraId="293C8350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vAlign w:val="center"/>
          </w:tcPr>
          <w:p w14:paraId="118651A8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</w:tcBorders>
            <w:vAlign w:val="center"/>
          </w:tcPr>
          <w:p w14:paraId="68F75958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42B717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1ACBCA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ACECF4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0AF1B00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4F9E37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198228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472384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1CE64A2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9B7506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895170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AA2231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292818B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24A1B8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14:paraId="700DB53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8EF111F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6670BDEF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E335457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2375144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14:paraId="7F35785D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53D531B5" w14:textId="77777777" w:rsidTr="00C5109D">
        <w:trPr>
          <w:cantSplit/>
          <w:trHeight w:val="118"/>
        </w:trPr>
        <w:tc>
          <w:tcPr>
            <w:tcW w:w="847" w:type="dxa"/>
            <w:vAlign w:val="center"/>
          </w:tcPr>
          <w:p w14:paraId="54CC94E2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vAlign w:val="center"/>
          </w:tcPr>
          <w:p w14:paraId="47787B6A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vAlign w:val="center"/>
          </w:tcPr>
          <w:p w14:paraId="74237F20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14:paraId="10D0E4D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38E8BE0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53CF519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537AAE8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2487521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7665AB7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356F4C3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09CBDA7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6C898E3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7422365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5F8B776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0470957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6E23CBE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vAlign w:val="center"/>
          </w:tcPr>
          <w:p w14:paraId="6E52418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vAlign w:val="center"/>
          </w:tcPr>
          <w:p w14:paraId="64A96F99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vAlign w:val="center"/>
          </w:tcPr>
          <w:p w14:paraId="532B3565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3BAC4459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5AC6F04F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vAlign w:val="center"/>
          </w:tcPr>
          <w:p w14:paraId="1CFDE8B5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2FCA9466" w14:textId="77777777" w:rsidTr="00C5109D">
        <w:trPr>
          <w:cantSplit/>
          <w:trHeight w:val="70"/>
        </w:trPr>
        <w:tc>
          <w:tcPr>
            <w:tcW w:w="15866" w:type="dxa"/>
            <w:gridSpan w:val="22"/>
            <w:vAlign w:val="center"/>
          </w:tcPr>
          <w:p w14:paraId="34E0D14F" w14:textId="77777777" w:rsidR="006D6573" w:rsidRPr="001D4067" w:rsidRDefault="006D6573" w:rsidP="00C5109D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D40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جمع هزینه ها : </w:t>
            </w:r>
          </w:p>
        </w:tc>
      </w:tr>
    </w:tbl>
    <w:p w14:paraId="09ABD896" w14:textId="77777777" w:rsidR="00FF0819" w:rsidRPr="00FF0819" w:rsidRDefault="00FF0819" w:rsidP="001D62E1">
      <w:pPr>
        <w:spacing w:after="0" w:line="240" w:lineRule="auto"/>
        <w:jc w:val="lowKashida"/>
        <w:rPr>
          <w:rFonts w:cs="B Nazanin"/>
          <w:b/>
          <w:bCs/>
          <w:color w:val="FF0000"/>
          <w:sz w:val="24"/>
          <w:szCs w:val="24"/>
          <w:rtl/>
        </w:rPr>
      </w:pPr>
    </w:p>
    <w:p w14:paraId="20A0A991" w14:textId="77777777" w:rsidR="001D62E1" w:rsidRDefault="001D62E1" w:rsidP="00482450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4E95E68F" w14:textId="77777777" w:rsidR="006D6573" w:rsidRDefault="006D6573" w:rsidP="00482450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67BACF58" w14:textId="77777777" w:rsidR="00482450" w:rsidRPr="000A7292" w:rsidRDefault="00482450" w:rsidP="000A7292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  <w:r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برنامه اوقات فراغت نوجوانان و دانش آموزان</w:t>
      </w:r>
    </w:p>
    <w:p w14:paraId="04B1432E" w14:textId="77777777" w:rsidR="00482450" w:rsidRDefault="00482450" w:rsidP="00482450">
      <w:pPr>
        <w:spacing w:after="0"/>
        <w:ind w:firstLine="701"/>
        <w:jc w:val="center"/>
        <w:rPr>
          <w:rFonts w:cs="B Titr"/>
          <w:color w:val="31849B" w:themeColor="accent5" w:themeShade="BF"/>
          <w:sz w:val="28"/>
          <w:szCs w:val="28"/>
          <w:rtl/>
        </w:rPr>
      </w:pPr>
    </w:p>
    <w:p w14:paraId="1F6AF7E1" w14:textId="77777777" w:rsidR="00482450" w:rsidRPr="007F120A" w:rsidRDefault="00482450" w:rsidP="00482450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7F120A">
        <w:rPr>
          <w:rFonts w:cs="B Nazanin" w:hint="cs"/>
          <w:b/>
          <w:bCs/>
          <w:sz w:val="24"/>
          <w:szCs w:val="24"/>
          <w:rtl/>
        </w:rPr>
        <w:t>اهداف اختصاصی :</w:t>
      </w:r>
    </w:p>
    <w:p w14:paraId="65B4471B" w14:textId="77777777" w:rsidR="00482450" w:rsidRPr="00F93A5C" w:rsidRDefault="00482450" w:rsidP="00482450">
      <w:pPr>
        <w:spacing w:after="0"/>
        <w:jc w:val="both"/>
        <w:rPr>
          <w:rFonts w:cs="B Mitra"/>
          <w:sz w:val="24"/>
          <w:szCs w:val="24"/>
          <w:rtl/>
        </w:rPr>
      </w:pPr>
      <w:r w:rsidRPr="00F93A5C">
        <w:rPr>
          <w:rFonts w:cs="B Mitra" w:hint="cs"/>
          <w:sz w:val="24"/>
          <w:szCs w:val="24"/>
          <w:rtl/>
        </w:rPr>
        <w:t>- برگزاری جلسات آموزشی در 20 % کانونهای اوقات فراغت نوجوانان و دانش آموزان شهرستان با موضوعات سلامت</w:t>
      </w:r>
    </w:p>
    <w:p w14:paraId="5018C4E1" w14:textId="77777777" w:rsidR="00482450" w:rsidRPr="00383968" w:rsidRDefault="00482450" w:rsidP="00482450">
      <w:pPr>
        <w:spacing w:after="0"/>
        <w:rPr>
          <w:rFonts w:cs="B Nazanin"/>
          <w:b/>
          <w:bCs/>
          <w:sz w:val="24"/>
          <w:szCs w:val="24"/>
          <w:rtl/>
        </w:rPr>
      </w:pPr>
      <w:r w:rsidRPr="00383968">
        <w:rPr>
          <w:rFonts w:cs="B Nazanin" w:hint="cs"/>
          <w:b/>
          <w:bCs/>
          <w:sz w:val="24"/>
          <w:szCs w:val="24"/>
          <w:rtl/>
        </w:rPr>
        <w:t xml:space="preserve">فعالیتهای اصلی برنامه  : </w:t>
      </w:r>
    </w:p>
    <w:p w14:paraId="6145BF0F" w14:textId="77777777" w:rsidR="00482450" w:rsidRPr="00F93A5C" w:rsidRDefault="00482450" w:rsidP="00482450">
      <w:pPr>
        <w:spacing w:after="0"/>
        <w:jc w:val="both"/>
        <w:rPr>
          <w:rFonts w:cs="B Mitra"/>
          <w:sz w:val="24"/>
          <w:szCs w:val="24"/>
          <w:rtl/>
        </w:rPr>
      </w:pPr>
      <w:r w:rsidRPr="00F93A5C">
        <w:rPr>
          <w:rFonts w:cs="B Mitra" w:hint="cs"/>
          <w:sz w:val="24"/>
          <w:szCs w:val="24"/>
          <w:rtl/>
        </w:rPr>
        <w:t>-</w:t>
      </w:r>
      <w:r w:rsidR="007D766C">
        <w:rPr>
          <w:rFonts w:cs="B Mitra" w:hint="cs"/>
          <w:sz w:val="24"/>
          <w:szCs w:val="24"/>
          <w:rtl/>
        </w:rPr>
        <w:t xml:space="preserve">هماهنگی و </w:t>
      </w:r>
      <w:r w:rsidRPr="00F93A5C">
        <w:rPr>
          <w:rFonts w:cs="B Mitra" w:hint="cs"/>
          <w:sz w:val="24"/>
          <w:szCs w:val="24"/>
          <w:rtl/>
        </w:rPr>
        <w:t xml:space="preserve">برگزاری جلسات آموزشی در کانونهای اوقات فراغت نوجوانان و دانش آموزان شهرستان با موضوعات سلامت </w:t>
      </w:r>
    </w:p>
    <w:p w14:paraId="4BBF7BB0" w14:textId="77777777" w:rsidR="00482450" w:rsidRDefault="00482450" w:rsidP="00482450">
      <w:pPr>
        <w:spacing w:after="0"/>
        <w:ind w:firstLine="701"/>
        <w:jc w:val="center"/>
        <w:rPr>
          <w:rFonts w:ascii="Calibri" w:eastAsia="Times New Roman" w:hAnsi="Calibri" w:cs="B Titr"/>
          <w:b/>
          <w:bCs/>
          <w:sz w:val="16"/>
          <w:szCs w:val="16"/>
          <w:rtl/>
        </w:rPr>
      </w:pPr>
    </w:p>
    <w:p w14:paraId="0BF8F598" w14:textId="77777777" w:rsidR="006D6573" w:rsidRPr="007E5598" w:rsidRDefault="006D6573" w:rsidP="006D6573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7E5598">
        <w:rPr>
          <w:rFonts w:cs="B Titr" w:hint="cs"/>
          <w:sz w:val="24"/>
          <w:szCs w:val="24"/>
          <w:rtl/>
          <w:lang w:bidi="ar-SA"/>
        </w:rPr>
        <w:t>جدول زمان بندی فعالیت ها و پایش اجرا (گانت )</w:t>
      </w:r>
    </w:p>
    <w:tbl>
      <w:tblPr>
        <w:tblpPr w:leftFromText="180" w:rightFromText="180" w:vertAnchor="text" w:horzAnchor="margin" w:tblpXSpec="center" w:tblpY="731"/>
        <w:bidiVisual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4"/>
        <w:gridCol w:w="3552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9"/>
        <w:gridCol w:w="992"/>
        <w:gridCol w:w="993"/>
        <w:gridCol w:w="567"/>
        <w:gridCol w:w="567"/>
        <w:gridCol w:w="1685"/>
      </w:tblGrid>
      <w:tr w:rsidR="006D6573" w:rsidRPr="00E65A6E" w14:paraId="67B6045C" w14:textId="77777777" w:rsidTr="00C5109D">
        <w:trPr>
          <w:cantSplit/>
          <w:trHeight w:val="281"/>
        </w:trPr>
        <w:tc>
          <w:tcPr>
            <w:tcW w:w="4963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8F275D9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فعالیتهای پیش بینی شده دربرنامه عملیاتی اداره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389FF76D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مسئول  اجرا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6BE3D228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</w:t>
            </w:r>
          </w:p>
        </w:tc>
        <w:tc>
          <w:tcPr>
            <w:tcW w:w="5107" w:type="dxa"/>
            <w:gridSpan w:val="12"/>
            <w:shd w:val="clear" w:color="auto" w:fill="F2DBDB" w:themeFill="accent2" w:themeFillTint="33"/>
            <w:vAlign w:val="center"/>
          </w:tcPr>
          <w:p w14:paraId="1E024643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زمان اجرای کار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584E4A63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هزینه مورد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نیاز</w:t>
            </w:r>
          </w:p>
        </w:tc>
        <w:tc>
          <w:tcPr>
            <w:tcW w:w="3812" w:type="dxa"/>
            <w:gridSpan w:val="4"/>
            <w:shd w:val="clear" w:color="auto" w:fill="F2DBDB" w:themeFill="accent2" w:themeFillTint="33"/>
            <w:vAlign w:val="center"/>
          </w:tcPr>
          <w:p w14:paraId="4E888DD5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پایش برنامه</w:t>
            </w:r>
          </w:p>
        </w:tc>
      </w:tr>
      <w:tr w:rsidR="006D6573" w:rsidRPr="00E65A6E" w14:paraId="082BBD7B" w14:textId="77777777" w:rsidTr="00C5109D">
        <w:trPr>
          <w:cantSplit/>
          <w:trHeight w:val="835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CD23169" w14:textId="77777777" w:rsidR="006D6573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 اصلی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6BE69E1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1F0A352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جزئیات عملیات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47B65EAD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3A5ADD2D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4AE3E861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2456B3B2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D388111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6BBC3500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E4A3A4F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70ABC588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08C5F4A3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D46B901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0D342027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23C221E8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699B7B6C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29" w:type="dxa"/>
            <w:shd w:val="clear" w:color="auto" w:fill="F2DBDB" w:themeFill="accent2" w:themeFillTint="33"/>
            <w:textDirection w:val="btLr"/>
            <w:vAlign w:val="center"/>
          </w:tcPr>
          <w:p w14:paraId="0CDADCA4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992" w:type="dxa"/>
            <w:vMerge/>
            <w:shd w:val="clear" w:color="auto" w:fill="F2DBDB" w:themeFill="accent2" w:themeFillTint="33"/>
            <w:vAlign w:val="center"/>
          </w:tcPr>
          <w:p w14:paraId="434F4377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52DBF56F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در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زمان مقرر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5B638EEB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با تاخیر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156EC748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عدم اجرا</w:t>
            </w:r>
          </w:p>
        </w:tc>
        <w:tc>
          <w:tcPr>
            <w:tcW w:w="1685" w:type="dxa"/>
            <w:shd w:val="clear" w:color="auto" w:fill="F2DBDB" w:themeFill="accent2" w:themeFillTint="33"/>
            <w:vAlign w:val="center"/>
          </w:tcPr>
          <w:p w14:paraId="55DFDCF0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توضیح علت عدم اجرا</w:t>
            </w:r>
          </w:p>
        </w:tc>
      </w:tr>
      <w:tr w:rsidR="006D6573" w:rsidRPr="00E65A6E" w14:paraId="5B899F42" w14:textId="77777777" w:rsidTr="00C5109D">
        <w:trPr>
          <w:cantSplit/>
          <w:trHeight w:val="70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1110C671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4B999DB7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bottom w:val="single" w:sz="4" w:space="0" w:color="auto"/>
            </w:tcBorders>
            <w:vAlign w:val="center"/>
          </w:tcPr>
          <w:p w14:paraId="5F4445F4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93C7EA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0D2A9E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CCDAED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9B9E58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BA6FC1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022D02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2977BE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878EE6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25F136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4783E6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3FF113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B44E6C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D56366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7F72B27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E3541EA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C2EA153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3EFB59B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E16EDF3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60B359D1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7B2B6B7D" w14:textId="77777777" w:rsidTr="00C5109D">
        <w:trPr>
          <w:cantSplit/>
          <w:trHeight w:val="7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9C3D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B443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61F5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B1F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593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C42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757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2EA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56A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B91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483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8F2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8A6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773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59D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47C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7F7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5CC3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7ED3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6AA0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4D46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4567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565197C6" w14:textId="77777777" w:rsidTr="00C5109D">
        <w:trPr>
          <w:cantSplit/>
          <w:trHeight w:val="32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89E7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478C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9D87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0B7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189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1C3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4F2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AD9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0C1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A0F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3E2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6C3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FC4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4E3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40F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368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70A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4C19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32F9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56C5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9504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7EEF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15F01EB8" w14:textId="77777777" w:rsidTr="00C5109D">
        <w:trPr>
          <w:cantSplit/>
          <w:trHeight w:val="20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77ED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6F46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C8C4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D64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474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CD4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1BB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306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278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2C4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9AE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541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4EA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058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259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32D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7C6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955E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01DB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E5B6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1E9B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EF96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6798B4B0" w14:textId="77777777" w:rsidTr="00C5109D">
        <w:trPr>
          <w:cantSplit/>
          <w:trHeight w:val="226"/>
        </w:trPr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14:paraId="37D7286D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vAlign w:val="center"/>
          </w:tcPr>
          <w:p w14:paraId="54369E2F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</w:tcBorders>
            <w:vAlign w:val="center"/>
          </w:tcPr>
          <w:p w14:paraId="4E5F60F1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C16DEA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468BC7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1129DC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523BF43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114FE2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D66268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2E01FF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7B383A4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7216C7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84A2E8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0E8A89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2898B31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51BA4D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14:paraId="1090A9E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8D1A5F5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3DD86898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23158B9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A259251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14:paraId="7E6AF07C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4E5F7D41" w14:textId="77777777" w:rsidTr="00C5109D">
        <w:trPr>
          <w:cantSplit/>
          <w:trHeight w:val="118"/>
        </w:trPr>
        <w:tc>
          <w:tcPr>
            <w:tcW w:w="847" w:type="dxa"/>
            <w:vAlign w:val="center"/>
          </w:tcPr>
          <w:p w14:paraId="6858B6A7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vAlign w:val="center"/>
          </w:tcPr>
          <w:p w14:paraId="2E640208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vAlign w:val="center"/>
          </w:tcPr>
          <w:p w14:paraId="4DAEACD2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14:paraId="4128CBC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551F7DA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3424EF2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07F853F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5CB9CA3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5E8EEB7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2BEBB4A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0C7F548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BD96B7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2EFBD00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D69622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1EE8684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54F58FB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vAlign w:val="center"/>
          </w:tcPr>
          <w:p w14:paraId="6B98099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vAlign w:val="center"/>
          </w:tcPr>
          <w:p w14:paraId="42B5E8EF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vAlign w:val="center"/>
          </w:tcPr>
          <w:p w14:paraId="57B60073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7C3C1DA1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2949B23C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vAlign w:val="center"/>
          </w:tcPr>
          <w:p w14:paraId="0B476E4F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164A4779" w14:textId="77777777" w:rsidTr="00C5109D">
        <w:trPr>
          <w:cantSplit/>
          <w:trHeight w:val="70"/>
        </w:trPr>
        <w:tc>
          <w:tcPr>
            <w:tcW w:w="15866" w:type="dxa"/>
            <w:gridSpan w:val="22"/>
            <w:vAlign w:val="center"/>
          </w:tcPr>
          <w:p w14:paraId="4054F510" w14:textId="77777777" w:rsidR="006D6573" w:rsidRPr="001D4067" w:rsidRDefault="006D6573" w:rsidP="00C5109D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D40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جمع هزینه ها : </w:t>
            </w:r>
          </w:p>
        </w:tc>
      </w:tr>
    </w:tbl>
    <w:p w14:paraId="3AA4AC92" w14:textId="77777777" w:rsidR="006D6573" w:rsidRPr="00F90B6B" w:rsidRDefault="006D6573" w:rsidP="00482450">
      <w:pPr>
        <w:spacing w:after="0"/>
        <w:ind w:firstLine="701"/>
        <w:jc w:val="center"/>
        <w:rPr>
          <w:rFonts w:ascii="Calibri" w:eastAsia="Times New Roman" w:hAnsi="Calibri" w:cs="B Titr"/>
          <w:b/>
          <w:bCs/>
          <w:sz w:val="16"/>
          <w:szCs w:val="16"/>
          <w:rtl/>
        </w:rPr>
      </w:pPr>
    </w:p>
    <w:p w14:paraId="5A7D3F0B" w14:textId="77777777" w:rsidR="00E838E2" w:rsidRDefault="00E838E2" w:rsidP="00482450">
      <w:pPr>
        <w:spacing w:after="0"/>
        <w:jc w:val="center"/>
        <w:rPr>
          <w:rFonts w:cs="B Titr"/>
          <w:sz w:val="24"/>
          <w:szCs w:val="24"/>
          <w:rtl/>
        </w:rPr>
      </w:pPr>
    </w:p>
    <w:p w14:paraId="11E87951" w14:textId="77777777" w:rsidR="006D6573" w:rsidRDefault="006D6573" w:rsidP="00482450">
      <w:pPr>
        <w:spacing w:after="0"/>
        <w:jc w:val="center"/>
        <w:rPr>
          <w:rFonts w:cs="B Titr"/>
          <w:sz w:val="24"/>
          <w:szCs w:val="24"/>
          <w:rtl/>
        </w:rPr>
      </w:pPr>
    </w:p>
    <w:p w14:paraId="1E82D69E" w14:textId="77777777" w:rsidR="006D6573" w:rsidRDefault="006D6573" w:rsidP="00482450">
      <w:pPr>
        <w:spacing w:after="0"/>
        <w:jc w:val="center"/>
        <w:rPr>
          <w:rFonts w:cs="B Titr"/>
          <w:sz w:val="24"/>
          <w:szCs w:val="24"/>
          <w:rtl/>
        </w:rPr>
      </w:pPr>
    </w:p>
    <w:p w14:paraId="1C703C19" w14:textId="77777777" w:rsidR="001D2BA8" w:rsidRDefault="001D2BA8" w:rsidP="00482450">
      <w:pPr>
        <w:spacing w:after="0"/>
        <w:jc w:val="center"/>
        <w:rPr>
          <w:rFonts w:cs="B Titr"/>
          <w:sz w:val="24"/>
          <w:szCs w:val="24"/>
          <w:rtl/>
        </w:rPr>
      </w:pPr>
    </w:p>
    <w:p w14:paraId="18BE569D" w14:textId="77777777" w:rsidR="00482450" w:rsidRPr="000A7292" w:rsidRDefault="00482450" w:rsidP="00482450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  <w:r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برنامه کمیته بهداشت مدارس شهرستان</w:t>
      </w:r>
      <w:r w:rsidR="0005205E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/شورای منطقه ای بهداشت مدارس</w:t>
      </w:r>
    </w:p>
    <w:p w14:paraId="590D7C1B" w14:textId="77777777" w:rsidR="000A7292" w:rsidRPr="009E13BE" w:rsidRDefault="000A7292" w:rsidP="00482450">
      <w:pPr>
        <w:spacing w:after="0"/>
        <w:jc w:val="center"/>
        <w:rPr>
          <w:rFonts w:cs="B Titr"/>
          <w:sz w:val="24"/>
          <w:szCs w:val="24"/>
          <w:rtl/>
        </w:rPr>
      </w:pPr>
    </w:p>
    <w:p w14:paraId="755F050D" w14:textId="77777777" w:rsidR="00482450" w:rsidRPr="00A47D54" w:rsidRDefault="00482450" w:rsidP="00482450">
      <w:pPr>
        <w:spacing w:after="0" w:line="240" w:lineRule="auto"/>
        <w:ind w:hanging="82"/>
        <w:jc w:val="both"/>
        <w:rPr>
          <w:rFonts w:cs="B Nazanin"/>
          <w:b/>
          <w:bCs/>
          <w:sz w:val="24"/>
          <w:szCs w:val="24"/>
          <w:rtl/>
        </w:rPr>
      </w:pPr>
      <w:r w:rsidRPr="00A47D54">
        <w:rPr>
          <w:rFonts w:cs="B Nazanin" w:hint="cs"/>
          <w:b/>
          <w:bCs/>
          <w:sz w:val="24"/>
          <w:szCs w:val="24"/>
          <w:rtl/>
        </w:rPr>
        <w:t xml:space="preserve">اهداف اختصاصی : </w:t>
      </w:r>
    </w:p>
    <w:p w14:paraId="5951BD7B" w14:textId="77777777" w:rsidR="00C469BF" w:rsidRDefault="00C469BF" w:rsidP="00C469BF">
      <w:pPr>
        <w:spacing w:after="0" w:line="240" w:lineRule="auto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</w:t>
      </w:r>
      <w:r w:rsidRPr="00F93A5C">
        <w:rPr>
          <w:rFonts w:cs="B Mitra" w:hint="cs"/>
          <w:sz w:val="24"/>
          <w:szCs w:val="24"/>
          <w:rtl/>
        </w:rPr>
        <w:t>برگزاری چهار کمیته بهداشت مدارس شهرستان در سال</w:t>
      </w:r>
    </w:p>
    <w:p w14:paraId="2FDEF7F8" w14:textId="77777777" w:rsidR="00C469BF" w:rsidRDefault="00C469BF" w:rsidP="00C469BF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 xml:space="preserve">-برگزاری دو جلسه شورای منطقه ای بهداشت مدارس در </w:t>
      </w:r>
      <w:r w:rsidR="00C0395A">
        <w:rPr>
          <w:rFonts w:cs="B Mitra" w:hint="cs"/>
          <w:sz w:val="24"/>
          <w:szCs w:val="24"/>
          <w:rtl/>
        </w:rPr>
        <w:t xml:space="preserve">کلیه </w:t>
      </w:r>
      <w:r>
        <w:rPr>
          <w:rFonts w:cs="B Mitra" w:hint="cs"/>
          <w:sz w:val="24"/>
          <w:szCs w:val="24"/>
          <w:rtl/>
        </w:rPr>
        <w:t>مراکز خدمات جامع سلامت در سال</w:t>
      </w:r>
      <w:r w:rsidRPr="00A47D54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17DBA83B" w14:textId="77777777" w:rsidR="00C469BF" w:rsidRDefault="00C469BF" w:rsidP="00C469BF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14:paraId="60D1AFAE" w14:textId="77777777" w:rsidR="00482450" w:rsidRPr="00A47D54" w:rsidRDefault="00482450" w:rsidP="00C469BF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A47D54">
        <w:rPr>
          <w:rFonts w:cs="B Nazanin" w:hint="cs"/>
          <w:b/>
          <w:bCs/>
          <w:sz w:val="24"/>
          <w:szCs w:val="24"/>
          <w:rtl/>
        </w:rPr>
        <w:t>فعالیتهای اصلی برنامه  :</w:t>
      </w:r>
    </w:p>
    <w:p w14:paraId="674D94A7" w14:textId="77777777" w:rsidR="00C469BF" w:rsidRDefault="00C469BF" w:rsidP="00C469BF">
      <w:pPr>
        <w:tabs>
          <w:tab w:val="num" w:pos="630"/>
        </w:tabs>
        <w:spacing w:after="0" w:line="240" w:lineRule="auto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</w:t>
      </w:r>
      <w:r w:rsidRPr="00F93A5C">
        <w:rPr>
          <w:rFonts w:cs="B Mitra" w:hint="cs"/>
          <w:sz w:val="24"/>
          <w:szCs w:val="24"/>
          <w:rtl/>
        </w:rPr>
        <w:t>برگزاری کمیته های بهداشت مدارس</w:t>
      </w:r>
      <w:r>
        <w:rPr>
          <w:rFonts w:cs="B Mitra" w:hint="cs"/>
          <w:sz w:val="24"/>
          <w:szCs w:val="24"/>
          <w:rtl/>
        </w:rPr>
        <w:t xml:space="preserve"> در</w:t>
      </w:r>
      <w:r w:rsidRPr="00F93A5C">
        <w:rPr>
          <w:rFonts w:cs="B Mitra" w:hint="cs"/>
          <w:sz w:val="24"/>
          <w:szCs w:val="24"/>
          <w:rtl/>
        </w:rPr>
        <w:t xml:space="preserve"> شهرستان </w:t>
      </w:r>
    </w:p>
    <w:p w14:paraId="264CC0D5" w14:textId="77777777" w:rsidR="00C469BF" w:rsidRDefault="00C469BF" w:rsidP="00C469BF">
      <w:pPr>
        <w:spacing w:after="0" w:line="240" w:lineRule="auto"/>
        <w:ind w:hanging="82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</w:t>
      </w:r>
      <w:r w:rsidR="00C0395A">
        <w:rPr>
          <w:rFonts w:cs="B Mitra" w:hint="cs"/>
          <w:sz w:val="24"/>
          <w:szCs w:val="24"/>
          <w:rtl/>
        </w:rPr>
        <w:t xml:space="preserve">هماهنگی و پیگیری </w:t>
      </w:r>
      <w:r>
        <w:rPr>
          <w:rFonts w:cs="B Mitra" w:hint="cs"/>
          <w:sz w:val="24"/>
          <w:szCs w:val="24"/>
          <w:rtl/>
        </w:rPr>
        <w:t>برگزاری شورای منطقه ای بهداشت مدارس در مراکز خدمات جامع سلامت</w:t>
      </w:r>
    </w:p>
    <w:p w14:paraId="698E7003" w14:textId="77777777" w:rsidR="006D6573" w:rsidRDefault="006D6573" w:rsidP="00C469BF">
      <w:pPr>
        <w:spacing w:after="0" w:line="240" w:lineRule="auto"/>
        <w:ind w:hanging="82"/>
        <w:jc w:val="both"/>
        <w:rPr>
          <w:rFonts w:cs="B Mitra"/>
          <w:sz w:val="24"/>
          <w:szCs w:val="24"/>
          <w:rtl/>
        </w:rPr>
      </w:pPr>
    </w:p>
    <w:p w14:paraId="186C0B9E" w14:textId="77777777" w:rsidR="006D6573" w:rsidRPr="007E5598" w:rsidRDefault="006D6573" w:rsidP="006D6573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7E5598">
        <w:rPr>
          <w:rFonts w:cs="B Titr" w:hint="cs"/>
          <w:sz w:val="24"/>
          <w:szCs w:val="24"/>
          <w:rtl/>
          <w:lang w:bidi="ar-SA"/>
        </w:rPr>
        <w:t>جدول زمان بندی فعالیت ها و پایش اجرا (گانت )</w:t>
      </w:r>
    </w:p>
    <w:tbl>
      <w:tblPr>
        <w:tblpPr w:leftFromText="180" w:rightFromText="180" w:vertAnchor="text" w:horzAnchor="margin" w:tblpXSpec="center" w:tblpY="731"/>
        <w:bidiVisual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4"/>
        <w:gridCol w:w="3552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9"/>
        <w:gridCol w:w="992"/>
        <w:gridCol w:w="993"/>
        <w:gridCol w:w="567"/>
        <w:gridCol w:w="567"/>
        <w:gridCol w:w="1685"/>
      </w:tblGrid>
      <w:tr w:rsidR="006D6573" w:rsidRPr="00E65A6E" w14:paraId="3ADF8399" w14:textId="77777777" w:rsidTr="00C5109D">
        <w:trPr>
          <w:cantSplit/>
          <w:trHeight w:val="281"/>
        </w:trPr>
        <w:tc>
          <w:tcPr>
            <w:tcW w:w="4963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4066ECA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فعالیتهای پیش بینی شده دربرنامه عملیاتی اداره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05D4EC51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مسئول  اجرا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547A83FD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</w:t>
            </w:r>
          </w:p>
        </w:tc>
        <w:tc>
          <w:tcPr>
            <w:tcW w:w="5107" w:type="dxa"/>
            <w:gridSpan w:val="12"/>
            <w:shd w:val="clear" w:color="auto" w:fill="F2DBDB" w:themeFill="accent2" w:themeFillTint="33"/>
            <w:vAlign w:val="center"/>
          </w:tcPr>
          <w:p w14:paraId="7B267353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زمان اجرای کار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0D231F02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هزینه مورد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نیاز</w:t>
            </w:r>
          </w:p>
        </w:tc>
        <w:tc>
          <w:tcPr>
            <w:tcW w:w="3812" w:type="dxa"/>
            <w:gridSpan w:val="4"/>
            <w:shd w:val="clear" w:color="auto" w:fill="F2DBDB" w:themeFill="accent2" w:themeFillTint="33"/>
            <w:vAlign w:val="center"/>
          </w:tcPr>
          <w:p w14:paraId="176939EA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پایش برنامه</w:t>
            </w:r>
          </w:p>
        </w:tc>
      </w:tr>
      <w:tr w:rsidR="006D6573" w:rsidRPr="00E65A6E" w14:paraId="3B4B7D47" w14:textId="77777777" w:rsidTr="00C5109D">
        <w:trPr>
          <w:cantSplit/>
          <w:trHeight w:val="835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BC86A43" w14:textId="77777777" w:rsidR="006D6573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 اصلی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2A15279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1E5C665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جزئیات عملیات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26F8F3C0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37ABC52C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53B7FA35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54069932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1C2FFA1E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79B1A66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1450C287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7943781A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C636D17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D5CD7B4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6DCC181D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49C5F6F6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4AA020E5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29" w:type="dxa"/>
            <w:shd w:val="clear" w:color="auto" w:fill="F2DBDB" w:themeFill="accent2" w:themeFillTint="33"/>
            <w:textDirection w:val="btLr"/>
            <w:vAlign w:val="center"/>
          </w:tcPr>
          <w:p w14:paraId="7C1ACFBF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992" w:type="dxa"/>
            <w:vMerge/>
            <w:shd w:val="clear" w:color="auto" w:fill="F2DBDB" w:themeFill="accent2" w:themeFillTint="33"/>
            <w:vAlign w:val="center"/>
          </w:tcPr>
          <w:p w14:paraId="2BA0DB6F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550EED57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در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زمان مقرر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38B40F67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با تاخیر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6EBFB25D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عدم اجرا</w:t>
            </w:r>
          </w:p>
        </w:tc>
        <w:tc>
          <w:tcPr>
            <w:tcW w:w="1685" w:type="dxa"/>
            <w:shd w:val="clear" w:color="auto" w:fill="F2DBDB" w:themeFill="accent2" w:themeFillTint="33"/>
            <w:vAlign w:val="center"/>
          </w:tcPr>
          <w:p w14:paraId="4B2A92B8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توضیح علت عدم اجرا</w:t>
            </w:r>
          </w:p>
        </w:tc>
      </w:tr>
      <w:tr w:rsidR="006D6573" w:rsidRPr="00E65A6E" w14:paraId="271079F5" w14:textId="77777777" w:rsidTr="00C5109D">
        <w:trPr>
          <w:cantSplit/>
          <w:trHeight w:val="70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5A11DDDD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7A7955A7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bottom w:val="single" w:sz="4" w:space="0" w:color="auto"/>
            </w:tcBorders>
            <w:vAlign w:val="center"/>
          </w:tcPr>
          <w:p w14:paraId="1BD7D6DD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25AA50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A7A58C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2ACDCE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CA45BF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86A0EB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7C279F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ACDAE2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F9EFB9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125A4A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C2A25E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7FD189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3A419A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9786D7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7C0B38C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58D2080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224A6FE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327259A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FDA8227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3CBFD9BA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729613A2" w14:textId="77777777" w:rsidTr="00C5109D">
        <w:trPr>
          <w:cantSplit/>
          <w:trHeight w:val="7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671F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F629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844C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25C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6E9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C06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EB0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68A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755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335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B60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A09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218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617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938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992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261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022D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3171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A5A0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C258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6DEE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258891D7" w14:textId="77777777" w:rsidTr="00C5109D">
        <w:trPr>
          <w:cantSplit/>
          <w:trHeight w:val="32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1555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0B82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6BD1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2FE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92C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BE6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5FE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8BF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556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E4E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55A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922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BBA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169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3F1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99C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A4B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BB27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8342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6EBD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3ADA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9023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4379192D" w14:textId="77777777" w:rsidTr="00C5109D">
        <w:trPr>
          <w:cantSplit/>
          <w:trHeight w:val="20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BA27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23DD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A9E1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105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310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955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DC2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E0A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AB3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D4B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313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2EE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444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502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D0E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789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464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6936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1EC6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69D3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799A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DA65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49124C4D" w14:textId="77777777" w:rsidTr="00C5109D">
        <w:trPr>
          <w:cantSplit/>
          <w:trHeight w:val="226"/>
        </w:trPr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14:paraId="17C7ADF0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vAlign w:val="center"/>
          </w:tcPr>
          <w:p w14:paraId="62689AD0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</w:tcBorders>
            <w:vAlign w:val="center"/>
          </w:tcPr>
          <w:p w14:paraId="62081A77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BEC3F9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14F6C9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F05279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43CC535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0A65D7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95C79C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BB9393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1BD5A07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D7AD89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CD4ECE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F9058A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4FA6654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D88F1E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14:paraId="49B4BD8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5D6B323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08A3252D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5D5F28E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BC72F2B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14:paraId="13694896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10DBF96D" w14:textId="77777777" w:rsidTr="00C5109D">
        <w:trPr>
          <w:cantSplit/>
          <w:trHeight w:val="118"/>
        </w:trPr>
        <w:tc>
          <w:tcPr>
            <w:tcW w:w="847" w:type="dxa"/>
            <w:vAlign w:val="center"/>
          </w:tcPr>
          <w:p w14:paraId="5E060D72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vAlign w:val="center"/>
          </w:tcPr>
          <w:p w14:paraId="293EC8B3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vAlign w:val="center"/>
          </w:tcPr>
          <w:p w14:paraId="68A63F49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14:paraId="4CD6BF9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657FF4A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78DA198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62129FA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7F84498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1106655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3D6985C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143EFE3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4FAB374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7675956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17F2A4F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52AF188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224DD95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vAlign w:val="center"/>
          </w:tcPr>
          <w:p w14:paraId="1F981C6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vAlign w:val="center"/>
          </w:tcPr>
          <w:p w14:paraId="29865291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vAlign w:val="center"/>
          </w:tcPr>
          <w:p w14:paraId="211A5287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09DCD452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77CA0801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vAlign w:val="center"/>
          </w:tcPr>
          <w:p w14:paraId="1CA213BD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31CD6A6D" w14:textId="77777777" w:rsidTr="00C5109D">
        <w:trPr>
          <w:cantSplit/>
          <w:trHeight w:val="70"/>
        </w:trPr>
        <w:tc>
          <w:tcPr>
            <w:tcW w:w="15866" w:type="dxa"/>
            <w:gridSpan w:val="22"/>
            <w:vAlign w:val="center"/>
          </w:tcPr>
          <w:p w14:paraId="61FC942D" w14:textId="77777777" w:rsidR="006D6573" w:rsidRPr="001D4067" w:rsidRDefault="006D6573" w:rsidP="00C5109D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D40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جمع هزینه ها : </w:t>
            </w:r>
          </w:p>
        </w:tc>
      </w:tr>
    </w:tbl>
    <w:p w14:paraId="3078968A" w14:textId="77777777" w:rsidR="006D6573" w:rsidRDefault="006D6573" w:rsidP="00C469BF">
      <w:pPr>
        <w:spacing w:after="0" w:line="240" w:lineRule="auto"/>
        <w:ind w:hanging="82"/>
        <w:jc w:val="both"/>
        <w:rPr>
          <w:rFonts w:cs="B Mitra"/>
          <w:sz w:val="24"/>
          <w:szCs w:val="24"/>
          <w:rtl/>
        </w:rPr>
      </w:pPr>
    </w:p>
    <w:p w14:paraId="1D33F5CA" w14:textId="77777777" w:rsidR="00482450" w:rsidRPr="009E13BE" w:rsidRDefault="00482450" w:rsidP="00C469BF">
      <w:pPr>
        <w:spacing w:after="0" w:line="240" w:lineRule="auto"/>
        <w:ind w:hanging="82"/>
        <w:jc w:val="both"/>
        <w:rPr>
          <w:rFonts w:cs="B Mitra"/>
          <w:color w:val="000000" w:themeColor="text1"/>
          <w:sz w:val="14"/>
          <w:szCs w:val="14"/>
          <w:rtl/>
        </w:rPr>
      </w:pPr>
      <w:r>
        <w:rPr>
          <w:rFonts w:cs="B Mitra" w:hint="cs"/>
          <w:color w:val="000000" w:themeColor="text1"/>
          <w:sz w:val="26"/>
          <w:szCs w:val="26"/>
          <w:rtl/>
        </w:rPr>
        <w:t xml:space="preserve"> </w:t>
      </w:r>
      <w:r w:rsidRPr="00A012F2">
        <w:rPr>
          <w:rFonts w:cs="B Mitra" w:hint="cs"/>
          <w:color w:val="000000" w:themeColor="text1"/>
          <w:sz w:val="26"/>
          <w:szCs w:val="26"/>
          <w:rtl/>
        </w:rPr>
        <w:t xml:space="preserve"> </w:t>
      </w:r>
    </w:p>
    <w:p w14:paraId="6D690F10" w14:textId="77777777" w:rsidR="00C5109D" w:rsidRDefault="00C5109D" w:rsidP="001D62E1">
      <w:pPr>
        <w:spacing w:after="0"/>
        <w:jc w:val="center"/>
        <w:rPr>
          <w:rFonts w:cs="B Titr"/>
          <w:sz w:val="24"/>
          <w:szCs w:val="24"/>
          <w:rtl/>
          <w:lang w:bidi="ar-SA"/>
        </w:rPr>
      </w:pPr>
    </w:p>
    <w:p w14:paraId="7273B9FE" w14:textId="77777777" w:rsidR="001D62E1" w:rsidRPr="000A7292" w:rsidRDefault="001E4F77" w:rsidP="001D62E1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  <w:r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 xml:space="preserve">برنامه </w:t>
      </w:r>
      <w:r w:rsidR="001D62E1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سفیران سلامت دانش آموزان</w:t>
      </w:r>
    </w:p>
    <w:p w14:paraId="5CB335BD" w14:textId="77777777" w:rsidR="006D6573" w:rsidRDefault="006D6573" w:rsidP="001D62E1">
      <w:pPr>
        <w:spacing w:after="0"/>
        <w:jc w:val="center"/>
        <w:rPr>
          <w:rFonts w:cs="B Titr"/>
          <w:sz w:val="24"/>
          <w:szCs w:val="24"/>
          <w:rtl/>
          <w:lang w:bidi="ar-SA"/>
        </w:rPr>
      </w:pPr>
    </w:p>
    <w:p w14:paraId="62218639" w14:textId="77777777" w:rsidR="001D62E1" w:rsidRDefault="001D62E1" w:rsidP="001D62E1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0395A">
        <w:rPr>
          <w:rFonts w:cs="B Nazanin" w:hint="cs"/>
          <w:b/>
          <w:bCs/>
          <w:sz w:val="24"/>
          <w:szCs w:val="24"/>
          <w:rtl/>
        </w:rPr>
        <w:t xml:space="preserve">فعالیتهای اصلی برنامه :  </w:t>
      </w:r>
    </w:p>
    <w:p w14:paraId="3B272E7F" w14:textId="77777777" w:rsidR="001D2BA8" w:rsidRPr="00C0395A" w:rsidRDefault="001D2BA8" w:rsidP="001D2BA8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هماهنگی و همکاری با واحد آموزش سلامت در زمینه :</w:t>
      </w:r>
    </w:p>
    <w:p w14:paraId="692F864A" w14:textId="77777777" w:rsidR="00C0395A" w:rsidRDefault="00C0395A" w:rsidP="001D2BA8">
      <w:pPr>
        <w:spacing w:after="0" w:line="240" w:lineRule="auto"/>
        <w:jc w:val="lowKashida"/>
        <w:rPr>
          <w:rFonts w:cs="B Mitra"/>
          <w:sz w:val="24"/>
          <w:szCs w:val="24"/>
          <w:rtl/>
        </w:rPr>
      </w:pPr>
      <w:r w:rsidRPr="00C0395A">
        <w:rPr>
          <w:rFonts w:cs="B Nazanin" w:hint="cs"/>
          <w:b/>
          <w:bCs/>
          <w:sz w:val="24"/>
          <w:szCs w:val="24"/>
          <w:rtl/>
        </w:rPr>
        <w:t>-</w:t>
      </w:r>
      <w:r w:rsidRPr="00C0395A">
        <w:rPr>
          <w:rFonts w:cs="B Mitra" w:hint="cs"/>
          <w:sz w:val="24"/>
          <w:szCs w:val="24"/>
          <w:rtl/>
        </w:rPr>
        <w:t>هماهنگی اجرای برنامه سفیران سلامت دانش آموزی با آموزش و پرورش</w:t>
      </w:r>
    </w:p>
    <w:p w14:paraId="5F3FC203" w14:textId="77777777" w:rsidR="006D6573" w:rsidRDefault="006D6573" w:rsidP="00C0395A">
      <w:pPr>
        <w:spacing w:after="0" w:line="240" w:lineRule="auto"/>
        <w:jc w:val="lowKashida"/>
        <w:rPr>
          <w:rFonts w:cs="B Mitra"/>
          <w:sz w:val="24"/>
          <w:szCs w:val="24"/>
          <w:rtl/>
        </w:rPr>
      </w:pPr>
    </w:p>
    <w:p w14:paraId="2C02D3F8" w14:textId="77777777" w:rsidR="006D6573" w:rsidRPr="007E5598" w:rsidRDefault="006D6573" w:rsidP="006D6573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7E5598">
        <w:rPr>
          <w:rFonts w:cs="B Titr" w:hint="cs"/>
          <w:sz w:val="24"/>
          <w:szCs w:val="24"/>
          <w:rtl/>
          <w:lang w:bidi="ar-SA"/>
        </w:rPr>
        <w:t>جدول زمان بندی فعالیت ها و پایش اجرا (گانت )</w:t>
      </w:r>
    </w:p>
    <w:tbl>
      <w:tblPr>
        <w:tblpPr w:leftFromText="180" w:rightFromText="180" w:vertAnchor="text" w:horzAnchor="margin" w:tblpXSpec="center" w:tblpY="731"/>
        <w:bidiVisual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4"/>
        <w:gridCol w:w="3552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9"/>
        <w:gridCol w:w="992"/>
        <w:gridCol w:w="993"/>
        <w:gridCol w:w="567"/>
        <w:gridCol w:w="567"/>
        <w:gridCol w:w="1685"/>
      </w:tblGrid>
      <w:tr w:rsidR="006D6573" w:rsidRPr="00E65A6E" w14:paraId="71CE1A07" w14:textId="77777777" w:rsidTr="00C5109D">
        <w:trPr>
          <w:cantSplit/>
          <w:trHeight w:val="281"/>
        </w:trPr>
        <w:tc>
          <w:tcPr>
            <w:tcW w:w="4963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38A93A2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فعالیتهای پیش بینی شده دربرنامه عملیاتی اداره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764E6CB7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مسئول  اجرا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39AD9188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</w:t>
            </w:r>
          </w:p>
        </w:tc>
        <w:tc>
          <w:tcPr>
            <w:tcW w:w="5107" w:type="dxa"/>
            <w:gridSpan w:val="12"/>
            <w:shd w:val="clear" w:color="auto" w:fill="F2DBDB" w:themeFill="accent2" w:themeFillTint="33"/>
            <w:vAlign w:val="center"/>
          </w:tcPr>
          <w:p w14:paraId="52B4DB5B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زمان اجرای کار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7F5020CD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هزینه مورد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نیاز</w:t>
            </w:r>
          </w:p>
        </w:tc>
        <w:tc>
          <w:tcPr>
            <w:tcW w:w="3812" w:type="dxa"/>
            <w:gridSpan w:val="4"/>
            <w:shd w:val="clear" w:color="auto" w:fill="F2DBDB" w:themeFill="accent2" w:themeFillTint="33"/>
            <w:vAlign w:val="center"/>
          </w:tcPr>
          <w:p w14:paraId="40074425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پایش برنامه</w:t>
            </w:r>
          </w:p>
        </w:tc>
      </w:tr>
      <w:tr w:rsidR="006D6573" w:rsidRPr="00E65A6E" w14:paraId="10DA97E9" w14:textId="77777777" w:rsidTr="00C5109D">
        <w:trPr>
          <w:cantSplit/>
          <w:trHeight w:val="835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AC96F8A" w14:textId="77777777" w:rsidR="006D6573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 اصلی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CC8B14F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A471C08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جزئیات عملیات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450B5452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5EAE9977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6B42559A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6ADAD9F2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68E8136B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A3DEF7A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518DB9C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45ADC3AB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3638425A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7563842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31B91358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2427E8DE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A1D5495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29" w:type="dxa"/>
            <w:shd w:val="clear" w:color="auto" w:fill="F2DBDB" w:themeFill="accent2" w:themeFillTint="33"/>
            <w:textDirection w:val="btLr"/>
            <w:vAlign w:val="center"/>
          </w:tcPr>
          <w:p w14:paraId="424299FE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992" w:type="dxa"/>
            <w:vMerge/>
            <w:shd w:val="clear" w:color="auto" w:fill="F2DBDB" w:themeFill="accent2" w:themeFillTint="33"/>
            <w:vAlign w:val="center"/>
          </w:tcPr>
          <w:p w14:paraId="101A7227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619A0394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در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زمان مقرر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6C88348E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با تاخیر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40552C17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عدم اجرا</w:t>
            </w:r>
          </w:p>
        </w:tc>
        <w:tc>
          <w:tcPr>
            <w:tcW w:w="1685" w:type="dxa"/>
            <w:shd w:val="clear" w:color="auto" w:fill="F2DBDB" w:themeFill="accent2" w:themeFillTint="33"/>
            <w:vAlign w:val="center"/>
          </w:tcPr>
          <w:p w14:paraId="1E89359D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توضیح علت عدم اجرا</w:t>
            </w:r>
          </w:p>
        </w:tc>
      </w:tr>
      <w:tr w:rsidR="006D6573" w:rsidRPr="00E65A6E" w14:paraId="4480D23A" w14:textId="77777777" w:rsidTr="00C5109D">
        <w:trPr>
          <w:cantSplit/>
          <w:trHeight w:val="70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2D029140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568B024A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bottom w:val="single" w:sz="4" w:space="0" w:color="auto"/>
            </w:tcBorders>
            <w:vAlign w:val="center"/>
          </w:tcPr>
          <w:p w14:paraId="2DE3BA02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463B28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FC38ED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C4B029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4AEBE0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EBC2F3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46B23D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D4A11E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D9D598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88079F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3D4D8F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79477D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5C5389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A198E8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117E241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F3C6087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A4FD56A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3BB0A18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97EF23D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761FFED9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7BD750B5" w14:textId="77777777" w:rsidTr="00C5109D">
        <w:trPr>
          <w:cantSplit/>
          <w:trHeight w:val="7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DD9A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3151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B822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C3A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76B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7DD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34E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E69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638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499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1E1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2CD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A93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7C6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3CD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80D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5F5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53C9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354B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279A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4957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54F6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2E8E0979" w14:textId="77777777" w:rsidTr="00C5109D">
        <w:trPr>
          <w:cantSplit/>
          <w:trHeight w:val="32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2CD0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E12F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95B3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D4C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036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241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83A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F8C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08D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E15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8EE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655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E5F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1E7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2D5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584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493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0637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39E8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4F87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A424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D876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61582A7C" w14:textId="77777777" w:rsidTr="00C5109D">
        <w:trPr>
          <w:cantSplit/>
          <w:trHeight w:val="20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424C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2132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4EDC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23A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1CA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FBF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1F4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F4A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788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7BA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C6E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A66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45B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639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FB2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2EF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54E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DFBD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0383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BF16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8AA1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21F3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541243A3" w14:textId="77777777" w:rsidTr="00C5109D">
        <w:trPr>
          <w:cantSplit/>
          <w:trHeight w:val="226"/>
        </w:trPr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14:paraId="0E62D4A1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vAlign w:val="center"/>
          </w:tcPr>
          <w:p w14:paraId="0083E874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</w:tcBorders>
            <w:vAlign w:val="center"/>
          </w:tcPr>
          <w:p w14:paraId="5F7953F3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C9678C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3A3637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E2CE1B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4ADD115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DEFE07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682501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046E0D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5A2D50B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77E021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8236AD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1C5F02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019AD74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C422AE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14:paraId="0174541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6CA7425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7FD68EB6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52DD2F4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A02B7C7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14:paraId="45511EAA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5D606355" w14:textId="77777777" w:rsidTr="00C5109D">
        <w:trPr>
          <w:cantSplit/>
          <w:trHeight w:val="118"/>
        </w:trPr>
        <w:tc>
          <w:tcPr>
            <w:tcW w:w="847" w:type="dxa"/>
            <w:vAlign w:val="center"/>
          </w:tcPr>
          <w:p w14:paraId="5BB9A2EC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vAlign w:val="center"/>
          </w:tcPr>
          <w:p w14:paraId="7BAC2859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vAlign w:val="center"/>
          </w:tcPr>
          <w:p w14:paraId="1694DEC3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14:paraId="68329F3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791268D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524D60A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7D82422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92FED2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EAA43C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34F78CE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17E6333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7546C97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37AD002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2EBAB1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2610544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5B7EBC8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vAlign w:val="center"/>
          </w:tcPr>
          <w:p w14:paraId="281289F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vAlign w:val="center"/>
          </w:tcPr>
          <w:p w14:paraId="6A4482AD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vAlign w:val="center"/>
          </w:tcPr>
          <w:p w14:paraId="615629E5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41922A7B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1F7486EE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vAlign w:val="center"/>
          </w:tcPr>
          <w:p w14:paraId="54690E8F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17CCEE63" w14:textId="77777777" w:rsidTr="00C5109D">
        <w:trPr>
          <w:cantSplit/>
          <w:trHeight w:val="70"/>
        </w:trPr>
        <w:tc>
          <w:tcPr>
            <w:tcW w:w="15866" w:type="dxa"/>
            <w:gridSpan w:val="22"/>
            <w:vAlign w:val="center"/>
          </w:tcPr>
          <w:p w14:paraId="55CF967C" w14:textId="77777777" w:rsidR="006D6573" w:rsidRPr="001D4067" w:rsidRDefault="006D6573" w:rsidP="00C5109D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D40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جمع هزینه ها : </w:t>
            </w:r>
          </w:p>
        </w:tc>
      </w:tr>
    </w:tbl>
    <w:p w14:paraId="2BE20F8D" w14:textId="77777777" w:rsidR="006D6573" w:rsidRPr="00C0395A" w:rsidRDefault="006D6573" w:rsidP="00C0395A">
      <w:pPr>
        <w:spacing w:after="0" w:line="240" w:lineRule="auto"/>
        <w:jc w:val="lowKashida"/>
        <w:rPr>
          <w:rFonts w:cs="B Mitra"/>
          <w:sz w:val="24"/>
          <w:szCs w:val="24"/>
          <w:rtl/>
        </w:rPr>
      </w:pPr>
    </w:p>
    <w:p w14:paraId="1A7B67EC" w14:textId="77777777" w:rsidR="00C0395A" w:rsidRPr="00C0395A" w:rsidRDefault="00C0395A" w:rsidP="00C0395A">
      <w:pPr>
        <w:spacing w:after="0" w:line="240" w:lineRule="auto"/>
        <w:jc w:val="lowKashida"/>
        <w:rPr>
          <w:rFonts w:cs="Calibri"/>
          <w:b/>
          <w:bCs/>
          <w:color w:val="FF0000"/>
          <w:sz w:val="24"/>
          <w:szCs w:val="24"/>
          <w:rtl/>
        </w:rPr>
      </w:pPr>
    </w:p>
    <w:p w14:paraId="0B4E7818" w14:textId="77777777" w:rsidR="00FF0819" w:rsidRPr="00FF0819" w:rsidRDefault="00FF0819" w:rsidP="001D62E1">
      <w:pPr>
        <w:spacing w:after="0" w:line="240" w:lineRule="auto"/>
        <w:jc w:val="lowKashida"/>
        <w:rPr>
          <w:rFonts w:cs="B Nazanin"/>
          <w:b/>
          <w:bCs/>
          <w:color w:val="FF0000"/>
          <w:sz w:val="24"/>
          <w:szCs w:val="24"/>
          <w:rtl/>
        </w:rPr>
      </w:pPr>
    </w:p>
    <w:p w14:paraId="5C61DC67" w14:textId="77777777" w:rsidR="006D6573" w:rsidRDefault="006D6573" w:rsidP="003032B6">
      <w:pPr>
        <w:jc w:val="center"/>
        <w:rPr>
          <w:rFonts w:cs="B Titr"/>
          <w:sz w:val="24"/>
          <w:szCs w:val="24"/>
          <w:rtl/>
          <w:lang w:bidi="ar-SA"/>
        </w:rPr>
      </w:pPr>
    </w:p>
    <w:p w14:paraId="31513149" w14:textId="77777777" w:rsidR="007D766C" w:rsidRDefault="007D766C" w:rsidP="003032B6">
      <w:pPr>
        <w:jc w:val="center"/>
        <w:rPr>
          <w:rFonts w:cs="B Titr"/>
          <w:sz w:val="24"/>
          <w:szCs w:val="24"/>
          <w:rtl/>
          <w:lang w:bidi="ar-SA"/>
        </w:rPr>
      </w:pPr>
    </w:p>
    <w:p w14:paraId="12DC9D81" w14:textId="77777777" w:rsidR="000E3831" w:rsidRDefault="000E3831" w:rsidP="003032B6">
      <w:pPr>
        <w:jc w:val="center"/>
        <w:rPr>
          <w:rFonts w:cs="B Titr"/>
          <w:sz w:val="24"/>
          <w:szCs w:val="24"/>
          <w:rtl/>
          <w:lang w:bidi="ar-SA"/>
        </w:rPr>
      </w:pPr>
    </w:p>
    <w:p w14:paraId="34932B7D" w14:textId="77777777" w:rsidR="003032B6" w:rsidRPr="000A7292" w:rsidRDefault="003032B6" w:rsidP="000A7292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  <w:r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طرح "پایلوت توانمند سازی مهارت های سلامت</w:t>
      </w:r>
      <w:r w:rsidR="001E4F77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 xml:space="preserve"> در</w:t>
      </w:r>
      <w:r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 xml:space="preserve"> نوجوانان</w:t>
      </w:r>
      <w:r w:rsidR="0005205E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 xml:space="preserve"> و دانش آموزان</w:t>
      </w:r>
      <w:r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"</w:t>
      </w:r>
    </w:p>
    <w:p w14:paraId="0CF83B25" w14:textId="77777777" w:rsidR="006D6573" w:rsidRPr="00AF6049" w:rsidRDefault="006D6573" w:rsidP="003032B6">
      <w:pPr>
        <w:jc w:val="center"/>
        <w:rPr>
          <w:rFonts w:cs="B Titr"/>
          <w:sz w:val="24"/>
          <w:szCs w:val="24"/>
          <w:rtl/>
          <w:lang w:bidi="ar-SA"/>
        </w:rPr>
      </w:pPr>
    </w:p>
    <w:p w14:paraId="2A01C107" w14:textId="77777777" w:rsidR="003032B6" w:rsidRPr="00A47D54" w:rsidRDefault="003032B6" w:rsidP="003032B6">
      <w:pPr>
        <w:pStyle w:val="ListParagraph"/>
        <w:spacing w:after="0" w:line="240" w:lineRule="auto"/>
        <w:ind w:left="60"/>
        <w:jc w:val="both"/>
        <w:rPr>
          <w:rFonts w:cs="B Nazanin"/>
          <w:b/>
          <w:bCs/>
          <w:sz w:val="24"/>
          <w:szCs w:val="24"/>
        </w:rPr>
      </w:pPr>
      <w:r w:rsidRPr="00A47D54">
        <w:rPr>
          <w:rFonts w:cs="B Nazanin"/>
          <w:b/>
          <w:bCs/>
          <w:sz w:val="24"/>
          <w:szCs w:val="24"/>
          <w:rtl/>
        </w:rPr>
        <w:t>اهداف اختصاصی</w:t>
      </w:r>
      <w:r w:rsidRPr="00A47D54">
        <w:rPr>
          <w:rFonts w:cs="B Nazanin" w:hint="cs"/>
          <w:b/>
          <w:bCs/>
          <w:sz w:val="24"/>
          <w:szCs w:val="24"/>
          <w:rtl/>
        </w:rPr>
        <w:t xml:space="preserve"> : </w:t>
      </w:r>
    </w:p>
    <w:p w14:paraId="2056E111" w14:textId="77777777" w:rsidR="003032B6" w:rsidRDefault="003032B6" w:rsidP="003032B6">
      <w:pPr>
        <w:pStyle w:val="ListParagraph"/>
        <w:spacing w:after="0" w:line="240" w:lineRule="auto"/>
        <w:ind w:left="6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color w:val="000000" w:themeColor="text1"/>
          <w:rtl/>
        </w:rPr>
        <w:t>-</w:t>
      </w:r>
      <w:r w:rsidRPr="007A756B">
        <w:rPr>
          <w:rFonts w:cs="B Nazanin" w:hint="cs"/>
          <w:color w:val="000000" w:themeColor="text1"/>
          <w:rtl/>
        </w:rPr>
        <w:t>اجرای فازهای اجرایی طرح 100 % مطابق  با برنامه</w:t>
      </w:r>
      <w:r>
        <w:rPr>
          <w:rFonts w:cs="B Nazanin" w:hint="cs"/>
          <w:color w:val="000000" w:themeColor="text1"/>
          <w:rtl/>
        </w:rPr>
        <w:t xml:space="preserve"> در شهرستانهای منتخب</w:t>
      </w:r>
    </w:p>
    <w:p w14:paraId="40051381" w14:textId="77777777" w:rsidR="003032B6" w:rsidRDefault="003032B6" w:rsidP="003032B6">
      <w:pPr>
        <w:pStyle w:val="ListParagraph"/>
        <w:spacing w:after="0" w:line="240" w:lineRule="auto"/>
        <w:ind w:left="60"/>
        <w:jc w:val="both"/>
        <w:rPr>
          <w:rFonts w:cs="B Nazanin"/>
          <w:b/>
          <w:bCs/>
          <w:sz w:val="24"/>
          <w:szCs w:val="24"/>
          <w:rtl/>
        </w:rPr>
      </w:pPr>
      <w:r w:rsidRPr="00A47D54">
        <w:rPr>
          <w:rFonts w:cs="B Nazanin" w:hint="cs"/>
          <w:b/>
          <w:bCs/>
          <w:sz w:val="24"/>
          <w:szCs w:val="24"/>
          <w:rtl/>
        </w:rPr>
        <w:t xml:space="preserve">فعالیتهای اصلی برنامه :  </w:t>
      </w:r>
    </w:p>
    <w:p w14:paraId="1DCA1CE6" w14:textId="77777777" w:rsidR="003032B6" w:rsidRPr="00A47D54" w:rsidRDefault="003032B6" w:rsidP="003032B6">
      <w:pPr>
        <w:pStyle w:val="ListParagraph"/>
        <w:spacing w:after="0" w:line="240" w:lineRule="auto"/>
        <w:ind w:left="6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-</w:t>
      </w:r>
      <w:r w:rsidRPr="008233D2">
        <w:rPr>
          <w:rFonts w:cs="B Nazanin" w:hint="cs"/>
          <w:color w:val="000000" w:themeColor="text1"/>
          <w:rtl/>
        </w:rPr>
        <w:t xml:space="preserve"> </w:t>
      </w:r>
      <w:r>
        <w:rPr>
          <w:rFonts w:cs="B Nazanin" w:hint="cs"/>
          <w:color w:val="000000" w:themeColor="text1"/>
          <w:rtl/>
        </w:rPr>
        <w:t xml:space="preserve">اجرای فازهای اجرایی طرح </w:t>
      </w:r>
      <w:r w:rsidRPr="007A756B">
        <w:rPr>
          <w:rFonts w:cs="B Nazanin" w:hint="cs"/>
          <w:color w:val="000000" w:themeColor="text1"/>
          <w:rtl/>
        </w:rPr>
        <w:t>مطابق  با برنامه</w:t>
      </w:r>
      <w:r>
        <w:rPr>
          <w:rFonts w:cs="B Nazanin" w:hint="cs"/>
          <w:color w:val="000000" w:themeColor="text1"/>
          <w:rtl/>
        </w:rPr>
        <w:t xml:space="preserve"> در شهرستانهای منتخب</w:t>
      </w:r>
    </w:p>
    <w:p w14:paraId="6DC35FA5" w14:textId="77777777" w:rsidR="003032B6" w:rsidRDefault="003032B6" w:rsidP="003032B6">
      <w:pPr>
        <w:rPr>
          <w:rtl/>
        </w:rPr>
      </w:pPr>
    </w:p>
    <w:p w14:paraId="7B3930B4" w14:textId="77777777" w:rsidR="006D6573" w:rsidRPr="007E5598" w:rsidRDefault="006D6573" w:rsidP="006D6573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7E5598">
        <w:rPr>
          <w:rFonts w:cs="B Titr" w:hint="cs"/>
          <w:sz w:val="24"/>
          <w:szCs w:val="24"/>
          <w:rtl/>
          <w:lang w:bidi="ar-SA"/>
        </w:rPr>
        <w:t>جدول زمان بندی فعالیت ها و پایش اجرا (گانت )</w:t>
      </w:r>
    </w:p>
    <w:tbl>
      <w:tblPr>
        <w:tblpPr w:leftFromText="180" w:rightFromText="180" w:vertAnchor="text" w:horzAnchor="margin" w:tblpXSpec="center" w:tblpY="731"/>
        <w:bidiVisual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4"/>
        <w:gridCol w:w="3552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9"/>
        <w:gridCol w:w="992"/>
        <w:gridCol w:w="993"/>
        <w:gridCol w:w="567"/>
        <w:gridCol w:w="567"/>
        <w:gridCol w:w="1685"/>
      </w:tblGrid>
      <w:tr w:rsidR="006D6573" w:rsidRPr="00E65A6E" w14:paraId="36517E45" w14:textId="77777777" w:rsidTr="00C5109D">
        <w:trPr>
          <w:cantSplit/>
          <w:trHeight w:val="281"/>
        </w:trPr>
        <w:tc>
          <w:tcPr>
            <w:tcW w:w="4963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C0E5BA8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فعالیتهای پیش بینی شده دربرنامه عملیاتی اداره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2DDF1606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مسئول  اجرا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625C9D6C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</w:t>
            </w:r>
          </w:p>
        </w:tc>
        <w:tc>
          <w:tcPr>
            <w:tcW w:w="5107" w:type="dxa"/>
            <w:gridSpan w:val="12"/>
            <w:shd w:val="clear" w:color="auto" w:fill="F2DBDB" w:themeFill="accent2" w:themeFillTint="33"/>
            <w:vAlign w:val="center"/>
          </w:tcPr>
          <w:p w14:paraId="16102FBF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زمان اجرای کار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0604815D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هزینه مورد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نیاز</w:t>
            </w:r>
          </w:p>
        </w:tc>
        <w:tc>
          <w:tcPr>
            <w:tcW w:w="3812" w:type="dxa"/>
            <w:gridSpan w:val="4"/>
            <w:shd w:val="clear" w:color="auto" w:fill="F2DBDB" w:themeFill="accent2" w:themeFillTint="33"/>
            <w:vAlign w:val="center"/>
          </w:tcPr>
          <w:p w14:paraId="75E3917E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پایش برنامه</w:t>
            </w:r>
          </w:p>
        </w:tc>
      </w:tr>
      <w:tr w:rsidR="006D6573" w:rsidRPr="00E65A6E" w14:paraId="37FD40CD" w14:textId="77777777" w:rsidTr="00C5109D">
        <w:trPr>
          <w:cantSplit/>
          <w:trHeight w:val="835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F65DB54" w14:textId="77777777" w:rsidR="006D6573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 اصلی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19C238C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E0C796A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جزئیات عملیات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4F9AC341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7F417617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0D5C5CA0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2B5A1ACD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3AC2F88C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64C5F709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19A30EDB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1F7DA155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31A2EF14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52BAAAC1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5E359BCF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49A72B0A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D2B0C7B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29" w:type="dxa"/>
            <w:shd w:val="clear" w:color="auto" w:fill="F2DBDB" w:themeFill="accent2" w:themeFillTint="33"/>
            <w:textDirection w:val="btLr"/>
            <w:vAlign w:val="center"/>
          </w:tcPr>
          <w:p w14:paraId="678A8919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992" w:type="dxa"/>
            <w:vMerge/>
            <w:shd w:val="clear" w:color="auto" w:fill="F2DBDB" w:themeFill="accent2" w:themeFillTint="33"/>
            <w:vAlign w:val="center"/>
          </w:tcPr>
          <w:p w14:paraId="48BA69AF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3275441A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در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زمان مقرر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57C27801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با تاخیر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5A82A10B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عدم اجرا</w:t>
            </w:r>
          </w:p>
        </w:tc>
        <w:tc>
          <w:tcPr>
            <w:tcW w:w="1685" w:type="dxa"/>
            <w:shd w:val="clear" w:color="auto" w:fill="F2DBDB" w:themeFill="accent2" w:themeFillTint="33"/>
            <w:vAlign w:val="center"/>
          </w:tcPr>
          <w:p w14:paraId="6069054D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توضیح علت عدم اجرا</w:t>
            </w:r>
          </w:p>
        </w:tc>
      </w:tr>
      <w:tr w:rsidR="006D6573" w:rsidRPr="00E65A6E" w14:paraId="236A6D25" w14:textId="77777777" w:rsidTr="00C5109D">
        <w:trPr>
          <w:cantSplit/>
          <w:trHeight w:val="70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09ABCC8C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1ED2C2B2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bottom w:val="single" w:sz="4" w:space="0" w:color="auto"/>
            </w:tcBorders>
            <w:vAlign w:val="center"/>
          </w:tcPr>
          <w:p w14:paraId="1683E41C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CD2B78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AD86A9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B7E494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6CDC62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F381AE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66C6A4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837052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1CCB84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5C5535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E1B974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8895F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9ED8CD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9407D0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2A09517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287B0A7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A90CFC1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07F1E31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7B61A0A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6011BC1C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02A23EFE" w14:textId="77777777" w:rsidTr="00C5109D">
        <w:trPr>
          <w:cantSplit/>
          <w:trHeight w:val="7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D84B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8365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A4D6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9C3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577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9BF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38D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198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2B9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8BB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686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4CD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1BD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AAC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331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C5E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2DB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127C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F7B1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F034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EFDA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6CDE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5FB7F26F" w14:textId="77777777" w:rsidTr="00C5109D">
        <w:trPr>
          <w:cantSplit/>
          <w:trHeight w:val="32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4E8C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1426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C4A0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319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989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03E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F60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41C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BFE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820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AF4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CAA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215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E03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816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4E5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385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37CE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A284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8323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9FBF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278C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309F4321" w14:textId="77777777" w:rsidTr="00C5109D">
        <w:trPr>
          <w:cantSplit/>
          <w:trHeight w:val="20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7E97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40C5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9E35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2C8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DF4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956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D4B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B9C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16E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8A2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681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22E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B44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6A3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E3A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F95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D0A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8FA6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A102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8B11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CDA4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C479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12EFCCD9" w14:textId="77777777" w:rsidTr="00C5109D">
        <w:trPr>
          <w:cantSplit/>
          <w:trHeight w:val="226"/>
        </w:trPr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14:paraId="68DF157D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vAlign w:val="center"/>
          </w:tcPr>
          <w:p w14:paraId="514847B5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</w:tcBorders>
            <w:vAlign w:val="center"/>
          </w:tcPr>
          <w:p w14:paraId="5CF3C8CA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F6AC5A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E2D4A1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A805DE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29A0137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D17388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EE1A39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14E739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29B5FCB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5ACD88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2FBFAB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7CE8E2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7A31680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470D54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14:paraId="07B2944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8F03ED0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63A6A088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A695BA0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6ECB0EA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14:paraId="414BC5CB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5371B38C" w14:textId="77777777" w:rsidTr="00C5109D">
        <w:trPr>
          <w:cantSplit/>
          <w:trHeight w:val="118"/>
        </w:trPr>
        <w:tc>
          <w:tcPr>
            <w:tcW w:w="847" w:type="dxa"/>
            <w:vAlign w:val="center"/>
          </w:tcPr>
          <w:p w14:paraId="14925AFB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vAlign w:val="center"/>
          </w:tcPr>
          <w:p w14:paraId="4DB900DC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vAlign w:val="center"/>
          </w:tcPr>
          <w:p w14:paraId="4D62E22B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14:paraId="658B7B3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3301CC0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66FD48D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1DDF41B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18E8970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2DF7561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4AF7D9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5B70CDC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1193750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60FC912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5459BE0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11DB7D6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2C671CC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vAlign w:val="center"/>
          </w:tcPr>
          <w:p w14:paraId="0AC8E7C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vAlign w:val="center"/>
          </w:tcPr>
          <w:p w14:paraId="586F6D37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vAlign w:val="center"/>
          </w:tcPr>
          <w:p w14:paraId="45BDC739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1C90B34C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763B1910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vAlign w:val="center"/>
          </w:tcPr>
          <w:p w14:paraId="543D6C54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7FA0C4D3" w14:textId="77777777" w:rsidTr="00C5109D">
        <w:trPr>
          <w:cantSplit/>
          <w:trHeight w:val="70"/>
        </w:trPr>
        <w:tc>
          <w:tcPr>
            <w:tcW w:w="15866" w:type="dxa"/>
            <w:gridSpan w:val="22"/>
            <w:vAlign w:val="center"/>
          </w:tcPr>
          <w:p w14:paraId="4C01E451" w14:textId="77777777" w:rsidR="006D6573" w:rsidRPr="001D4067" w:rsidRDefault="006D6573" w:rsidP="00C5109D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D40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جمع هزینه ها : </w:t>
            </w:r>
          </w:p>
        </w:tc>
      </w:tr>
    </w:tbl>
    <w:p w14:paraId="55ABC4D8" w14:textId="77777777" w:rsidR="006D6573" w:rsidRDefault="006D6573" w:rsidP="003032B6">
      <w:pPr>
        <w:rPr>
          <w:rtl/>
        </w:rPr>
      </w:pPr>
    </w:p>
    <w:p w14:paraId="39AB656A" w14:textId="77777777" w:rsidR="003032B6" w:rsidRDefault="003032B6" w:rsidP="003032B6">
      <w:pPr>
        <w:rPr>
          <w:rtl/>
        </w:rPr>
      </w:pPr>
    </w:p>
    <w:p w14:paraId="7F5E7044" w14:textId="77777777" w:rsidR="006D6573" w:rsidRDefault="006D6573" w:rsidP="00482450">
      <w:pPr>
        <w:spacing w:after="0" w:line="240" w:lineRule="auto"/>
        <w:jc w:val="center"/>
        <w:rPr>
          <w:rFonts w:cs="B Titr"/>
          <w:sz w:val="24"/>
          <w:szCs w:val="24"/>
          <w:rtl/>
        </w:rPr>
      </w:pPr>
    </w:p>
    <w:p w14:paraId="6505DBF5" w14:textId="77777777" w:rsidR="00AC02E0" w:rsidRDefault="00AC02E0" w:rsidP="000A7292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</w:p>
    <w:p w14:paraId="2CD43E91" w14:textId="77777777" w:rsidR="00482450" w:rsidRPr="000A7292" w:rsidRDefault="001E4F77" w:rsidP="000A7292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  <w:r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 xml:space="preserve">برنامه </w:t>
      </w:r>
      <w:r w:rsidR="00482450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آموزش سلامت در مدارس</w:t>
      </w:r>
    </w:p>
    <w:p w14:paraId="6570FE1D" w14:textId="77777777" w:rsidR="00482450" w:rsidRPr="00C0395A" w:rsidRDefault="00482450" w:rsidP="00482450">
      <w:pPr>
        <w:spacing w:after="0" w:line="240" w:lineRule="auto"/>
        <w:jc w:val="center"/>
        <w:rPr>
          <w:rFonts w:cs="B Titr"/>
          <w:b/>
          <w:bCs/>
          <w:color w:val="31849B" w:themeColor="accent5" w:themeShade="BF"/>
          <w:sz w:val="20"/>
          <w:szCs w:val="20"/>
          <w:rtl/>
        </w:rPr>
      </w:pPr>
    </w:p>
    <w:p w14:paraId="3AD19CA4" w14:textId="77777777" w:rsidR="00482450" w:rsidRPr="00A47D54" w:rsidRDefault="00482450" w:rsidP="00482450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A47D54">
        <w:rPr>
          <w:rFonts w:cs="B Nazanin" w:hint="cs"/>
          <w:b/>
          <w:bCs/>
          <w:sz w:val="24"/>
          <w:szCs w:val="24"/>
          <w:rtl/>
        </w:rPr>
        <w:t>اهداف اختصاصی :</w:t>
      </w:r>
    </w:p>
    <w:p w14:paraId="16730DF5" w14:textId="77777777" w:rsidR="00482450" w:rsidRDefault="00482450" w:rsidP="00482450">
      <w:pPr>
        <w:spacing w:after="0" w:line="240" w:lineRule="auto"/>
        <w:rPr>
          <w:rFonts w:cs="B Mitra"/>
          <w:sz w:val="24"/>
          <w:szCs w:val="24"/>
          <w:rtl/>
        </w:rPr>
      </w:pPr>
      <w:r w:rsidRPr="00F93A5C">
        <w:rPr>
          <w:rFonts w:cs="B Mitra" w:hint="cs"/>
          <w:sz w:val="24"/>
          <w:szCs w:val="24"/>
          <w:rtl/>
        </w:rPr>
        <w:t>-برگزاری جلسات آموزشی جهت گروه هدف جامعه کلیه مدارس تحت پوشش بر اساس اولویتهای آموزشی و تقویم اجرایی مدارس</w:t>
      </w:r>
    </w:p>
    <w:p w14:paraId="56EB2354" w14:textId="77777777" w:rsidR="00C0395A" w:rsidRPr="00C0395A" w:rsidRDefault="00C0395A" w:rsidP="00534C9D">
      <w:pPr>
        <w:spacing w:after="0" w:line="240" w:lineRule="auto"/>
        <w:jc w:val="lowKashida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</w:t>
      </w:r>
      <w:r w:rsidR="001D2BA8" w:rsidRPr="001D2BA8">
        <w:rPr>
          <w:rFonts w:cs="B Mitra" w:hint="cs"/>
          <w:sz w:val="24"/>
          <w:szCs w:val="24"/>
          <w:rtl/>
        </w:rPr>
        <w:t xml:space="preserve"> </w:t>
      </w:r>
      <w:r w:rsidRPr="00C0395A">
        <w:rPr>
          <w:rFonts w:cs="B Mitra" w:hint="cs"/>
          <w:sz w:val="24"/>
          <w:szCs w:val="24"/>
          <w:rtl/>
        </w:rPr>
        <w:t xml:space="preserve">پیگیری اجرای مداخلات ارتقاء سلامت در </w:t>
      </w:r>
      <w:r>
        <w:rPr>
          <w:rFonts w:cs="B Mitra" w:hint="cs"/>
          <w:sz w:val="24"/>
          <w:szCs w:val="24"/>
          <w:rtl/>
        </w:rPr>
        <w:t xml:space="preserve">100 % </w:t>
      </w:r>
      <w:r w:rsidRPr="00C0395A">
        <w:rPr>
          <w:rFonts w:cs="B Mitra" w:hint="cs"/>
          <w:sz w:val="24"/>
          <w:szCs w:val="24"/>
          <w:rtl/>
        </w:rPr>
        <w:t>خانه های بهداشت و پایگاههای سلامت منتخب</w:t>
      </w:r>
    </w:p>
    <w:p w14:paraId="15B7379E" w14:textId="77777777" w:rsidR="00C0395A" w:rsidRPr="00F93A5C" w:rsidRDefault="00C0395A" w:rsidP="00482450">
      <w:pPr>
        <w:spacing w:after="0" w:line="240" w:lineRule="auto"/>
        <w:rPr>
          <w:rFonts w:cs="B Mitra"/>
          <w:sz w:val="24"/>
          <w:szCs w:val="24"/>
          <w:rtl/>
        </w:rPr>
      </w:pPr>
    </w:p>
    <w:p w14:paraId="30DD63AB" w14:textId="77777777" w:rsidR="00482450" w:rsidRPr="00A47D54" w:rsidRDefault="00482450" w:rsidP="00482450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A47D54">
        <w:rPr>
          <w:rFonts w:cs="B Nazanin" w:hint="cs"/>
          <w:b/>
          <w:bCs/>
          <w:sz w:val="24"/>
          <w:szCs w:val="24"/>
          <w:rtl/>
        </w:rPr>
        <w:t xml:space="preserve">فعالیتهای اصلی برنامه : </w:t>
      </w:r>
    </w:p>
    <w:p w14:paraId="38456499" w14:textId="77777777" w:rsidR="00482450" w:rsidRDefault="00482450" w:rsidP="00482450">
      <w:pPr>
        <w:spacing w:after="0"/>
        <w:jc w:val="both"/>
        <w:rPr>
          <w:rFonts w:cs="B Mitra"/>
          <w:sz w:val="24"/>
          <w:szCs w:val="24"/>
          <w:rtl/>
        </w:rPr>
      </w:pPr>
      <w:r w:rsidRPr="00F93A5C">
        <w:rPr>
          <w:rFonts w:cs="B Mitra" w:hint="cs"/>
          <w:sz w:val="24"/>
          <w:szCs w:val="24"/>
          <w:rtl/>
        </w:rPr>
        <w:t>-برگزاری جلسات آموزشی جهت گروه هدف جامعه مدارس بر اساس اولویتهای آموزشی و تقویم اجرایی مدارس</w:t>
      </w:r>
    </w:p>
    <w:p w14:paraId="59311460" w14:textId="77777777" w:rsidR="00C0395A" w:rsidRDefault="00C0395A" w:rsidP="00C0395A">
      <w:pPr>
        <w:spacing w:after="0" w:line="240" w:lineRule="auto"/>
        <w:jc w:val="lowKashida"/>
        <w:rPr>
          <w:rFonts w:cs="B Mitra"/>
          <w:sz w:val="24"/>
          <w:szCs w:val="24"/>
          <w:rtl/>
        </w:rPr>
      </w:pPr>
      <w:r w:rsidRPr="00C0395A">
        <w:rPr>
          <w:rFonts w:cs="B Mitra" w:hint="cs"/>
          <w:sz w:val="24"/>
          <w:szCs w:val="24"/>
          <w:rtl/>
        </w:rPr>
        <w:t>-</w:t>
      </w:r>
      <w:r w:rsidR="00534C9D" w:rsidRPr="00534C9D">
        <w:rPr>
          <w:rFonts w:cs="B Mitra" w:hint="cs"/>
          <w:sz w:val="24"/>
          <w:szCs w:val="24"/>
          <w:rtl/>
        </w:rPr>
        <w:t xml:space="preserve"> </w:t>
      </w:r>
      <w:r w:rsidR="00534C9D">
        <w:rPr>
          <w:rFonts w:cs="B Mitra" w:hint="cs"/>
          <w:sz w:val="24"/>
          <w:szCs w:val="24"/>
          <w:rtl/>
        </w:rPr>
        <w:t xml:space="preserve">هماهنگی و همکاری با واحد آموزش سلامت در زمینه </w:t>
      </w:r>
      <w:r w:rsidRPr="00C0395A">
        <w:rPr>
          <w:rFonts w:cs="B Mitra" w:hint="cs"/>
          <w:sz w:val="24"/>
          <w:szCs w:val="24"/>
          <w:rtl/>
        </w:rPr>
        <w:t>پیگیری اجرای مداخلات ارتقاء سلامت در خانه های بهداشت و پایگاههای سلامت منتخب</w:t>
      </w:r>
    </w:p>
    <w:p w14:paraId="4AE79C10" w14:textId="77777777" w:rsidR="006D6573" w:rsidRDefault="006D6573" w:rsidP="00C0395A">
      <w:pPr>
        <w:spacing w:after="0" w:line="240" w:lineRule="auto"/>
        <w:jc w:val="lowKashida"/>
        <w:rPr>
          <w:rFonts w:cs="B Mitra"/>
          <w:sz w:val="24"/>
          <w:szCs w:val="24"/>
          <w:rtl/>
        </w:rPr>
      </w:pPr>
    </w:p>
    <w:p w14:paraId="325AEEF3" w14:textId="77777777" w:rsidR="006D6573" w:rsidRPr="007E5598" w:rsidRDefault="006D6573" w:rsidP="006D6573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7E5598">
        <w:rPr>
          <w:rFonts w:cs="B Titr" w:hint="cs"/>
          <w:sz w:val="24"/>
          <w:szCs w:val="24"/>
          <w:rtl/>
          <w:lang w:bidi="ar-SA"/>
        </w:rPr>
        <w:t>جدول زمان بندی فعالیت ها و پایش اجرا (گانت )</w:t>
      </w:r>
    </w:p>
    <w:tbl>
      <w:tblPr>
        <w:tblpPr w:leftFromText="180" w:rightFromText="180" w:vertAnchor="text" w:horzAnchor="margin" w:tblpXSpec="center" w:tblpY="731"/>
        <w:bidiVisual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4"/>
        <w:gridCol w:w="3552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9"/>
        <w:gridCol w:w="992"/>
        <w:gridCol w:w="993"/>
        <w:gridCol w:w="567"/>
        <w:gridCol w:w="567"/>
        <w:gridCol w:w="1685"/>
      </w:tblGrid>
      <w:tr w:rsidR="006D6573" w:rsidRPr="00E65A6E" w14:paraId="71962D9C" w14:textId="77777777" w:rsidTr="00C5109D">
        <w:trPr>
          <w:cantSplit/>
          <w:trHeight w:val="281"/>
        </w:trPr>
        <w:tc>
          <w:tcPr>
            <w:tcW w:w="4963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58DB1A6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فعالیتهای پیش بینی شده دربرنامه عملیاتی اداره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07E51130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مسئول  اجرا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79D116C8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</w:t>
            </w:r>
          </w:p>
        </w:tc>
        <w:tc>
          <w:tcPr>
            <w:tcW w:w="5107" w:type="dxa"/>
            <w:gridSpan w:val="12"/>
            <w:shd w:val="clear" w:color="auto" w:fill="F2DBDB" w:themeFill="accent2" w:themeFillTint="33"/>
            <w:vAlign w:val="center"/>
          </w:tcPr>
          <w:p w14:paraId="6563E746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زمان اجرای کار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44AC4292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هزینه مورد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نیاز</w:t>
            </w:r>
          </w:p>
        </w:tc>
        <w:tc>
          <w:tcPr>
            <w:tcW w:w="3812" w:type="dxa"/>
            <w:gridSpan w:val="4"/>
            <w:shd w:val="clear" w:color="auto" w:fill="F2DBDB" w:themeFill="accent2" w:themeFillTint="33"/>
            <w:vAlign w:val="center"/>
          </w:tcPr>
          <w:p w14:paraId="1F82A239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پایش برنامه</w:t>
            </w:r>
          </w:p>
        </w:tc>
      </w:tr>
      <w:tr w:rsidR="006D6573" w:rsidRPr="00E65A6E" w14:paraId="693C4E85" w14:textId="77777777" w:rsidTr="00C5109D">
        <w:trPr>
          <w:cantSplit/>
          <w:trHeight w:val="835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960AFC3" w14:textId="77777777" w:rsidR="006D6573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 اصلی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D438981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2FF0683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جزئیات عملیات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2CA991C1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00495B81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194814CB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7D527AAC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60391944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098B30A1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3BD54BAF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00C53F16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A11DF8C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0AB9CC50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14DFDEDC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6B756C2F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12C4297F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29" w:type="dxa"/>
            <w:shd w:val="clear" w:color="auto" w:fill="F2DBDB" w:themeFill="accent2" w:themeFillTint="33"/>
            <w:textDirection w:val="btLr"/>
            <w:vAlign w:val="center"/>
          </w:tcPr>
          <w:p w14:paraId="0A78A3EA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992" w:type="dxa"/>
            <w:vMerge/>
            <w:shd w:val="clear" w:color="auto" w:fill="F2DBDB" w:themeFill="accent2" w:themeFillTint="33"/>
            <w:vAlign w:val="center"/>
          </w:tcPr>
          <w:p w14:paraId="5134F304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775BC454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در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زمان مقرر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1687CF97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با تاخیر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73339E1B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عدم اجرا</w:t>
            </w:r>
          </w:p>
        </w:tc>
        <w:tc>
          <w:tcPr>
            <w:tcW w:w="1685" w:type="dxa"/>
            <w:shd w:val="clear" w:color="auto" w:fill="F2DBDB" w:themeFill="accent2" w:themeFillTint="33"/>
            <w:vAlign w:val="center"/>
          </w:tcPr>
          <w:p w14:paraId="1E45723D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توضیح علت عدم اجرا</w:t>
            </w:r>
          </w:p>
        </w:tc>
      </w:tr>
      <w:tr w:rsidR="006D6573" w:rsidRPr="00E65A6E" w14:paraId="5E9D14AB" w14:textId="77777777" w:rsidTr="00C5109D">
        <w:trPr>
          <w:cantSplit/>
          <w:trHeight w:val="70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499D45A4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3185920D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bottom w:val="single" w:sz="4" w:space="0" w:color="auto"/>
            </w:tcBorders>
            <w:vAlign w:val="center"/>
          </w:tcPr>
          <w:p w14:paraId="6C40BEA8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ADF2D3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ED760E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7ACDB9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D71757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4B3495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D12626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555FFA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F3D9BA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9887A4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3C6F8B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3413E6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904DEA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ADE543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2E5231A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2489650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5BB3415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9C9EC3D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2789523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06FE234E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4F52E23A" w14:textId="77777777" w:rsidTr="00C5109D">
        <w:trPr>
          <w:cantSplit/>
          <w:trHeight w:val="7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B9D7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3F27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9109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E64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193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19E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2CC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85D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6D4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37A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976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F17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E15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4CD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177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F24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356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9A3F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4233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53CC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BEEE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9A30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3E192AD5" w14:textId="77777777" w:rsidTr="00C5109D">
        <w:trPr>
          <w:cantSplit/>
          <w:trHeight w:val="32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AD27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8217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8CCA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F27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3A8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7C6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03F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E92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B09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78A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A84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AC4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A6C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82C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D02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842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201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B380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33D5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2F72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03AE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E6D3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71DE6B6C" w14:textId="77777777" w:rsidTr="00C5109D">
        <w:trPr>
          <w:cantSplit/>
          <w:trHeight w:val="20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02B8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48C6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BE68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538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414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157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337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859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B2C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2E7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8C9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372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92E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A46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EB7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261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96E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A47E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378F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5539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313D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E095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68947C1D" w14:textId="77777777" w:rsidTr="00C5109D">
        <w:trPr>
          <w:cantSplit/>
          <w:trHeight w:val="226"/>
        </w:trPr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14:paraId="7CCC1062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vAlign w:val="center"/>
          </w:tcPr>
          <w:p w14:paraId="3B9D6D13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</w:tcBorders>
            <w:vAlign w:val="center"/>
          </w:tcPr>
          <w:p w14:paraId="216E33EB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BCA72D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0A3C1D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54F85D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6CE0F7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A347FA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B121CA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0E3387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17F9435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099E10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A59F99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8C91D5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4676E29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9DF110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14:paraId="5D9DC58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8B0F4BD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07A9BED2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60A2EB2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FAE232E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14:paraId="76885E3F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30457AEC" w14:textId="77777777" w:rsidTr="00C5109D">
        <w:trPr>
          <w:cantSplit/>
          <w:trHeight w:val="118"/>
        </w:trPr>
        <w:tc>
          <w:tcPr>
            <w:tcW w:w="847" w:type="dxa"/>
            <w:vAlign w:val="center"/>
          </w:tcPr>
          <w:p w14:paraId="236A4DA9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vAlign w:val="center"/>
          </w:tcPr>
          <w:p w14:paraId="4032202A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vAlign w:val="center"/>
          </w:tcPr>
          <w:p w14:paraId="5E08C7F1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14:paraId="11EB5CD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D557A5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234384C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704A3F2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6B64B79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11E41D8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774EBA9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2259CD5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6A272DF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7C1C234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5E81D82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364EDC3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A61ECD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vAlign w:val="center"/>
          </w:tcPr>
          <w:p w14:paraId="69C8A27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vAlign w:val="center"/>
          </w:tcPr>
          <w:p w14:paraId="510C9FD1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vAlign w:val="center"/>
          </w:tcPr>
          <w:p w14:paraId="6C5BFBCD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1FD7D060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3561B1BE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vAlign w:val="center"/>
          </w:tcPr>
          <w:p w14:paraId="7FEC88B5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56BE1422" w14:textId="77777777" w:rsidTr="00C5109D">
        <w:trPr>
          <w:cantSplit/>
          <w:trHeight w:val="70"/>
        </w:trPr>
        <w:tc>
          <w:tcPr>
            <w:tcW w:w="15866" w:type="dxa"/>
            <w:gridSpan w:val="22"/>
            <w:vAlign w:val="center"/>
          </w:tcPr>
          <w:p w14:paraId="74896A40" w14:textId="77777777" w:rsidR="006D6573" w:rsidRPr="001D4067" w:rsidRDefault="006D6573" w:rsidP="00C5109D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D40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جمع هزینه ها : </w:t>
            </w:r>
          </w:p>
        </w:tc>
      </w:tr>
    </w:tbl>
    <w:p w14:paraId="551731FE" w14:textId="77777777" w:rsidR="006D6573" w:rsidRPr="00C0395A" w:rsidRDefault="006D6573" w:rsidP="00C0395A">
      <w:pPr>
        <w:spacing w:after="0" w:line="240" w:lineRule="auto"/>
        <w:jc w:val="lowKashida"/>
        <w:rPr>
          <w:rFonts w:cs="B Mitra"/>
          <w:sz w:val="24"/>
          <w:szCs w:val="24"/>
          <w:rtl/>
        </w:rPr>
      </w:pPr>
    </w:p>
    <w:p w14:paraId="75E5CEB6" w14:textId="77777777" w:rsidR="00C0395A" w:rsidRPr="00F93A5C" w:rsidRDefault="00C0395A" w:rsidP="00482450">
      <w:pPr>
        <w:spacing w:after="0"/>
        <w:jc w:val="both"/>
        <w:rPr>
          <w:rFonts w:cs="B Mitra"/>
          <w:sz w:val="24"/>
          <w:szCs w:val="24"/>
          <w:rtl/>
        </w:rPr>
      </w:pPr>
    </w:p>
    <w:p w14:paraId="0C381C79" w14:textId="77777777" w:rsidR="00DE25F1" w:rsidRDefault="00DE25F1" w:rsidP="000C7B14">
      <w:pPr>
        <w:spacing w:after="0" w:line="240" w:lineRule="auto"/>
        <w:ind w:firstLine="701"/>
        <w:jc w:val="center"/>
        <w:rPr>
          <w:rFonts w:cs="B Titr"/>
          <w:sz w:val="24"/>
          <w:szCs w:val="24"/>
          <w:rtl/>
        </w:rPr>
      </w:pPr>
    </w:p>
    <w:p w14:paraId="5FA90747" w14:textId="77777777" w:rsidR="006D6573" w:rsidRDefault="006D6573" w:rsidP="000C7B14">
      <w:pPr>
        <w:spacing w:after="0" w:line="240" w:lineRule="auto"/>
        <w:ind w:firstLine="701"/>
        <w:jc w:val="center"/>
        <w:rPr>
          <w:rFonts w:cs="B Titr"/>
          <w:sz w:val="24"/>
          <w:szCs w:val="24"/>
          <w:rtl/>
        </w:rPr>
      </w:pPr>
    </w:p>
    <w:p w14:paraId="728906E8" w14:textId="77777777" w:rsidR="006D6573" w:rsidRDefault="006D6573" w:rsidP="000C7B14">
      <w:pPr>
        <w:spacing w:after="0" w:line="240" w:lineRule="auto"/>
        <w:ind w:firstLine="701"/>
        <w:jc w:val="center"/>
        <w:rPr>
          <w:rFonts w:cs="B Titr"/>
          <w:sz w:val="24"/>
          <w:szCs w:val="24"/>
          <w:rtl/>
        </w:rPr>
      </w:pPr>
    </w:p>
    <w:p w14:paraId="0DDAE380" w14:textId="77777777" w:rsidR="000C7B14" w:rsidRPr="000A7292" w:rsidRDefault="000C7B14" w:rsidP="000A7292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  <w:r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برنامه آموزش و توانمندسازی پرسنل در زمینه برنامه های سلامت نوجوانان، جوانان و مدارس</w:t>
      </w:r>
    </w:p>
    <w:p w14:paraId="21566AA9" w14:textId="77777777" w:rsidR="00FF0819" w:rsidRPr="00566653" w:rsidRDefault="00FF0819" w:rsidP="000C7B14">
      <w:pPr>
        <w:spacing w:after="0" w:line="240" w:lineRule="auto"/>
        <w:ind w:firstLine="701"/>
        <w:jc w:val="center"/>
        <w:rPr>
          <w:rFonts w:cs="B Titr"/>
          <w:sz w:val="24"/>
          <w:szCs w:val="24"/>
          <w:rtl/>
        </w:rPr>
      </w:pPr>
    </w:p>
    <w:p w14:paraId="0B46A1FA" w14:textId="77777777" w:rsidR="000C7B14" w:rsidRPr="00102265" w:rsidRDefault="000C7B14" w:rsidP="000C7B14">
      <w:pPr>
        <w:spacing w:after="0" w:line="240" w:lineRule="auto"/>
        <w:ind w:firstLine="8"/>
        <w:jc w:val="both"/>
        <w:rPr>
          <w:rFonts w:cs="B Nazanin"/>
          <w:b/>
          <w:bCs/>
          <w:sz w:val="24"/>
          <w:szCs w:val="24"/>
          <w:rtl/>
        </w:rPr>
      </w:pPr>
      <w:r w:rsidRPr="00102265">
        <w:rPr>
          <w:rFonts w:cs="B Nazanin" w:hint="cs"/>
          <w:b/>
          <w:bCs/>
          <w:sz w:val="24"/>
          <w:szCs w:val="24"/>
          <w:rtl/>
        </w:rPr>
        <w:t xml:space="preserve">اهداف اختصاصی : </w:t>
      </w:r>
    </w:p>
    <w:p w14:paraId="2FC0995C" w14:textId="77777777" w:rsidR="000C7B14" w:rsidRDefault="000C7B14" w:rsidP="00C5109D">
      <w:pPr>
        <w:spacing w:after="0" w:line="240" w:lineRule="auto"/>
        <w:ind w:firstLine="8"/>
        <w:jc w:val="both"/>
        <w:rPr>
          <w:rFonts w:cs="B Mitra"/>
          <w:sz w:val="26"/>
          <w:szCs w:val="26"/>
          <w:rtl/>
        </w:rPr>
      </w:pPr>
      <w:r>
        <w:rPr>
          <w:rFonts w:ascii="Calibri" w:eastAsia="Times New Roman" w:hAnsi="Calibri" w:cs="B Mitra" w:hint="cs"/>
          <w:b/>
          <w:bCs/>
          <w:sz w:val="28"/>
          <w:szCs w:val="28"/>
          <w:rtl/>
        </w:rPr>
        <w:t>-</w:t>
      </w:r>
      <w:r w:rsidR="00C5109D">
        <w:rPr>
          <w:rFonts w:cs="B Mitra" w:hint="cs"/>
          <w:sz w:val="26"/>
          <w:szCs w:val="26"/>
          <w:rtl/>
        </w:rPr>
        <w:t>آموزش و توانمندسازی</w:t>
      </w:r>
      <w:r w:rsidRPr="00F814DF">
        <w:rPr>
          <w:rFonts w:cs="B Mitra" w:hint="cs"/>
          <w:sz w:val="26"/>
          <w:szCs w:val="26"/>
          <w:rtl/>
        </w:rPr>
        <w:t xml:space="preserve"> </w:t>
      </w:r>
      <w:r>
        <w:rPr>
          <w:rFonts w:cs="B Mitra" w:hint="cs"/>
          <w:sz w:val="26"/>
          <w:szCs w:val="26"/>
          <w:rtl/>
        </w:rPr>
        <w:t xml:space="preserve">کلیه </w:t>
      </w:r>
      <w:r w:rsidRPr="00F814DF">
        <w:rPr>
          <w:rFonts w:cs="B Mitra" w:hint="cs"/>
          <w:sz w:val="26"/>
          <w:szCs w:val="26"/>
          <w:rtl/>
        </w:rPr>
        <w:t>پرسنل بهداشتی در زمینه برنامه های سلامت نوجوانان، جوانان و مدارس</w:t>
      </w:r>
    </w:p>
    <w:p w14:paraId="0AC83857" w14:textId="77777777" w:rsidR="000C7B14" w:rsidRPr="00566653" w:rsidRDefault="000C7B14" w:rsidP="000C7B14">
      <w:pPr>
        <w:spacing w:after="0" w:line="240" w:lineRule="auto"/>
        <w:ind w:firstLine="701"/>
        <w:jc w:val="center"/>
        <w:rPr>
          <w:rFonts w:cs="B Titr"/>
          <w:b/>
          <w:bCs/>
          <w:color w:val="31849B" w:themeColor="accent5" w:themeShade="BF"/>
          <w:sz w:val="14"/>
          <w:szCs w:val="14"/>
          <w:rtl/>
        </w:rPr>
      </w:pPr>
    </w:p>
    <w:p w14:paraId="3E2613E2" w14:textId="77777777" w:rsidR="000C7B14" w:rsidRPr="00102265" w:rsidRDefault="000C7B14" w:rsidP="000C7B14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102265">
        <w:rPr>
          <w:rFonts w:cs="B Nazanin" w:hint="cs"/>
          <w:b/>
          <w:bCs/>
          <w:sz w:val="24"/>
          <w:szCs w:val="24"/>
          <w:rtl/>
        </w:rPr>
        <w:t xml:space="preserve">فعالیتهای اصلی برنامه  : </w:t>
      </w:r>
    </w:p>
    <w:p w14:paraId="55D59A5E" w14:textId="77777777" w:rsidR="000C7B14" w:rsidRPr="00EB6F5A" w:rsidRDefault="000C7B14" w:rsidP="000C7B14">
      <w:pPr>
        <w:spacing w:after="0" w:line="240" w:lineRule="auto"/>
        <w:ind w:firstLine="8"/>
        <w:jc w:val="both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>-</w:t>
      </w:r>
      <w:r w:rsidRPr="00EB6F5A">
        <w:rPr>
          <w:rFonts w:cs="B Mitra" w:hint="cs"/>
          <w:sz w:val="26"/>
          <w:szCs w:val="26"/>
          <w:rtl/>
        </w:rPr>
        <w:t xml:space="preserve">اجرای برنامه های آموزشی بدو خدمت و ضمن خدمت پرسنل بهداشتی </w:t>
      </w:r>
      <w:r w:rsidRPr="00F814DF">
        <w:rPr>
          <w:rFonts w:cs="B Mitra" w:hint="cs"/>
          <w:sz w:val="26"/>
          <w:szCs w:val="26"/>
          <w:rtl/>
        </w:rPr>
        <w:t>در زمینه برنامه های سلامت نوجوانان، جوانان و مدارس</w:t>
      </w:r>
      <w:r w:rsidR="00C469BF">
        <w:rPr>
          <w:rFonts w:cs="B Mitra" w:hint="cs"/>
          <w:sz w:val="26"/>
          <w:szCs w:val="26"/>
          <w:rtl/>
        </w:rPr>
        <w:t xml:space="preserve"> مطابق با برنامه های ارسالی</w:t>
      </w:r>
    </w:p>
    <w:p w14:paraId="7E8FFD1C" w14:textId="77777777" w:rsidR="000C7B14" w:rsidRPr="001F3CE0" w:rsidRDefault="000C7B14" w:rsidP="000C7B14">
      <w:pPr>
        <w:spacing w:after="0" w:line="240" w:lineRule="auto"/>
        <w:ind w:firstLine="701"/>
        <w:jc w:val="center"/>
        <w:rPr>
          <w:rFonts w:cs="B Nazanin"/>
          <w:b/>
          <w:bCs/>
          <w:sz w:val="8"/>
          <w:szCs w:val="8"/>
          <w:rtl/>
        </w:rPr>
      </w:pPr>
    </w:p>
    <w:p w14:paraId="74EE09C3" w14:textId="77777777" w:rsidR="006D6573" w:rsidRDefault="006D6573" w:rsidP="00482450">
      <w:pPr>
        <w:spacing w:after="0" w:line="240" w:lineRule="auto"/>
        <w:jc w:val="center"/>
        <w:rPr>
          <w:rFonts w:cs="B Titr"/>
          <w:sz w:val="24"/>
          <w:szCs w:val="24"/>
          <w:rtl/>
        </w:rPr>
      </w:pPr>
    </w:p>
    <w:p w14:paraId="6AF981F0" w14:textId="77777777" w:rsidR="006D6573" w:rsidRPr="007E5598" w:rsidRDefault="006D6573" w:rsidP="006D6573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7E5598">
        <w:rPr>
          <w:rFonts w:cs="B Titr" w:hint="cs"/>
          <w:sz w:val="24"/>
          <w:szCs w:val="24"/>
          <w:rtl/>
          <w:lang w:bidi="ar-SA"/>
        </w:rPr>
        <w:t>جدول زمان بندی فعالیت ها و پایش اجرا (گانت )</w:t>
      </w:r>
    </w:p>
    <w:tbl>
      <w:tblPr>
        <w:tblpPr w:leftFromText="180" w:rightFromText="180" w:vertAnchor="text" w:horzAnchor="margin" w:tblpXSpec="center" w:tblpY="731"/>
        <w:bidiVisual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4"/>
        <w:gridCol w:w="3552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9"/>
        <w:gridCol w:w="992"/>
        <w:gridCol w:w="993"/>
        <w:gridCol w:w="567"/>
        <w:gridCol w:w="567"/>
        <w:gridCol w:w="1685"/>
      </w:tblGrid>
      <w:tr w:rsidR="006D6573" w:rsidRPr="00E65A6E" w14:paraId="5ADC5870" w14:textId="77777777" w:rsidTr="00C5109D">
        <w:trPr>
          <w:cantSplit/>
          <w:trHeight w:val="281"/>
        </w:trPr>
        <w:tc>
          <w:tcPr>
            <w:tcW w:w="4963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0FAB706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فعالیتهای پیش بینی شده دربرنامه عملیاتی اداره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2D4C04C6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مسئول  اجرا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585FDE1F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</w:t>
            </w:r>
          </w:p>
        </w:tc>
        <w:tc>
          <w:tcPr>
            <w:tcW w:w="5107" w:type="dxa"/>
            <w:gridSpan w:val="12"/>
            <w:shd w:val="clear" w:color="auto" w:fill="F2DBDB" w:themeFill="accent2" w:themeFillTint="33"/>
            <w:vAlign w:val="center"/>
          </w:tcPr>
          <w:p w14:paraId="70D92775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زمان اجرای کار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55CBB414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هزینه مورد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نیاز</w:t>
            </w:r>
          </w:p>
        </w:tc>
        <w:tc>
          <w:tcPr>
            <w:tcW w:w="3812" w:type="dxa"/>
            <w:gridSpan w:val="4"/>
            <w:shd w:val="clear" w:color="auto" w:fill="F2DBDB" w:themeFill="accent2" w:themeFillTint="33"/>
            <w:vAlign w:val="center"/>
          </w:tcPr>
          <w:p w14:paraId="02C857C8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پایش برنامه</w:t>
            </w:r>
          </w:p>
        </w:tc>
      </w:tr>
      <w:tr w:rsidR="006D6573" w:rsidRPr="00E65A6E" w14:paraId="37F9C76C" w14:textId="77777777" w:rsidTr="00C5109D">
        <w:trPr>
          <w:cantSplit/>
          <w:trHeight w:val="835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239B727" w14:textId="77777777" w:rsidR="006D6573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 اصلی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B342452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A620666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جزئیات عملیات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4D9C6220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036D551F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14674488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58BCC6B5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5D1FFB86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F01217E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596EA222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044ED782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5FAE51F1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3D8A81D6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05A3CF2E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784FC26B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6E2713E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29" w:type="dxa"/>
            <w:shd w:val="clear" w:color="auto" w:fill="F2DBDB" w:themeFill="accent2" w:themeFillTint="33"/>
            <w:textDirection w:val="btLr"/>
            <w:vAlign w:val="center"/>
          </w:tcPr>
          <w:p w14:paraId="581F206D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992" w:type="dxa"/>
            <w:vMerge/>
            <w:shd w:val="clear" w:color="auto" w:fill="F2DBDB" w:themeFill="accent2" w:themeFillTint="33"/>
            <w:vAlign w:val="center"/>
          </w:tcPr>
          <w:p w14:paraId="3D2BEBAF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58FD7C9A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در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زمان مقرر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0FA20C98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با تاخیر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56C9E53B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عدم اجرا</w:t>
            </w:r>
          </w:p>
        </w:tc>
        <w:tc>
          <w:tcPr>
            <w:tcW w:w="1685" w:type="dxa"/>
            <w:shd w:val="clear" w:color="auto" w:fill="F2DBDB" w:themeFill="accent2" w:themeFillTint="33"/>
            <w:vAlign w:val="center"/>
          </w:tcPr>
          <w:p w14:paraId="1A6BE340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توضیح علت عدم اجرا</w:t>
            </w:r>
          </w:p>
        </w:tc>
      </w:tr>
      <w:tr w:rsidR="006D6573" w:rsidRPr="00E65A6E" w14:paraId="38AC7ADD" w14:textId="77777777" w:rsidTr="00C5109D">
        <w:trPr>
          <w:cantSplit/>
          <w:trHeight w:val="70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0464446B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15A1699B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bottom w:val="single" w:sz="4" w:space="0" w:color="auto"/>
            </w:tcBorders>
            <w:vAlign w:val="center"/>
          </w:tcPr>
          <w:p w14:paraId="6C5D23A4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C2D3D9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EA0C32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86BFF0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22337D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C22D30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F079BA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1EB07F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09CA42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4536DA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FA34E2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6FA12D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2B2D3A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16E4A9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1F30610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E07B9D7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9713497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6FB4345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05093AC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4E3DECA6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0925613E" w14:textId="77777777" w:rsidTr="00C5109D">
        <w:trPr>
          <w:cantSplit/>
          <w:trHeight w:val="7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52F7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B00A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2F1A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A62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F85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EB9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D79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D70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2E8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304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68F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9CB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730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675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D94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AD7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C5C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5B8E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1E84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962D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2F96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756C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53A399CF" w14:textId="77777777" w:rsidTr="00C5109D">
        <w:trPr>
          <w:cantSplit/>
          <w:trHeight w:val="32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330E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8E61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0778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2D1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4C9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DFE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3AD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6A8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B90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390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76F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CF2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DFF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920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9A3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2C1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59F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B930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2E39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F4A2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BFF8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741E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068D06D3" w14:textId="77777777" w:rsidTr="00C5109D">
        <w:trPr>
          <w:cantSplit/>
          <w:trHeight w:val="20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7E3A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63B8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4BDB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EB5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7B0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459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721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0FA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936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659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ECA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AA1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679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AB8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13B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547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AAB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9CAD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8378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7EA4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30B8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E633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22A3EF3C" w14:textId="77777777" w:rsidTr="00C5109D">
        <w:trPr>
          <w:cantSplit/>
          <w:trHeight w:val="226"/>
        </w:trPr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14:paraId="6B4B8D63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vAlign w:val="center"/>
          </w:tcPr>
          <w:p w14:paraId="4C7C0CC5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</w:tcBorders>
            <w:vAlign w:val="center"/>
          </w:tcPr>
          <w:p w14:paraId="4E02BA81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9B9D80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9A082D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DC8623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7B6C0E2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B68B16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A6AD3B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F4849A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433F4EF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EC5EAF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9D4FD1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AFF690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736BFD9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0EB71F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14:paraId="3380569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D87BA39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3AFFF9D8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920A4D8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460AFFC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14:paraId="4C4C3541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397DAAD1" w14:textId="77777777" w:rsidTr="00C5109D">
        <w:trPr>
          <w:cantSplit/>
          <w:trHeight w:val="118"/>
        </w:trPr>
        <w:tc>
          <w:tcPr>
            <w:tcW w:w="847" w:type="dxa"/>
            <w:vAlign w:val="center"/>
          </w:tcPr>
          <w:p w14:paraId="061D8480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vAlign w:val="center"/>
          </w:tcPr>
          <w:p w14:paraId="3570E2B7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vAlign w:val="center"/>
          </w:tcPr>
          <w:p w14:paraId="46B65382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14:paraId="5BAE719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4E47FBF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3A999A8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31CA138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305CA7E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6DA2B5D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1626E04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6C7708A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2D93574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888985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7B47F42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126E53C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2D90205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vAlign w:val="center"/>
          </w:tcPr>
          <w:p w14:paraId="0D36059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vAlign w:val="center"/>
          </w:tcPr>
          <w:p w14:paraId="6C817D72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vAlign w:val="center"/>
          </w:tcPr>
          <w:p w14:paraId="3EB66777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76AC0D2E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41828C75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vAlign w:val="center"/>
          </w:tcPr>
          <w:p w14:paraId="485329F6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49F4FC2B" w14:textId="77777777" w:rsidTr="00C5109D">
        <w:trPr>
          <w:cantSplit/>
          <w:trHeight w:val="70"/>
        </w:trPr>
        <w:tc>
          <w:tcPr>
            <w:tcW w:w="15866" w:type="dxa"/>
            <w:gridSpan w:val="22"/>
            <w:vAlign w:val="center"/>
          </w:tcPr>
          <w:p w14:paraId="250EF5B6" w14:textId="77777777" w:rsidR="006D6573" w:rsidRPr="001D4067" w:rsidRDefault="006D6573" w:rsidP="00C5109D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D40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جمع هزینه ها : </w:t>
            </w:r>
          </w:p>
        </w:tc>
      </w:tr>
    </w:tbl>
    <w:p w14:paraId="567AC82C" w14:textId="77777777" w:rsidR="006D6573" w:rsidRDefault="006D6573" w:rsidP="00482450">
      <w:pPr>
        <w:spacing w:after="0" w:line="240" w:lineRule="auto"/>
        <w:jc w:val="center"/>
        <w:rPr>
          <w:rFonts w:cs="B Titr"/>
          <w:sz w:val="24"/>
          <w:szCs w:val="24"/>
          <w:rtl/>
        </w:rPr>
      </w:pPr>
    </w:p>
    <w:p w14:paraId="3F5E35EC" w14:textId="77777777" w:rsidR="006D6573" w:rsidRDefault="006D6573" w:rsidP="00482450">
      <w:pPr>
        <w:spacing w:after="0" w:line="240" w:lineRule="auto"/>
        <w:jc w:val="center"/>
        <w:rPr>
          <w:rFonts w:cs="B Titr"/>
          <w:sz w:val="24"/>
          <w:szCs w:val="24"/>
          <w:rtl/>
        </w:rPr>
      </w:pPr>
    </w:p>
    <w:p w14:paraId="1C4774D4" w14:textId="77777777" w:rsidR="006D6573" w:rsidRDefault="006D6573" w:rsidP="00482450">
      <w:pPr>
        <w:spacing w:after="0" w:line="240" w:lineRule="auto"/>
        <w:jc w:val="center"/>
        <w:rPr>
          <w:rFonts w:cs="B Titr"/>
          <w:sz w:val="24"/>
          <w:szCs w:val="24"/>
          <w:rtl/>
        </w:rPr>
      </w:pPr>
    </w:p>
    <w:p w14:paraId="7C59B78A" w14:textId="77777777" w:rsidR="00482450" w:rsidRPr="000A7292" w:rsidRDefault="00482450" w:rsidP="000A7292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  <w:r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برنامه پیگیری و درمان نوجو</w:t>
      </w:r>
      <w:r w:rsidR="00F47A95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انان</w:t>
      </w:r>
      <w:r w:rsidR="0005205E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 xml:space="preserve"> و دانش آموزان</w:t>
      </w:r>
      <w:r w:rsidR="00F47A95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 xml:space="preserve"> دارای بیماری غیرواگیر</w:t>
      </w:r>
    </w:p>
    <w:p w14:paraId="18E310C3" w14:textId="77777777" w:rsidR="001D2BA8" w:rsidRPr="0084638E" w:rsidRDefault="001D2BA8" w:rsidP="0005205E">
      <w:pPr>
        <w:spacing w:after="0" w:line="240" w:lineRule="auto"/>
        <w:jc w:val="center"/>
        <w:rPr>
          <w:rFonts w:cs="B Titr"/>
          <w:sz w:val="24"/>
          <w:szCs w:val="24"/>
          <w:rtl/>
        </w:rPr>
      </w:pPr>
    </w:p>
    <w:p w14:paraId="5A06C468" w14:textId="77777777" w:rsidR="00482450" w:rsidRPr="00A47D54" w:rsidRDefault="00482450" w:rsidP="00482450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A47D54">
        <w:rPr>
          <w:rFonts w:cs="B Nazanin"/>
          <w:b/>
          <w:bCs/>
          <w:sz w:val="24"/>
          <w:szCs w:val="24"/>
          <w:rtl/>
        </w:rPr>
        <w:t>اهداف اختصاصی</w:t>
      </w:r>
      <w:r w:rsidRPr="00A47D54">
        <w:rPr>
          <w:rFonts w:cs="B Nazanin" w:hint="cs"/>
          <w:b/>
          <w:bCs/>
          <w:sz w:val="24"/>
          <w:szCs w:val="24"/>
          <w:rtl/>
        </w:rPr>
        <w:t xml:space="preserve"> : </w:t>
      </w:r>
    </w:p>
    <w:p w14:paraId="50A9B321" w14:textId="77777777" w:rsidR="00C469BF" w:rsidRDefault="00C469BF" w:rsidP="0005205E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</w:t>
      </w:r>
      <w:r w:rsidRPr="00F93A5C">
        <w:rPr>
          <w:rFonts w:cs="B Mitra" w:hint="cs"/>
          <w:sz w:val="24"/>
          <w:szCs w:val="24"/>
          <w:rtl/>
        </w:rPr>
        <w:t>پیگیری 90</w:t>
      </w:r>
      <w:r>
        <w:rPr>
          <w:rFonts w:cs="B Mitra" w:hint="cs"/>
          <w:sz w:val="24"/>
          <w:szCs w:val="24"/>
          <w:rtl/>
        </w:rPr>
        <w:t xml:space="preserve"> % </w:t>
      </w:r>
      <w:r w:rsidRPr="00F93A5C">
        <w:rPr>
          <w:rFonts w:cs="B Mitra" w:hint="cs"/>
          <w:sz w:val="24"/>
          <w:szCs w:val="24"/>
          <w:rtl/>
        </w:rPr>
        <w:t xml:space="preserve"> </w:t>
      </w:r>
      <w:r w:rsidRPr="00FC641C">
        <w:rPr>
          <w:rFonts w:cs="B Mitra" w:hint="cs"/>
          <w:sz w:val="24"/>
          <w:szCs w:val="24"/>
          <w:rtl/>
        </w:rPr>
        <w:t>نوجوانان</w:t>
      </w:r>
      <w:r w:rsidR="0005205E">
        <w:rPr>
          <w:rFonts w:cs="B Mitra" w:hint="cs"/>
          <w:sz w:val="24"/>
          <w:szCs w:val="24"/>
          <w:rtl/>
        </w:rPr>
        <w:t xml:space="preserve"> و دانش آموزان</w:t>
      </w:r>
      <w:r w:rsidRPr="00FC641C">
        <w:rPr>
          <w:rFonts w:cs="B Mitra" w:hint="cs"/>
          <w:sz w:val="24"/>
          <w:szCs w:val="24"/>
          <w:rtl/>
        </w:rPr>
        <w:t xml:space="preserve"> دارای بیماری غیرواگیر</w:t>
      </w:r>
      <w:r>
        <w:rPr>
          <w:rFonts w:cs="B Mitra" w:hint="cs"/>
          <w:sz w:val="24"/>
          <w:szCs w:val="24"/>
          <w:rtl/>
        </w:rPr>
        <w:t xml:space="preserve"> ارجاع </w:t>
      </w:r>
      <w:r w:rsidRPr="00614527">
        <w:rPr>
          <w:rFonts w:cs="B Mitra" w:hint="cs"/>
          <w:sz w:val="24"/>
          <w:szCs w:val="24"/>
          <w:rtl/>
        </w:rPr>
        <w:t>شده به پزشک</w:t>
      </w:r>
    </w:p>
    <w:p w14:paraId="1949E1AA" w14:textId="77777777" w:rsidR="00C469BF" w:rsidRDefault="00C469BF" w:rsidP="00C469BF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 w:rsidRPr="00614527">
        <w:rPr>
          <w:rFonts w:cs="B Mitra" w:hint="cs"/>
          <w:sz w:val="24"/>
          <w:szCs w:val="24"/>
          <w:rtl/>
        </w:rPr>
        <w:t xml:space="preserve"> ( ارائه بازخورد توسط پزشکان به مراقبین سلامت و بهورزان)</w:t>
      </w:r>
    </w:p>
    <w:p w14:paraId="42630715" w14:textId="77777777" w:rsidR="00482450" w:rsidRPr="00A47D54" w:rsidRDefault="00482450" w:rsidP="00C469BF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A47D54">
        <w:rPr>
          <w:rFonts w:cs="B Nazanin" w:hint="cs"/>
          <w:b/>
          <w:bCs/>
          <w:sz w:val="24"/>
          <w:szCs w:val="24"/>
          <w:rtl/>
        </w:rPr>
        <w:t xml:space="preserve">فعالیتهای اصلی برنامه :  </w:t>
      </w:r>
    </w:p>
    <w:p w14:paraId="6C137FAD" w14:textId="77777777" w:rsidR="00482450" w:rsidRPr="00F93A5C" w:rsidRDefault="001273C3" w:rsidP="0005205E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</w:t>
      </w:r>
      <w:r w:rsidR="00482450" w:rsidRPr="00F93A5C">
        <w:rPr>
          <w:rFonts w:cs="B Mitra" w:hint="cs"/>
          <w:sz w:val="24"/>
          <w:szCs w:val="24"/>
          <w:rtl/>
        </w:rPr>
        <w:t>ساماندهی ارجاعات</w:t>
      </w:r>
      <w:r w:rsidR="00C0395A" w:rsidRPr="00C0395A">
        <w:rPr>
          <w:rFonts w:cs="B Mitra" w:hint="cs"/>
          <w:sz w:val="24"/>
          <w:szCs w:val="24"/>
          <w:rtl/>
        </w:rPr>
        <w:t xml:space="preserve"> </w:t>
      </w:r>
      <w:r w:rsidR="0005205E">
        <w:rPr>
          <w:rFonts w:cs="B Mitra" w:hint="cs"/>
          <w:sz w:val="24"/>
          <w:szCs w:val="24"/>
          <w:rtl/>
        </w:rPr>
        <w:t>نوجوانان و دانش آموزان</w:t>
      </w:r>
      <w:r w:rsidR="00C0395A" w:rsidRPr="00FC641C">
        <w:rPr>
          <w:rFonts w:cs="B Mitra" w:hint="cs"/>
          <w:sz w:val="24"/>
          <w:szCs w:val="24"/>
          <w:rtl/>
        </w:rPr>
        <w:t xml:space="preserve"> دارای بیماری غیرواگیر</w:t>
      </w:r>
    </w:p>
    <w:p w14:paraId="431601E3" w14:textId="77777777" w:rsidR="00482450" w:rsidRPr="00F93A5C" w:rsidRDefault="001273C3" w:rsidP="00F47A95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</w:t>
      </w:r>
      <w:r w:rsidR="00482450" w:rsidRPr="00F93A5C">
        <w:rPr>
          <w:rFonts w:cs="B Mitra" w:hint="cs"/>
          <w:sz w:val="24"/>
          <w:szCs w:val="24"/>
          <w:rtl/>
        </w:rPr>
        <w:t xml:space="preserve">تجزیه و تحلیل نتایج معاینات و اعلام مداخلات لازم </w:t>
      </w:r>
      <w:r w:rsidR="00F47A95">
        <w:rPr>
          <w:rFonts w:cs="B Mitra" w:hint="cs"/>
          <w:sz w:val="24"/>
          <w:szCs w:val="24"/>
          <w:rtl/>
        </w:rPr>
        <w:t>در</w:t>
      </w:r>
      <w:r w:rsidR="00482450" w:rsidRPr="00F93A5C">
        <w:rPr>
          <w:rFonts w:cs="B Mitra" w:hint="cs"/>
          <w:sz w:val="24"/>
          <w:szCs w:val="24"/>
          <w:rtl/>
        </w:rPr>
        <w:t xml:space="preserve"> مراکز</w:t>
      </w:r>
    </w:p>
    <w:p w14:paraId="3E534CFD" w14:textId="77777777" w:rsidR="00482450" w:rsidRPr="009D16D8" w:rsidRDefault="00482450" w:rsidP="00482450">
      <w:pPr>
        <w:spacing w:after="0" w:line="240" w:lineRule="auto"/>
        <w:jc w:val="both"/>
        <w:rPr>
          <w:rFonts w:cs="B Mitra"/>
          <w:sz w:val="8"/>
          <w:szCs w:val="8"/>
          <w:rtl/>
        </w:rPr>
      </w:pPr>
    </w:p>
    <w:p w14:paraId="1CBD527D" w14:textId="77777777" w:rsidR="00DE25F1" w:rsidRDefault="00DE25F1" w:rsidP="00691CD8">
      <w:pPr>
        <w:spacing w:after="0" w:line="240" w:lineRule="auto"/>
        <w:jc w:val="center"/>
        <w:rPr>
          <w:rFonts w:cs="B Titr"/>
          <w:sz w:val="24"/>
          <w:szCs w:val="24"/>
          <w:rtl/>
        </w:rPr>
      </w:pPr>
    </w:p>
    <w:p w14:paraId="26125150" w14:textId="77777777" w:rsidR="006D6573" w:rsidRDefault="006D6573" w:rsidP="00691CD8">
      <w:pPr>
        <w:spacing w:after="0" w:line="240" w:lineRule="auto"/>
        <w:jc w:val="center"/>
        <w:rPr>
          <w:rFonts w:cs="B Titr"/>
          <w:sz w:val="24"/>
          <w:szCs w:val="24"/>
          <w:rtl/>
        </w:rPr>
      </w:pPr>
    </w:p>
    <w:p w14:paraId="27C643FA" w14:textId="77777777" w:rsidR="006D6573" w:rsidRPr="000A7292" w:rsidRDefault="006D6573" w:rsidP="000A7292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  <w:r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جدول زمان بندی فعالیت ها و پایش اجرا (گانت )</w:t>
      </w:r>
    </w:p>
    <w:tbl>
      <w:tblPr>
        <w:tblpPr w:leftFromText="180" w:rightFromText="180" w:vertAnchor="text" w:horzAnchor="margin" w:tblpXSpec="center" w:tblpY="731"/>
        <w:bidiVisual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4"/>
        <w:gridCol w:w="3552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9"/>
        <w:gridCol w:w="992"/>
        <w:gridCol w:w="993"/>
        <w:gridCol w:w="567"/>
        <w:gridCol w:w="567"/>
        <w:gridCol w:w="1685"/>
      </w:tblGrid>
      <w:tr w:rsidR="006D6573" w:rsidRPr="00E65A6E" w14:paraId="16FC43E4" w14:textId="77777777" w:rsidTr="00C5109D">
        <w:trPr>
          <w:cantSplit/>
          <w:trHeight w:val="281"/>
        </w:trPr>
        <w:tc>
          <w:tcPr>
            <w:tcW w:w="4963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C2AA675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فعالیتهای پیش بینی شده دربرنامه عملیاتی اداره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0B40D224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مسئول  اجرا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50CA5777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</w:t>
            </w:r>
          </w:p>
        </w:tc>
        <w:tc>
          <w:tcPr>
            <w:tcW w:w="5107" w:type="dxa"/>
            <w:gridSpan w:val="12"/>
            <w:shd w:val="clear" w:color="auto" w:fill="F2DBDB" w:themeFill="accent2" w:themeFillTint="33"/>
            <w:vAlign w:val="center"/>
          </w:tcPr>
          <w:p w14:paraId="7D8A4665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زمان اجرای کار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3CBB8C8C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هزینه مورد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نیاز</w:t>
            </w:r>
          </w:p>
        </w:tc>
        <w:tc>
          <w:tcPr>
            <w:tcW w:w="3812" w:type="dxa"/>
            <w:gridSpan w:val="4"/>
            <w:shd w:val="clear" w:color="auto" w:fill="F2DBDB" w:themeFill="accent2" w:themeFillTint="33"/>
            <w:vAlign w:val="center"/>
          </w:tcPr>
          <w:p w14:paraId="020BBA71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پایش برنامه</w:t>
            </w:r>
          </w:p>
        </w:tc>
      </w:tr>
      <w:tr w:rsidR="006D6573" w:rsidRPr="00E65A6E" w14:paraId="04E794D0" w14:textId="77777777" w:rsidTr="00C5109D">
        <w:trPr>
          <w:cantSplit/>
          <w:trHeight w:val="835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6C53634" w14:textId="77777777" w:rsidR="006D6573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 اصلی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6BD5876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8F76C1B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جزئیات عملیات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66FAF4FD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44957C0E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35C4FF60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6185DAFE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672F294C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17503F73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C9ED566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746D93DA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ACDFE52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3BA24776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5B9C5222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1707BB25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1EA33749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29" w:type="dxa"/>
            <w:shd w:val="clear" w:color="auto" w:fill="F2DBDB" w:themeFill="accent2" w:themeFillTint="33"/>
            <w:textDirection w:val="btLr"/>
            <w:vAlign w:val="center"/>
          </w:tcPr>
          <w:p w14:paraId="768CB1E0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992" w:type="dxa"/>
            <w:vMerge/>
            <w:shd w:val="clear" w:color="auto" w:fill="F2DBDB" w:themeFill="accent2" w:themeFillTint="33"/>
            <w:vAlign w:val="center"/>
          </w:tcPr>
          <w:p w14:paraId="0E90CDB9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6430E2AF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در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زمان مقرر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4275416B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با تاخیر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275B8AA7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عدم اجرا</w:t>
            </w:r>
          </w:p>
        </w:tc>
        <w:tc>
          <w:tcPr>
            <w:tcW w:w="1685" w:type="dxa"/>
            <w:shd w:val="clear" w:color="auto" w:fill="F2DBDB" w:themeFill="accent2" w:themeFillTint="33"/>
            <w:vAlign w:val="center"/>
          </w:tcPr>
          <w:p w14:paraId="7DE2E7E7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توضیح علت عدم اجرا</w:t>
            </w:r>
          </w:p>
        </w:tc>
      </w:tr>
      <w:tr w:rsidR="006D6573" w:rsidRPr="00E65A6E" w14:paraId="2D212204" w14:textId="77777777" w:rsidTr="00C5109D">
        <w:trPr>
          <w:cantSplit/>
          <w:trHeight w:val="70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4344A7D5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3BE78007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bottom w:val="single" w:sz="4" w:space="0" w:color="auto"/>
            </w:tcBorders>
            <w:vAlign w:val="center"/>
          </w:tcPr>
          <w:p w14:paraId="3B276ABA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23647C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76C477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FFEF75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363FDF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E13485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4CB40C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4818A0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898358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24A953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24A837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FA35AE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8E4345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5B93D0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6E66472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4C54DD5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047BF1F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B7BBA76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4AD3588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73EB8383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216FF3FF" w14:textId="77777777" w:rsidTr="00C5109D">
        <w:trPr>
          <w:cantSplit/>
          <w:trHeight w:val="7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BCCE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245F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1BF8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A93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D48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4F6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D02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9BF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36F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3CB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D44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B6A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602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C42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57F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C7B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C22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CE32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3C51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B555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69C8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C059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44773790" w14:textId="77777777" w:rsidTr="00C5109D">
        <w:trPr>
          <w:cantSplit/>
          <w:trHeight w:val="32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330F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B3D8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46CE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FE7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F1F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846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E81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B7C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766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4C3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00E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05C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03D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AA7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9DF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89E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A6C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194D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863A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1E15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029E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2BF5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48678B6F" w14:textId="77777777" w:rsidTr="00C5109D">
        <w:trPr>
          <w:cantSplit/>
          <w:trHeight w:val="20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55D2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3034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2FB5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ED0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CB5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844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553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907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364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81C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910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A78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257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E36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F30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5DF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AC9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F670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16B6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E670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1183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8942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44340ED1" w14:textId="77777777" w:rsidTr="00C5109D">
        <w:trPr>
          <w:cantSplit/>
          <w:trHeight w:val="226"/>
        </w:trPr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14:paraId="475CEEBA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vAlign w:val="center"/>
          </w:tcPr>
          <w:p w14:paraId="533F2166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</w:tcBorders>
            <w:vAlign w:val="center"/>
          </w:tcPr>
          <w:p w14:paraId="37F11900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758F1C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A3F9AB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51FF06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555715B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8E89C9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ECD276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F6D514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1FD3760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E6463D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C56A21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2944F2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6EAD510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A0951E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14:paraId="2298E4B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E8AFE5F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154D5DB4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410780A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6D9F393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14:paraId="4261FD02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764C64F1" w14:textId="77777777" w:rsidTr="00C5109D">
        <w:trPr>
          <w:cantSplit/>
          <w:trHeight w:val="118"/>
        </w:trPr>
        <w:tc>
          <w:tcPr>
            <w:tcW w:w="847" w:type="dxa"/>
            <w:vAlign w:val="center"/>
          </w:tcPr>
          <w:p w14:paraId="1C2940A5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vAlign w:val="center"/>
          </w:tcPr>
          <w:p w14:paraId="75A1AFD0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vAlign w:val="center"/>
          </w:tcPr>
          <w:p w14:paraId="56E2AF67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14:paraId="516FF18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4E91FCE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51A0AFA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1C7F127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51F49B6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2FF98F8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1404568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057972F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1F3CE88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7EB0E7E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63BE05A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0BEBA51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6A286F5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vAlign w:val="center"/>
          </w:tcPr>
          <w:p w14:paraId="2C453C1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vAlign w:val="center"/>
          </w:tcPr>
          <w:p w14:paraId="771F417A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vAlign w:val="center"/>
          </w:tcPr>
          <w:p w14:paraId="051FE095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32F75FF7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5729442C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vAlign w:val="center"/>
          </w:tcPr>
          <w:p w14:paraId="652923B9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2A180B1F" w14:textId="77777777" w:rsidTr="00C5109D">
        <w:trPr>
          <w:cantSplit/>
          <w:trHeight w:val="70"/>
        </w:trPr>
        <w:tc>
          <w:tcPr>
            <w:tcW w:w="15866" w:type="dxa"/>
            <w:gridSpan w:val="22"/>
            <w:vAlign w:val="center"/>
          </w:tcPr>
          <w:p w14:paraId="6BC9719A" w14:textId="77777777" w:rsidR="006D6573" w:rsidRPr="001D4067" w:rsidRDefault="006D6573" w:rsidP="00C5109D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D40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جمع هزینه ها : </w:t>
            </w:r>
          </w:p>
        </w:tc>
      </w:tr>
    </w:tbl>
    <w:p w14:paraId="776F6692" w14:textId="77777777" w:rsidR="006D6573" w:rsidRDefault="006D6573" w:rsidP="00691CD8">
      <w:pPr>
        <w:spacing w:after="0" w:line="240" w:lineRule="auto"/>
        <w:jc w:val="center"/>
        <w:rPr>
          <w:rFonts w:cs="B Titr"/>
          <w:sz w:val="24"/>
          <w:szCs w:val="24"/>
          <w:rtl/>
        </w:rPr>
      </w:pPr>
    </w:p>
    <w:p w14:paraId="07BEE5BB" w14:textId="77777777" w:rsidR="0073003E" w:rsidRDefault="0073003E" w:rsidP="00E13D97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</w:p>
    <w:p w14:paraId="417FDF9F" w14:textId="77777777" w:rsidR="00E13D97" w:rsidRDefault="00E13D97" w:rsidP="00E13D97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  <w:r w:rsidRPr="00E13D97">
        <w:rPr>
          <w:rFonts w:cs="B Titr"/>
          <w:color w:val="365F91" w:themeColor="accent1" w:themeShade="BF"/>
          <w:sz w:val="28"/>
          <w:szCs w:val="28"/>
          <w:rtl/>
          <w:lang w:bidi="ar-SA"/>
        </w:rPr>
        <w:t>برنامه انجام مراقبت ها</w:t>
      </w:r>
      <w:r w:rsidRPr="00E13D97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ی</w:t>
      </w:r>
      <w:r w:rsidRPr="00E13D97">
        <w:rPr>
          <w:rFonts w:cs="B Titr"/>
          <w:color w:val="365F91" w:themeColor="accent1" w:themeShade="BF"/>
          <w:sz w:val="28"/>
          <w:szCs w:val="28"/>
          <w:rtl/>
          <w:lang w:bidi="ar-SA"/>
        </w:rPr>
        <w:t xml:space="preserve"> و</w:t>
      </w:r>
      <w:r w:rsidRPr="00E13D97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ی</w:t>
      </w:r>
      <w:r w:rsidRPr="00E13D97">
        <w:rPr>
          <w:rFonts w:cs="B Titr" w:hint="eastAsia"/>
          <w:color w:val="365F91" w:themeColor="accent1" w:themeShade="BF"/>
          <w:sz w:val="28"/>
          <w:szCs w:val="28"/>
          <w:rtl/>
          <w:lang w:bidi="ar-SA"/>
        </w:rPr>
        <w:t>ژه</w:t>
      </w:r>
      <w:r w:rsidRPr="00E13D97">
        <w:rPr>
          <w:rFonts w:cs="B Titr"/>
          <w:color w:val="365F91" w:themeColor="accent1" w:themeShade="BF"/>
          <w:sz w:val="28"/>
          <w:szCs w:val="28"/>
          <w:rtl/>
          <w:lang w:bidi="ar-SA"/>
        </w:rPr>
        <w:t xml:space="preserve"> دانش </w:t>
      </w:r>
      <w:r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آ</w:t>
      </w:r>
      <w:r w:rsidRPr="00E13D97">
        <w:rPr>
          <w:rFonts w:cs="B Titr"/>
          <w:color w:val="365F91" w:themeColor="accent1" w:themeShade="BF"/>
          <w:sz w:val="28"/>
          <w:szCs w:val="28"/>
          <w:rtl/>
          <w:lang w:bidi="ar-SA"/>
        </w:rPr>
        <w:t>موزان دارا</w:t>
      </w:r>
      <w:r w:rsidRPr="00E13D97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ی</w:t>
      </w:r>
      <w:r w:rsidRPr="00E13D97">
        <w:rPr>
          <w:rFonts w:cs="B Titr"/>
          <w:color w:val="365F91" w:themeColor="accent1" w:themeShade="BF"/>
          <w:sz w:val="28"/>
          <w:szCs w:val="28"/>
          <w:rtl/>
          <w:lang w:bidi="ar-SA"/>
        </w:rPr>
        <w:t xml:space="preserve"> ب</w:t>
      </w:r>
      <w:r w:rsidRPr="00E13D97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ی</w:t>
      </w:r>
      <w:r w:rsidRPr="00E13D97">
        <w:rPr>
          <w:rFonts w:cs="B Titr" w:hint="eastAsia"/>
          <w:color w:val="365F91" w:themeColor="accent1" w:themeShade="BF"/>
          <w:sz w:val="28"/>
          <w:szCs w:val="28"/>
          <w:rtl/>
          <w:lang w:bidi="ar-SA"/>
        </w:rPr>
        <w:t>مار</w:t>
      </w:r>
      <w:r w:rsidRPr="00E13D97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ی</w:t>
      </w:r>
      <w:r w:rsidRPr="00E13D97">
        <w:rPr>
          <w:rFonts w:cs="B Titr"/>
          <w:color w:val="365F91" w:themeColor="accent1" w:themeShade="BF"/>
          <w:sz w:val="28"/>
          <w:szCs w:val="28"/>
          <w:rtl/>
          <w:lang w:bidi="ar-SA"/>
        </w:rPr>
        <w:t xml:space="preserve"> ن</w:t>
      </w:r>
      <w:r w:rsidRPr="00E13D97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ی</w:t>
      </w:r>
      <w:r w:rsidRPr="00E13D97">
        <w:rPr>
          <w:rFonts w:cs="B Titr" w:hint="eastAsia"/>
          <w:color w:val="365F91" w:themeColor="accent1" w:themeShade="BF"/>
          <w:sz w:val="28"/>
          <w:szCs w:val="28"/>
          <w:rtl/>
          <w:lang w:bidi="ar-SA"/>
        </w:rPr>
        <w:t>ازمند</w:t>
      </w:r>
      <w:r w:rsidRPr="00E13D97">
        <w:rPr>
          <w:rFonts w:cs="B Titr"/>
          <w:color w:val="365F91" w:themeColor="accent1" w:themeShade="BF"/>
          <w:sz w:val="28"/>
          <w:szCs w:val="28"/>
          <w:rtl/>
          <w:lang w:bidi="ar-SA"/>
        </w:rPr>
        <w:t xml:space="preserve"> مراقبت و</w:t>
      </w:r>
      <w:r w:rsidRPr="00E13D97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ی</w:t>
      </w:r>
      <w:r w:rsidRPr="00E13D97">
        <w:rPr>
          <w:rFonts w:cs="B Titr" w:hint="eastAsia"/>
          <w:color w:val="365F91" w:themeColor="accent1" w:themeShade="BF"/>
          <w:sz w:val="28"/>
          <w:szCs w:val="28"/>
          <w:rtl/>
          <w:lang w:bidi="ar-SA"/>
        </w:rPr>
        <w:t>ژه</w:t>
      </w:r>
    </w:p>
    <w:p w14:paraId="61B2A270" w14:textId="77777777" w:rsidR="00E13D97" w:rsidRDefault="00E13D97" w:rsidP="00E13D97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</w:p>
    <w:p w14:paraId="1D0E8E10" w14:textId="77777777" w:rsidR="00E13D97" w:rsidRPr="00A47D54" w:rsidRDefault="00E13D97" w:rsidP="00E13D97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A47D54">
        <w:rPr>
          <w:rFonts w:cs="B Nazanin"/>
          <w:b/>
          <w:bCs/>
          <w:sz w:val="24"/>
          <w:szCs w:val="24"/>
          <w:rtl/>
        </w:rPr>
        <w:t>اهداف اختصاصی</w:t>
      </w:r>
      <w:r w:rsidRPr="00A47D54">
        <w:rPr>
          <w:rFonts w:cs="B Nazanin" w:hint="cs"/>
          <w:b/>
          <w:bCs/>
          <w:sz w:val="24"/>
          <w:szCs w:val="24"/>
          <w:rtl/>
        </w:rPr>
        <w:t xml:space="preserve"> : </w:t>
      </w:r>
    </w:p>
    <w:p w14:paraId="526CBA74" w14:textId="77777777" w:rsidR="00E13D97" w:rsidRPr="00F93A5C" w:rsidRDefault="00E13D97" w:rsidP="000A0BE6">
      <w:pPr>
        <w:spacing w:after="0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</w:t>
      </w:r>
      <w:r w:rsidR="004220CF">
        <w:rPr>
          <w:rFonts w:cs="B Mitra" w:hint="cs"/>
          <w:sz w:val="24"/>
          <w:szCs w:val="24"/>
          <w:rtl/>
        </w:rPr>
        <w:t>انجام مراقبت های لازم برای 100 % دانش آموزان نیازمند مراقبت ویژه</w:t>
      </w:r>
    </w:p>
    <w:p w14:paraId="3039C849" w14:textId="77777777" w:rsidR="00E13D97" w:rsidRPr="00A47D54" w:rsidRDefault="00E13D97" w:rsidP="00E13D97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A47D54">
        <w:rPr>
          <w:rFonts w:cs="B Nazanin" w:hint="cs"/>
          <w:b/>
          <w:bCs/>
          <w:sz w:val="24"/>
          <w:szCs w:val="24"/>
          <w:rtl/>
        </w:rPr>
        <w:t xml:space="preserve">فعالیتهای اصلی برنامه :  </w:t>
      </w:r>
    </w:p>
    <w:p w14:paraId="33C571AF" w14:textId="77777777" w:rsidR="004220CF" w:rsidRDefault="00E13D97" w:rsidP="004220CF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 xml:space="preserve">- </w:t>
      </w:r>
      <w:r w:rsidR="004220CF" w:rsidRPr="002C1C47">
        <w:rPr>
          <w:rFonts w:cs="B Mitra" w:hint="cs"/>
          <w:sz w:val="24"/>
          <w:szCs w:val="24"/>
          <w:rtl/>
        </w:rPr>
        <w:t xml:space="preserve">-آموزش و توجیه مدیران مدارس و مراقبین سلامت مدارس در خصوص اهمیت پیگیری </w:t>
      </w:r>
      <w:r w:rsidR="004220CF">
        <w:rPr>
          <w:rFonts w:cs="B Mitra" w:hint="cs"/>
          <w:sz w:val="24"/>
          <w:szCs w:val="24"/>
          <w:rtl/>
        </w:rPr>
        <w:t xml:space="preserve">و </w:t>
      </w:r>
      <w:r w:rsidR="004220CF" w:rsidRPr="002C1C47">
        <w:rPr>
          <w:rFonts w:cs="B Mitra" w:hint="cs"/>
          <w:sz w:val="24"/>
          <w:szCs w:val="24"/>
          <w:rtl/>
        </w:rPr>
        <w:t>انجام مراقبتهای دانش آموزان دارای بیماری نیازمند مراقبت ویژه</w:t>
      </w:r>
    </w:p>
    <w:p w14:paraId="38A72642" w14:textId="77777777" w:rsidR="004220CF" w:rsidRPr="002C1C47" w:rsidRDefault="004220CF" w:rsidP="004220CF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</w:t>
      </w:r>
      <w:r w:rsidRPr="009A1ACD">
        <w:rPr>
          <w:rFonts w:cs="B Mitra" w:hint="cs"/>
          <w:sz w:val="24"/>
          <w:szCs w:val="24"/>
          <w:rtl/>
        </w:rPr>
        <w:t xml:space="preserve"> </w:t>
      </w:r>
      <w:r w:rsidRPr="002C1C47">
        <w:rPr>
          <w:rFonts w:cs="B Mitra" w:hint="cs"/>
          <w:sz w:val="24"/>
          <w:szCs w:val="24"/>
          <w:rtl/>
        </w:rPr>
        <w:t>پیگیری</w:t>
      </w:r>
      <w:r w:rsidR="0073003E">
        <w:rPr>
          <w:rFonts w:cs="B Mitra" w:hint="cs"/>
          <w:sz w:val="24"/>
          <w:szCs w:val="24"/>
          <w:rtl/>
        </w:rPr>
        <w:t xml:space="preserve"> و</w:t>
      </w:r>
      <w:r w:rsidRPr="002C1C47">
        <w:rPr>
          <w:rFonts w:cs="B Mitra" w:hint="cs"/>
          <w:sz w:val="24"/>
          <w:szCs w:val="24"/>
          <w:rtl/>
        </w:rPr>
        <w:t xml:space="preserve"> انجام مراقبتهای دانش آموزان دارای بیماری نیازمند مراقبت ویژه</w:t>
      </w:r>
    </w:p>
    <w:p w14:paraId="7F738A17" w14:textId="77777777" w:rsidR="00E13D97" w:rsidRDefault="00E13D97" w:rsidP="000A0BE6">
      <w:pPr>
        <w:spacing w:after="0"/>
        <w:jc w:val="both"/>
        <w:rPr>
          <w:rFonts w:cs="B Mitra"/>
          <w:sz w:val="24"/>
          <w:szCs w:val="24"/>
          <w:rtl/>
        </w:rPr>
      </w:pPr>
    </w:p>
    <w:p w14:paraId="0E858593" w14:textId="77777777" w:rsidR="00E13D97" w:rsidRDefault="00E13D97" w:rsidP="00E13D97">
      <w:pPr>
        <w:spacing w:after="0"/>
        <w:jc w:val="both"/>
        <w:rPr>
          <w:rFonts w:cs="B Mitra"/>
          <w:sz w:val="24"/>
          <w:szCs w:val="24"/>
          <w:rtl/>
        </w:rPr>
      </w:pPr>
    </w:p>
    <w:p w14:paraId="33621D90" w14:textId="77777777" w:rsidR="00E13D97" w:rsidRPr="007E5598" w:rsidRDefault="00E13D97" w:rsidP="00E13D97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7E5598">
        <w:rPr>
          <w:rFonts w:cs="B Titr" w:hint="cs"/>
          <w:sz w:val="24"/>
          <w:szCs w:val="24"/>
          <w:rtl/>
          <w:lang w:bidi="ar-SA"/>
        </w:rPr>
        <w:t>جدول زمان بندی فعالیت ها و پایش اجرا (گانت )</w:t>
      </w:r>
    </w:p>
    <w:tbl>
      <w:tblPr>
        <w:tblpPr w:leftFromText="180" w:rightFromText="180" w:vertAnchor="text" w:horzAnchor="margin" w:tblpXSpec="center" w:tblpY="731"/>
        <w:bidiVisual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4"/>
        <w:gridCol w:w="3552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9"/>
        <w:gridCol w:w="992"/>
        <w:gridCol w:w="993"/>
        <w:gridCol w:w="567"/>
        <w:gridCol w:w="567"/>
        <w:gridCol w:w="1685"/>
      </w:tblGrid>
      <w:tr w:rsidR="00E13D97" w:rsidRPr="00E65A6E" w14:paraId="7E98FFB6" w14:textId="77777777" w:rsidTr="00F27845">
        <w:trPr>
          <w:cantSplit/>
          <w:trHeight w:val="281"/>
        </w:trPr>
        <w:tc>
          <w:tcPr>
            <w:tcW w:w="4963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614E9E3" w14:textId="77777777" w:rsidR="00E13D97" w:rsidRPr="00C107F5" w:rsidRDefault="00E13D97" w:rsidP="00F27845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فعالیتهای پیش بینی شده دربرنامه عملیاتی اداره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7B5D9BBA" w14:textId="77777777" w:rsidR="00E13D97" w:rsidRPr="000D1CC1" w:rsidRDefault="00E13D97" w:rsidP="00F27845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مسئول  اجرا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512C2ED9" w14:textId="77777777" w:rsidR="00E13D97" w:rsidRPr="000D1CC1" w:rsidRDefault="00E13D97" w:rsidP="00F27845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</w:t>
            </w:r>
          </w:p>
        </w:tc>
        <w:tc>
          <w:tcPr>
            <w:tcW w:w="5107" w:type="dxa"/>
            <w:gridSpan w:val="12"/>
            <w:shd w:val="clear" w:color="auto" w:fill="F2DBDB" w:themeFill="accent2" w:themeFillTint="33"/>
            <w:vAlign w:val="center"/>
          </w:tcPr>
          <w:p w14:paraId="270E1379" w14:textId="77777777" w:rsidR="00E13D97" w:rsidRPr="00C107F5" w:rsidRDefault="00E13D97" w:rsidP="00F27845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زمان اجرای کار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620DDE39" w14:textId="77777777" w:rsidR="00E13D97" w:rsidRPr="00C107F5" w:rsidRDefault="00E13D97" w:rsidP="00F27845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هزینه مورد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نیاز</w:t>
            </w:r>
          </w:p>
        </w:tc>
        <w:tc>
          <w:tcPr>
            <w:tcW w:w="3812" w:type="dxa"/>
            <w:gridSpan w:val="4"/>
            <w:shd w:val="clear" w:color="auto" w:fill="F2DBDB" w:themeFill="accent2" w:themeFillTint="33"/>
            <w:vAlign w:val="center"/>
          </w:tcPr>
          <w:p w14:paraId="491325AB" w14:textId="77777777" w:rsidR="00E13D97" w:rsidRPr="00C107F5" w:rsidRDefault="00E13D97" w:rsidP="00F27845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پایش برنامه</w:t>
            </w:r>
          </w:p>
        </w:tc>
      </w:tr>
      <w:tr w:rsidR="00E13D97" w:rsidRPr="00E65A6E" w14:paraId="45D5B64C" w14:textId="77777777" w:rsidTr="00F27845">
        <w:trPr>
          <w:cantSplit/>
          <w:trHeight w:val="835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E96ED37" w14:textId="77777777" w:rsidR="00E13D97" w:rsidRDefault="00E13D97" w:rsidP="00F27845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 اصلی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F1739D0" w14:textId="77777777" w:rsidR="00E13D97" w:rsidRPr="00C107F5" w:rsidRDefault="00E13D97" w:rsidP="00F27845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911AA72" w14:textId="77777777" w:rsidR="00E13D97" w:rsidRPr="00C107F5" w:rsidRDefault="00E13D97" w:rsidP="00F27845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جزئیات عملیات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05C48EA4" w14:textId="77777777" w:rsidR="00E13D97" w:rsidRPr="00C107F5" w:rsidRDefault="00E13D97" w:rsidP="00F27845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60A0D808" w14:textId="77777777" w:rsidR="00E13D97" w:rsidRPr="00C107F5" w:rsidRDefault="00E13D97" w:rsidP="00F27845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158C9C6D" w14:textId="77777777" w:rsidR="00E13D97" w:rsidRPr="00701526" w:rsidRDefault="00E13D97" w:rsidP="00F27845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4E59BC31" w14:textId="77777777" w:rsidR="00E13D97" w:rsidRPr="00701526" w:rsidRDefault="00E13D97" w:rsidP="00F27845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63957F49" w14:textId="77777777" w:rsidR="00E13D97" w:rsidRPr="00701526" w:rsidRDefault="00E13D97" w:rsidP="00F27845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9410B67" w14:textId="77777777" w:rsidR="00E13D97" w:rsidRPr="00701526" w:rsidRDefault="00E13D97" w:rsidP="00F27845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4F5F603C" w14:textId="77777777" w:rsidR="00E13D97" w:rsidRPr="00701526" w:rsidRDefault="00E13D97" w:rsidP="00F27845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18FBB457" w14:textId="77777777" w:rsidR="00E13D97" w:rsidRPr="00701526" w:rsidRDefault="00E13D97" w:rsidP="00F27845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0B423F95" w14:textId="77777777" w:rsidR="00E13D97" w:rsidRPr="00701526" w:rsidRDefault="00E13D97" w:rsidP="00F27845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078DDFAB" w14:textId="77777777" w:rsidR="00E13D97" w:rsidRPr="00701526" w:rsidRDefault="00E13D97" w:rsidP="00F27845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68CA60DC" w14:textId="77777777" w:rsidR="00E13D97" w:rsidRPr="00701526" w:rsidRDefault="00E13D97" w:rsidP="00F27845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36F2CB89" w14:textId="77777777" w:rsidR="00E13D97" w:rsidRPr="00701526" w:rsidRDefault="00E13D97" w:rsidP="00F27845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1B772B07" w14:textId="77777777" w:rsidR="00E13D97" w:rsidRPr="00701526" w:rsidRDefault="00E13D97" w:rsidP="00F27845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29" w:type="dxa"/>
            <w:shd w:val="clear" w:color="auto" w:fill="F2DBDB" w:themeFill="accent2" w:themeFillTint="33"/>
            <w:textDirection w:val="btLr"/>
            <w:vAlign w:val="center"/>
          </w:tcPr>
          <w:p w14:paraId="45BA605E" w14:textId="77777777" w:rsidR="00E13D97" w:rsidRPr="00701526" w:rsidRDefault="00E13D97" w:rsidP="00F27845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992" w:type="dxa"/>
            <w:vMerge/>
            <w:shd w:val="clear" w:color="auto" w:fill="F2DBDB" w:themeFill="accent2" w:themeFillTint="33"/>
            <w:vAlign w:val="center"/>
          </w:tcPr>
          <w:p w14:paraId="1A0FD22A" w14:textId="77777777" w:rsidR="00E13D97" w:rsidRPr="00C107F5" w:rsidRDefault="00E13D97" w:rsidP="00F27845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6BFE4AD4" w14:textId="77777777" w:rsidR="00E13D97" w:rsidRPr="00C107F5" w:rsidRDefault="00E13D97" w:rsidP="00F27845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در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زمان مقرر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1589A25A" w14:textId="77777777" w:rsidR="00E13D97" w:rsidRPr="00C107F5" w:rsidRDefault="00E13D97" w:rsidP="00F27845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با تاخیر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5C260992" w14:textId="77777777" w:rsidR="00E13D97" w:rsidRPr="00C107F5" w:rsidRDefault="00E13D97" w:rsidP="00F27845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عدم اجرا</w:t>
            </w:r>
          </w:p>
        </w:tc>
        <w:tc>
          <w:tcPr>
            <w:tcW w:w="1685" w:type="dxa"/>
            <w:shd w:val="clear" w:color="auto" w:fill="F2DBDB" w:themeFill="accent2" w:themeFillTint="33"/>
            <w:vAlign w:val="center"/>
          </w:tcPr>
          <w:p w14:paraId="3A4A0CB1" w14:textId="77777777" w:rsidR="00E13D97" w:rsidRPr="00C107F5" w:rsidRDefault="00E13D97" w:rsidP="00F27845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توضیح علت عدم اجرا</w:t>
            </w:r>
          </w:p>
        </w:tc>
      </w:tr>
      <w:tr w:rsidR="00E13D97" w:rsidRPr="00E65A6E" w14:paraId="0007D08A" w14:textId="77777777" w:rsidTr="00F27845">
        <w:trPr>
          <w:cantSplit/>
          <w:trHeight w:val="70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32BF4CD7" w14:textId="77777777" w:rsidR="00E13D97" w:rsidRPr="00534347" w:rsidRDefault="00E13D97" w:rsidP="00F27845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6FF395AA" w14:textId="77777777" w:rsidR="00E13D97" w:rsidRPr="00534347" w:rsidRDefault="00E13D97" w:rsidP="00F27845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bottom w:val="single" w:sz="4" w:space="0" w:color="auto"/>
            </w:tcBorders>
            <w:vAlign w:val="center"/>
          </w:tcPr>
          <w:p w14:paraId="6EC1987C" w14:textId="77777777" w:rsidR="00E13D97" w:rsidRPr="00534347" w:rsidRDefault="00E13D97" w:rsidP="00F27845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403C576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FBAEF72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180CF5D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5A012CD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8FE3198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AC15614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6103082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621ACA5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4E8D902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3D9FBDF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CA03AD4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9FDC64A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7ACAE3E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66A5648D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20F61DE" w14:textId="77777777" w:rsidR="00E13D97" w:rsidRPr="004811C7" w:rsidRDefault="00E13D97" w:rsidP="00F27845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32A6A06" w14:textId="77777777" w:rsidR="00E13D97" w:rsidRPr="004811C7" w:rsidRDefault="00E13D97" w:rsidP="00F27845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D324312" w14:textId="77777777" w:rsidR="00E13D97" w:rsidRPr="004811C7" w:rsidRDefault="00E13D97" w:rsidP="00F27845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C43C9AE" w14:textId="77777777" w:rsidR="00E13D97" w:rsidRPr="004811C7" w:rsidRDefault="00E13D97" w:rsidP="00F27845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3F9CDE45" w14:textId="77777777" w:rsidR="00E13D97" w:rsidRPr="004811C7" w:rsidRDefault="00E13D97" w:rsidP="00F27845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E13D97" w:rsidRPr="00E65A6E" w14:paraId="0D93D0B5" w14:textId="77777777" w:rsidTr="00F27845">
        <w:trPr>
          <w:cantSplit/>
          <w:trHeight w:val="7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FEF2" w14:textId="77777777" w:rsidR="00E13D97" w:rsidRPr="00534347" w:rsidRDefault="00E13D97" w:rsidP="00F27845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6853" w14:textId="77777777" w:rsidR="00E13D97" w:rsidRPr="00534347" w:rsidRDefault="00E13D97" w:rsidP="00F27845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1A88" w14:textId="77777777" w:rsidR="00E13D97" w:rsidRPr="00534347" w:rsidRDefault="00E13D97" w:rsidP="00F27845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C034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5AD6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BCAE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1948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B03B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8F70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AAE2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68DA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81B6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E92D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36D2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D71B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DEDB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4C4D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1086" w14:textId="77777777" w:rsidR="00E13D97" w:rsidRPr="004811C7" w:rsidRDefault="00E13D97" w:rsidP="00F27845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A366" w14:textId="77777777" w:rsidR="00E13D97" w:rsidRPr="004811C7" w:rsidRDefault="00E13D97" w:rsidP="00F27845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34CE" w14:textId="77777777" w:rsidR="00E13D97" w:rsidRPr="004811C7" w:rsidRDefault="00E13D97" w:rsidP="00F27845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97E2" w14:textId="77777777" w:rsidR="00E13D97" w:rsidRPr="004811C7" w:rsidRDefault="00E13D97" w:rsidP="00F27845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72CC" w14:textId="77777777" w:rsidR="00E13D97" w:rsidRPr="004811C7" w:rsidRDefault="00E13D97" w:rsidP="00F27845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E13D97" w:rsidRPr="00E65A6E" w14:paraId="532DF2C5" w14:textId="77777777" w:rsidTr="00F27845">
        <w:trPr>
          <w:cantSplit/>
          <w:trHeight w:val="32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6600" w14:textId="77777777" w:rsidR="00E13D97" w:rsidRPr="00534347" w:rsidRDefault="00E13D97" w:rsidP="00F27845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FB52" w14:textId="77777777" w:rsidR="00E13D97" w:rsidRPr="00534347" w:rsidRDefault="00E13D97" w:rsidP="00F27845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533A" w14:textId="77777777" w:rsidR="00E13D97" w:rsidRPr="00534347" w:rsidRDefault="00E13D97" w:rsidP="00F27845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BB20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998F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E21C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19DF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67B7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99F2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90D0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425E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02F1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9585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CB1D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C911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4720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6813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6562" w14:textId="77777777" w:rsidR="00E13D97" w:rsidRPr="004811C7" w:rsidRDefault="00E13D97" w:rsidP="00F27845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618E" w14:textId="77777777" w:rsidR="00E13D97" w:rsidRPr="004811C7" w:rsidRDefault="00E13D97" w:rsidP="00F27845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4F4A" w14:textId="77777777" w:rsidR="00E13D97" w:rsidRPr="004811C7" w:rsidRDefault="00E13D97" w:rsidP="00F27845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A764" w14:textId="77777777" w:rsidR="00E13D97" w:rsidRPr="004811C7" w:rsidRDefault="00E13D97" w:rsidP="00F27845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9B8B" w14:textId="77777777" w:rsidR="00E13D97" w:rsidRPr="004811C7" w:rsidRDefault="00E13D97" w:rsidP="00F27845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E13D97" w:rsidRPr="00E65A6E" w14:paraId="0FD99E7A" w14:textId="77777777" w:rsidTr="00F27845">
        <w:trPr>
          <w:cantSplit/>
          <w:trHeight w:val="20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5027" w14:textId="77777777" w:rsidR="00E13D97" w:rsidRPr="00534347" w:rsidRDefault="00E13D97" w:rsidP="00F27845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A0D1" w14:textId="77777777" w:rsidR="00E13D97" w:rsidRPr="00534347" w:rsidRDefault="00E13D97" w:rsidP="00F27845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31B0" w14:textId="77777777" w:rsidR="00E13D97" w:rsidRPr="00534347" w:rsidRDefault="00E13D97" w:rsidP="00F27845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1CE1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CBD0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CFDF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414D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1605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78C8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8EFC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3CD4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5E6B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FAB4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77F9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6837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013C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535B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ADF0" w14:textId="77777777" w:rsidR="00E13D97" w:rsidRPr="004811C7" w:rsidRDefault="00E13D97" w:rsidP="00F27845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AEE6" w14:textId="77777777" w:rsidR="00E13D97" w:rsidRPr="004811C7" w:rsidRDefault="00E13D97" w:rsidP="00F27845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77CF" w14:textId="77777777" w:rsidR="00E13D97" w:rsidRPr="004811C7" w:rsidRDefault="00E13D97" w:rsidP="00F27845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1A43" w14:textId="77777777" w:rsidR="00E13D97" w:rsidRPr="004811C7" w:rsidRDefault="00E13D97" w:rsidP="00F27845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62EA" w14:textId="77777777" w:rsidR="00E13D97" w:rsidRPr="004811C7" w:rsidRDefault="00E13D97" w:rsidP="00F27845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E13D97" w:rsidRPr="00E65A6E" w14:paraId="062A4AB3" w14:textId="77777777" w:rsidTr="00F27845">
        <w:trPr>
          <w:cantSplit/>
          <w:trHeight w:val="22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A15E47" w14:textId="77777777" w:rsidR="00E13D97" w:rsidRPr="00534347" w:rsidRDefault="00E13D97" w:rsidP="00F27845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A86DD" w14:textId="77777777" w:rsidR="00E13D97" w:rsidRPr="00534347" w:rsidRDefault="00E13D97" w:rsidP="00F27845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48130" w14:textId="77777777" w:rsidR="00E13D97" w:rsidRPr="00534347" w:rsidRDefault="00E13D97" w:rsidP="00F27845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CCB0E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6AFE6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70643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80DE9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A67C0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B353A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5AAF1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BB438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1DABEC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965EF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85C90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3D8E0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3FE0B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5986E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582CA" w14:textId="77777777" w:rsidR="00E13D97" w:rsidRPr="004811C7" w:rsidRDefault="00E13D97" w:rsidP="00F27845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73629" w14:textId="77777777" w:rsidR="00E13D97" w:rsidRPr="004811C7" w:rsidRDefault="00E13D97" w:rsidP="00F27845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56DE8" w14:textId="77777777" w:rsidR="00E13D97" w:rsidRPr="004811C7" w:rsidRDefault="00E13D97" w:rsidP="00F27845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6264C" w14:textId="77777777" w:rsidR="00E13D97" w:rsidRPr="004811C7" w:rsidRDefault="00E13D97" w:rsidP="00F27845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81F02" w14:textId="77777777" w:rsidR="00E13D97" w:rsidRPr="004811C7" w:rsidRDefault="00E13D97" w:rsidP="00F27845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E13D97" w:rsidRPr="00E65A6E" w14:paraId="70028E81" w14:textId="77777777" w:rsidTr="00F27845">
        <w:trPr>
          <w:cantSplit/>
          <w:trHeight w:val="11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66A2" w14:textId="77777777" w:rsidR="00E13D97" w:rsidRPr="00534347" w:rsidRDefault="00E13D97" w:rsidP="00F27845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11C5" w14:textId="77777777" w:rsidR="00E13D97" w:rsidRPr="00534347" w:rsidRDefault="00E13D97" w:rsidP="00F27845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7FE5" w14:textId="77777777" w:rsidR="00E13D97" w:rsidRPr="00534347" w:rsidRDefault="00E13D97" w:rsidP="00F27845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390D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7ECA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E7C6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48FC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ABEA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E49C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FBC7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E999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4011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8978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8A66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41AC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3C6C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EC5F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035B" w14:textId="77777777" w:rsidR="00E13D97" w:rsidRPr="004811C7" w:rsidRDefault="00E13D97" w:rsidP="00F27845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83DD" w14:textId="77777777" w:rsidR="00E13D97" w:rsidRPr="004811C7" w:rsidRDefault="00E13D97" w:rsidP="00F27845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8BE7" w14:textId="77777777" w:rsidR="00E13D97" w:rsidRPr="004811C7" w:rsidRDefault="00E13D97" w:rsidP="00F27845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F5DC" w14:textId="77777777" w:rsidR="00E13D97" w:rsidRPr="004811C7" w:rsidRDefault="00E13D97" w:rsidP="00F27845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C3B4" w14:textId="77777777" w:rsidR="00E13D97" w:rsidRPr="004811C7" w:rsidRDefault="00E13D97" w:rsidP="00F27845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E13D97" w:rsidRPr="00E65A6E" w14:paraId="06D9B8A8" w14:textId="77777777" w:rsidTr="00F27845">
        <w:trPr>
          <w:cantSplit/>
          <w:trHeight w:val="273"/>
        </w:trPr>
        <w:tc>
          <w:tcPr>
            <w:tcW w:w="158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DAF5" w14:textId="77777777" w:rsidR="00E13D97" w:rsidRPr="001D4067" w:rsidRDefault="00E13D97" w:rsidP="00F27845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D40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جمع هزینه ها : </w:t>
            </w:r>
          </w:p>
        </w:tc>
      </w:tr>
    </w:tbl>
    <w:p w14:paraId="698DBBBA" w14:textId="77777777" w:rsidR="00E13D97" w:rsidRPr="00F93A5C" w:rsidRDefault="00E13D97" w:rsidP="00E13D97">
      <w:pPr>
        <w:spacing w:after="0"/>
        <w:jc w:val="both"/>
        <w:rPr>
          <w:rFonts w:cs="B Mitra"/>
          <w:sz w:val="24"/>
          <w:szCs w:val="24"/>
          <w:rtl/>
        </w:rPr>
      </w:pPr>
    </w:p>
    <w:p w14:paraId="7D67BF55" w14:textId="77777777" w:rsidR="00E13D97" w:rsidRPr="00E13D97" w:rsidRDefault="00E13D97" w:rsidP="00E13D97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lang w:bidi="ar-SA"/>
        </w:rPr>
      </w:pPr>
    </w:p>
    <w:p w14:paraId="10242E3F" w14:textId="77777777" w:rsidR="00E13D97" w:rsidRDefault="00E13D97" w:rsidP="00E13D97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</w:p>
    <w:p w14:paraId="570EDEDB" w14:textId="77777777" w:rsidR="00121935" w:rsidRDefault="00121935" w:rsidP="00E13D97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</w:p>
    <w:p w14:paraId="70886BB2" w14:textId="77777777" w:rsidR="006D6573" w:rsidRDefault="00E13D97" w:rsidP="00E13D97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  <w:r w:rsidRPr="00E13D97">
        <w:rPr>
          <w:rFonts w:cs="B Titr" w:hint="eastAsia"/>
          <w:color w:val="365F91" w:themeColor="accent1" w:themeShade="BF"/>
          <w:sz w:val="28"/>
          <w:szCs w:val="28"/>
          <w:rtl/>
          <w:lang w:bidi="ar-SA"/>
        </w:rPr>
        <w:t>برنامه</w:t>
      </w:r>
      <w:r w:rsidRPr="00E13D97">
        <w:rPr>
          <w:rFonts w:cs="B Titr"/>
          <w:color w:val="365F91" w:themeColor="accent1" w:themeShade="BF"/>
          <w:sz w:val="28"/>
          <w:szCs w:val="28"/>
          <w:rtl/>
          <w:lang w:bidi="ar-SA"/>
        </w:rPr>
        <w:t xml:space="preserve"> ارتقا</w:t>
      </w:r>
      <w:r w:rsidRPr="00E13D97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ی</w:t>
      </w:r>
      <w:r w:rsidRPr="00E13D97">
        <w:rPr>
          <w:rFonts w:cs="B Titr"/>
          <w:color w:val="365F91" w:themeColor="accent1" w:themeShade="BF"/>
          <w:sz w:val="28"/>
          <w:szCs w:val="28"/>
          <w:rtl/>
          <w:lang w:bidi="ar-SA"/>
        </w:rPr>
        <w:t xml:space="preserve"> ک</w:t>
      </w:r>
      <w:r w:rsidRPr="00E13D97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ی</w:t>
      </w:r>
      <w:r w:rsidRPr="00E13D97">
        <w:rPr>
          <w:rFonts w:cs="B Titr" w:hint="eastAsia"/>
          <w:color w:val="365F91" w:themeColor="accent1" w:themeShade="BF"/>
          <w:sz w:val="28"/>
          <w:szCs w:val="28"/>
          <w:rtl/>
          <w:lang w:bidi="ar-SA"/>
        </w:rPr>
        <w:t>ف</w:t>
      </w:r>
      <w:r w:rsidRPr="00E13D97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ی</w:t>
      </w:r>
      <w:r w:rsidRPr="00E13D97">
        <w:rPr>
          <w:rFonts w:cs="B Titr" w:hint="eastAsia"/>
          <w:color w:val="365F91" w:themeColor="accent1" w:themeShade="BF"/>
          <w:sz w:val="28"/>
          <w:szCs w:val="28"/>
          <w:rtl/>
          <w:lang w:bidi="ar-SA"/>
        </w:rPr>
        <w:t>ت</w:t>
      </w:r>
      <w:r w:rsidRPr="00E13D97">
        <w:rPr>
          <w:rFonts w:cs="B Titr"/>
          <w:color w:val="365F91" w:themeColor="accent1" w:themeShade="BF"/>
          <w:sz w:val="28"/>
          <w:szCs w:val="28"/>
          <w:rtl/>
          <w:lang w:bidi="ar-SA"/>
        </w:rPr>
        <w:t xml:space="preserve"> خدمات سلامت نوجوانان و جوانان</w:t>
      </w:r>
    </w:p>
    <w:p w14:paraId="3C987A55" w14:textId="77777777" w:rsidR="00E13D97" w:rsidRDefault="00E13D97" w:rsidP="00121935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A47D54">
        <w:rPr>
          <w:rFonts w:cs="B Nazanin"/>
          <w:b/>
          <w:bCs/>
          <w:sz w:val="24"/>
          <w:szCs w:val="24"/>
          <w:rtl/>
        </w:rPr>
        <w:t>اهداف اختصاصی</w:t>
      </w:r>
      <w:r w:rsidRPr="00A47D54">
        <w:rPr>
          <w:rFonts w:cs="B Nazanin" w:hint="cs"/>
          <w:b/>
          <w:bCs/>
          <w:sz w:val="24"/>
          <w:szCs w:val="24"/>
          <w:rtl/>
        </w:rPr>
        <w:t xml:space="preserve"> : </w:t>
      </w:r>
    </w:p>
    <w:p w14:paraId="4099F3A8" w14:textId="77777777" w:rsidR="00121935" w:rsidRPr="00121935" w:rsidRDefault="00121935" w:rsidP="000E3831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 w:rsidRPr="00121935">
        <w:rPr>
          <w:rFonts w:cs="B Mitra" w:hint="cs"/>
          <w:sz w:val="24"/>
          <w:szCs w:val="24"/>
          <w:rtl/>
        </w:rPr>
        <w:t>-ارتقاء آگاهی و عملکرد پرسنل در زمینه نحوه</w:t>
      </w:r>
      <w:r>
        <w:rPr>
          <w:rFonts w:cs="B Mitra" w:hint="cs"/>
          <w:sz w:val="24"/>
          <w:szCs w:val="24"/>
          <w:rtl/>
        </w:rPr>
        <w:t xml:space="preserve"> ی</w:t>
      </w:r>
      <w:r w:rsidRPr="00121935">
        <w:rPr>
          <w:rFonts w:cs="B Mitra" w:hint="cs"/>
          <w:sz w:val="24"/>
          <w:szCs w:val="24"/>
          <w:rtl/>
        </w:rPr>
        <w:t xml:space="preserve"> ارائه، ثبت نتایج و گزارش دهی خدمات سلامت نوجوانان و جوانان </w:t>
      </w:r>
      <w:r w:rsidR="0073003E" w:rsidRPr="000E3831">
        <w:rPr>
          <w:rFonts w:cs="B Mitra" w:hint="cs"/>
          <w:sz w:val="24"/>
          <w:szCs w:val="24"/>
          <w:rtl/>
        </w:rPr>
        <w:t xml:space="preserve">به میزان </w:t>
      </w:r>
      <w:r w:rsidR="000E3831" w:rsidRPr="000E3831">
        <w:rPr>
          <w:rFonts w:cs="B Mitra" w:hint="cs"/>
          <w:sz w:val="24"/>
          <w:szCs w:val="24"/>
          <w:rtl/>
        </w:rPr>
        <w:t>10</w:t>
      </w:r>
      <w:r w:rsidR="0073003E" w:rsidRPr="000E3831">
        <w:rPr>
          <w:rFonts w:cs="B Mitra" w:hint="cs"/>
          <w:sz w:val="24"/>
          <w:szCs w:val="24"/>
          <w:rtl/>
        </w:rPr>
        <w:t xml:space="preserve"> %</w:t>
      </w:r>
    </w:p>
    <w:p w14:paraId="6D2559A2" w14:textId="77777777" w:rsidR="00E13D97" w:rsidRPr="00A47D54" w:rsidRDefault="00E13D97" w:rsidP="00E13D97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A47D54">
        <w:rPr>
          <w:rFonts w:cs="B Nazanin" w:hint="cs"/>
          <w:b/>
          <w:bCs/>
          <w:sz w:val="24"/>
          <w:szCs w:val="24"/>
          <w:rtl/>
        </w:rPr>
        <w:t xml:space="preserve">فعالیتهای اصلی برنامه :  </w:t>
      </w:r>
    </w:p>
    <w:p w14:paraId="4CEC8161" w14:textId="77777777" w:rsidR="00E13D97" w:rsidRPr="00121935" w:rsidRDefault="00E13D97" w:rsidP="00121935">
      <w:pPr>
        <w:spacing w:after="0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 xml:space="preserve">- </w:t>
      </w:r>
      <w:r w:rsidR="00121935" w:rsidRPr="00121935">
        <w:rPr>
          <w:rFonts w:cs="B Mitra" w:hint="cs"/>
          <w:sz w:val="24"/>
          <w:szCs w:val="24"/>
          <w:rtl/>
        </w:rPr>
        <w:t>تکمیل آزمونهای سنجش دانش و مهارت عملکردی مراقبین سلامت و بهورزان</w:t>
      </w:r>
      <w:r w:rsidR="00121935">
        <w:rPr>
          <w:rFonts w:cs="B Mitra" w:hint="cs"/>
          <w:sz w:val="24"/>
          <w:szCs w:val="24"/>
          <w:rtl/>
        </w:rPr>
        <w:t xml:space="preserve"> </w:t>
      </w:r>
    </w:p>
    <w:p w14:paraId="282C44E0" w14:textId="77777777" w:rsidR="0019787C" w:rsidRPr="00121935" w:rsidRDefault="00121935" w:rsidP="00941265">
      <w:pPr>
        <w:spacing w:after="0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>-</w:t>
      </w:r>
      <w:r w:rsidR="0012630A" w:rsidRPr="00121935">
        <w:rPr>
          <w:rFonts w:cs="B Mitra" w:hint="cs"/>
          <w:sz w:val="24"/>
          <w:szCs w:val="24"/>
          <w:rtl/>
        </w:rPr>
        <w:t>برنامه ریزی و انجام مداخلات لازم</w:t>
      </w:r>
      <w:r w:rsidR="00941265" w:rsidRPr="00941265">
        <w:rPr>
          <w:rFonts w:cs="B Titr"/>
          <w:color w:val="365F91" w:themeColor="accent1" w:themeShade="BF"/>
          <w:sz w:val="28"/>
          <w:szCs w:val="28"/>
          <w:rtl/>
          <w:lang w:bidi="ar-SA"/>
        </w:rPr>
        <w:t xml:space="preserve"> </w:t>
      </w:r>
      <w:r w:rsidR="00941265" w:rsidRPr="00941265">
        <w:rPr>
          <w:rFonts w:cs="B Mitra" w:hint="cs"/>
          <w:sz w:val="24"/>
          <w:szCs w:val="24"/>
          <w:rtl/>
        </w:rPr>
        <w:t xml:space="preserve">جهت </w:t>
      </w:r>
      <w:r w:rsidR="00941265" w:rsidRPr="00941265">
        <w:rPr>
          <w:rFonts w:cs="B Mitra"/>
          <w:sz w:val="24"/>
          <w:szCs w:val="24"/>
          <w:rtl/>
        </w:rPr>
        <w:t>ارتقا</w:t>
      </w:r>
      <w:r w:rsidR="00941265" w:rsidRPr="00941265">
        <w:rPr>
          <w:rFonts w:cs="B Mitra" w:hint="cs"/>
          <w:sz w:val="24"/>
          <w:szCs w:val="24"/>
          <w:rtl/>
        </w:rPr>
        <w:t>ی</w:t>
      </w:r>
      <w:r w:rsidR="00941265" w:rsidRPr="00941265">
        <w:rPr>
          <w:rFonts w:cs="B Mitra"/>
          <w:sz w:val="24"/>
          <w:szCs w:val="24"/>
          <w:rtl/>
        </w:rPr>
        <w:t xml:space="preserve"> ک</w:t>
      </w:r>
      <w:r w:rsidR="00941265" w:rsidRPr="00941265">
        <w:rPr>
          <w:rFonts w:cs="B Mitra" w:hint="cs"/>
          <w:sz w:val="24"/>
          <w:szCs w:val="24"/>
          <w:rtl/>
        </w:rPr>
        <w:t>ی</w:t>
      </w:r>
      <w:r w:rsidR="00941265" w:rsidRPr="00941265">
        <w:rPr>
          <w:rFonts w:cs="B Mitra" w:hint="eastAsia"/>
          <w:sz w:val="24"/>
          <w:szCs w:val="24"/>
          <w:rtl/>
        </w:rPr>
        <w:t>ف</w:t>
      </w:r>
      <w:r w:rsidR="00941265" w:rsidRPr="00941265">
        <w:rPr>
          <w:rFonts w:cs="B Mitra" w:hint="cs"/>
          <w:sz w:val="24"/>
          <w:szCs w:val="24"/>
          <w:rtl/>
        </w:rPr>
        <w:t>ی</w:t>
      </w:r>
      <w:r w:rsidR="00941265" w:rsidRPr="00941265">
        <w:rPr>
          <w:rFonts w:cs="B Mitra" w:hint="eastAsia"/>
          <w:sz w:val="24"/>
          <w:szCs w:val="24"/>
          <w:rtl/>
        </w:rPr>
        <w:t>ت</w:t>
      </w:r>
      <w:r w:rsidR="00941265" w:rsidRPr="00941265">
        <w:rPr>
          <w:rFonts w:cs="B Mitra"/>
          <w:sz w:val="24"/>
          <w:szCs w:val="24"/>
          <w:rtl/>
        </w:rPr>
        <w:t xml:space="preserve"> خدمات سلامت نوجوانان و جوانان</w:t>
      </w:r>
      <w:r w:rsidR="0012630A" w:rsidRPr="00121935">
        <w:rPr>
          <w:rFonts w:cs="B Mitra" w:hint="cs"/>
          <w:sz w:val="24"/>
          <w:szCs w:val="24"/>
          <w:rtl/>
        </w:rPr>
        <w:t xml:space="preserve"> از</w:t>
      </w:r>
      <w:r w:rsidR="00941265">
        <w:rPr>
          <w:rFonts w:cs="B Mitra" w:hint="cs"/>
          <w:sz w:val="24"/>
          <w:szCs w:val="24"/>
          <w:rtl/>
        </w:rPr>
        <w:t xml:space="preserve"> جمله آموزش و توانمندسازی پرسنل</w:t>
      </w:r>
      <w:r w:rsidR="0012630A" w:rsidRPr="00121935">
        <w:rPr>
          <w:rFonts w:cs="B Mitra" w:hint="cs"/>
          <w:sz w:val="24"/>
          <w:szCs w:val="24"/>
          <w:rtl/>
        </w:rPr>
        <w:t>، پیگیری تامین تجهیزات استاندارد و ... با تاکید بر توانمندسازی پرسنل به تفکیک نیاز هر فرد</w:t>
      </w:r>
      <w:r w:rsidR="0012630A" w:rsidRPr="00121935">
        <w:rPr>
          <w:rFonts w:ascii="Cambria" w:hAnsi="Cambria" w:cs="Cambria" w:hint="cs"/>
          <w:sz w:val="24"/>
          <w:szCs w:val="24"/>
          <w:rtl/>
        </w:rPr>
        <w:t> </w:t>
      </w:r>
    </w:p>
    <w:p w14:paraId="455B08A9" w14:textId="77777777" w:rsidR="00121935" w:rsidRPr="00121935" w:rsidRDefault="00121935" w:rsidP="00121935">
      <w:pPr>
        <w:spacing w:after="0"/>
        <w:jc w:val="both"/>
        <w:rPr>
          <w:rFonts w:cs="B Mitra"/>
          <w:sz w:val="24"/>
          <w:szCs w:val="24"/>
          <w:rtl/>
        </w:rPr>
      </w:pPr>
    </w:p>
    <w:p w14:paraId="50681994" w14:textId="77777777" w:rsidR="00E13D97" w:rsidRPr="007E5598" w:rsidRDefault="00E13D97" w:rsidP="00E13D97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7E5598">
        <w:rPr>
          <w:rFonts w:cs="B Titr" w:hint="cs"/>
          <w:sz w:val="24"/>
          <w:szCs w:val="24"/>
          <w:rtl/>
          <w:lang w:bidi="ar-SA"/>
        </w:rPr>
        <w:t>جدول زمان بندی فعالیت ها و پایش اجرا (گانت )</w:t>
      </w:r>
    </w:p>
    <w:tbl>
      <w:tblPr>
        <w:tblpPr w:leftFromText="180" w:rightFromText="180" w:vertAnchor="text" w:horzAnchor="margin" w:tblpXSpec="center" w:tblpY="731"/>
        <w:bidiVisual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4"/>
        <w:gridCol w:w="3552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9"/>
        <w:gridCol w:w="992"/>
        <w:gridCol w:w="993"/>
        <w:gridCol w:w="567"/>
        <w:gridCol w:w="567"/>
        <w:gridCol w:w="1685"/>
      </w:tblGrid>
      <w:tr w:rsidR="00E13D97" w:rsidRPr="00E65A6E" w14:paraId="4C949CDE" w14:textId="77777777" w:rsidTr="00F27845">
        <w:trPr>
          <w:cantSplit/>
          <w:trHeight w:val="281"/>
        </w:trPr>
        <w:tc>
          <w:tcPr>
            <w:tcW w:w="4963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4AA28F8" w14:textId="77777777" w:rsidR="00E13D97" w:rsidRPr="00C107F5" w:rsidRDefault="00E13D97" w:rsidP="00F27845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فعالیتهای پیش بینی شده دربرنامه عملیاتی اداره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4EF282A4" w14:textId="77777777" w:rsidR="00E13D97" w:rsidRPr="000D1CC1" w:rsidRDefault="00E13D97" w:rsidP="00F27845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مسئول  اجرا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488AB188" w14:textId="77777777" w:rsidR="00E13D97" w:rsidRPr="000D1CC1" w:rsidRDefault="00E13D97" w:rsidP="00F27845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</w:t>
            </w:r>
          </w:p>
        </w:tc>
        <w:tc>
          <w:tcPr>
            <w:tcW w:w="5107" w:type="dxa"/>
            <w:gridSpan w:val="12"/>
            <w:shd w:val="clear" w:color="auto" w:fill="F2DBDB" w:themeFill="accent2" w:themeFillTint="33"/>
            <w:vAlign w:val="center"/>
          </w:tcPr>
          <w:p w14:paraId="0BC99416" w14:textId="77777777" w:rsidR="00E13D97" w:rsidRPr="00C107F5" w:rsidRDefault="00E13D97" w:rsidP="00F27845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زمان اجرای کار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4F42D620" w14:textId="77777777" w:rsidR="00E13D97" w:rsidRPr="00C107F5" w:rsidRDefault="00E13D97" w:rsidP="00F27845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هزینه مورد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نیاز</w:t>
            </w:r>
          </w:p>
        </w:tc>
        <w:tc>
          <w:tcPr>
            <w:tcW w:w="3812" w:type="dxa"/>
            <w:gridSpan w:val="4"/>
            <w:shd w:val="clear" w:color="auto" w:fill="F2DBDB" w:themeFill="accent2" w:themeFillTint="33"/>
            <w:vAlign w:val="center"/>
          </w:tcPr>
          <w:p w14:paraId="521D6410" w14:textId="77777777" w:rsidR="00E13D97" w:rsidRPr="00C107F5" w:rsidRDefault="00E13D97" w:rsidP="00F27845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پایش برنامه</w:t>
            </w:r>
          </w:p>
        </w:tc>
      </w:tr>
      <w:tr w:rsidR="00E13D97" w:rsidRPr="00E65A6E" w14:paraId="2217DBCB" w14:textId="77777777" w:rsidTr="00F27845">
        <w:trPr>
          <w:cantSplit/>
          <w:trHeight w:val="835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C52CF6E" w14:textId="77777777" w:rsidR="00E13D97" w:rsidRDefault="00E13D97" w:rsidP="00F27845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 اصلی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FECA68D" w14:textId="77777777" w:rsidR="00E13D97" w:rsidRPr="00C107F5" w:rsidRDefault="00E13D97" w:rsidP="00F27845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4BE1ECE" w14:textId="77777777" w:rsidR="00E13D97" w:rsidRPr="00C107F5" w:rsidRDefault="00E13D97" w:rsidP="00F27845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جزئیات عملیات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0CB0856D" w14:textId="77777777" w:rsidR="00E13D97" w:rsidRPr="00C107F5" w:rsidRDefault="00E13D97" w:rsidP="00F27845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6AFB701A" w14:textId="77777777" w:rsidR="00E13D97" w:rsidRPr="00C107F5" w:rsidRDefault="00E13D97" w:rsidP="00F27845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4B08768D" w14:textId="77777777" w:rsidR="00E13D97" w:rsidRPr="00701526" w:rsidRDefault="00E13D97" w:rsidP="00F27845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1EB8E8A6" w14:textId="77777777" w:rsidR="00E13D97" w:rsidRPr="00701526" w:rsidRDefault="00E13D97" w:rsidP="00F27845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36C1F196" w14:textId="77777777" w:rsidR="00E13D97" w:rsidRPr="00701526" w:rsidRDefault="00E13D97" w:rsidP="00F27845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495DD3B2" w14:textId="77777777" w:rsidR="00E13D97" w:rsidRPr="00701526" w:rsidRDefault="00E13D97" w:rsidP="00F27845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F8F2317" w14:textId="77777777" w:rsidR="00E13D97" w:rsidRPr="00701526" w:rsidRDefault="00E13D97" w:rsidP="00F27845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2141F183" w14:textId="77777777" w:rsidR="00E13D97" w:rsidRPr="00701526" w:rsidRDefault="00E13D97" w:rsidP="00F27845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9DB055B" w14:textId="77777777" w:rsidR="00E13D97" w:rsidRPr="00701526" w:rsidRDefault="00E13D97" w:rsidP="00F27845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62695AEF" w14:textId="77777777" w:rsidR="00E13D97" w:rsidRPr="00701526" w:rsidRDefault="00E13D97" w:rsidP="00F27845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ED26BCC" w14:textId="77777777" w:rsidR="00E13D97" w:rsidRPr="00701526" w:rsidRDefault="00E13D97" w:rsidP="00F27845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697E5D4E" w14:textId="77777777" w:rsidR="00E13D97" w:rsidRPr="00701526" w:rsidRDefault="00E13D97" w:rsidP="00F27845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FCE5E44" w14:textId="77777777" w:rsidR="00E13D97" w:rsidRPr="00701526" w:rsidRDefault="00E13D97" w:rsidP="00F27845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29" w:type="dxa"/>
            <w:shd w:val="clear" w:color="auto" w:fill="F2DBDB" w:themeFill="accent2" w:themeFillTint="33"/>
            <w:textDirection w:val="btLr"/>
            <w:vAlign w:val="center"/>
          </w:tcPr>
          <w:p w14:paraId="1B0323E2" w14:textId="77777777" w:rsidR="00E13D97" w:rsidRPr="00701526" w:rsidRDefault="00E13D97" w:rsidP="00F27845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992" w:type="dxa"/>
            <w:vMerge/>
            <w:shd w:val="clear" w:color="auto" w:fill="F2DBDB" w:themeFill="accent2" w:themeFillTint="33"/>
            <w:vAlign w:val="center"/>
          </w:tcPr>
          <w:p w14:paraId="62844C06" w14:textId="77777777" w:rsidR="00E13D97" w:rsidRPr="00C107F5" w:rsidRDefault="00E13D97" w:rsidP="00F27845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0865617E" w14:textId="77777777" w:rsidR="00E13D97" w:rsidRPr="00C107F5" w:rsidRDefault="00E13D97" w:rsidP="00F27845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در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زمان مقرر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3459D40C" w14:textId="77777777" w:rsidR="00E13D97" w:rsidRPr="00C107F5" w:rsidRDefault="00E13D97" w:rsidP="00F27845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با تاخیر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7528AFD1" w14:textId="77777777" w:rsidR="00E13D97" w:rsidRPr="00C107F5" w:rsidRDefault="00E13D97" w:rsidP="00F27845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عدم اجرا</w:t>
            </w:r>
          </w:p>
        </w:tc>
        <w:tc>
          <w:tcPr>
            <w:tcW w:w="1685" w:type="dxa"/>
            <w:shd w:val="clear" w:color="auto" w:fill="F2DBDB" w:themeFill="accent2" w:themeFillTint="33"/>
            <w:vAlign w:val="center"/>
          </w:tcPr>
          <w:p w14:paraId="34EDCE80" w14:textId="77777777" w:rsidR="00E13D97" w:rsidRPr="00C107F5" w:rsidRDefault="00E13D97" w:rsidP="00F27845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توضیح علت عدم اجرا</w:t>
            </w:r>
          </w:p>
        </w:tc>
      </w:tr>
      <w:tr w:rsidR="00E13D97" w:rsidRPr="00E65A6E" w14:paraId="659EDDDC" w14:textId="77777777" w:rsidTr="00F27845">
        <w:trPr>
          <w:cantSplit/>
          <w:trHeight w:val="70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0857C5AE" w14:textId="77777777" w:rsidR="00E13D97" w:rsidRPr="00534347" w:rsidRDefault="00E13D97" w:rsidP="00F27845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2A4749E7" w14:textId="77777777" w:rsidR="00E13D97" w:rsidRPr="00534347" w:rsidRDefault="00E13D97" w:rsidP="00F27845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bottom w:val="single" w:sz="4" w:space="0" w:color="auto"/>
            </w:tcBorders>
            <w:vAlign w:val="center"/>
          </w:tcPr>
          <w:p w14:paraId="0BEAE469" w14:textId="77777777" w:rsidR="00E13D97" w:rsidRPr="00534347" w:rsidRDefault="00E13D97" w:rsidP="00F27845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D493A2E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D49CCBB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33FE97D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5ED4C29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B8F7C04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A9564FD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0503F51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199AE24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FBA58E6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AF12BCC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12A0C73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52C5B5C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1B9D27A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00CC8E68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27FD777" w14:textId="77777777" w:rsidR="00E13D97" w:rsidRPr="004811C7" w:rsidRDefault="00E13D97" w:rsidP="00F27845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D79C61A" w14:textId="77777777" w:rsidR="00E13D97" w:rsidRPr="004811C7" w:rsidRDefault="00E13D97" w:rsidP="00F27845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3B19889" w14:textId="77777777" w:rsidR="00E13D97" w:rsidRPr="004811C7" w:rsidRDefault="00E13D97" w:rsidP="00F27845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F355F04" w14:textId="77777777" w:rsidR="00E13D97" w:rsidRPr="004811C7" w:rsidRDefault="00E13D97" w:rsidP="00F27845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4D8AEC7A" w14:textId="77777777" w:rsidR="00E13D97" w:rsidRPr="004811C7" w:rsidRDefault="00E13D97" w:rsidP="00F27845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E13D97" w:rsidRPr="00E65A6E" w14:paraId="304179A4" w14:textId="77777777" w:rsidTr="00F27845">
        <w:trPr>
          <w:cantSplit/>
          <w:trHeight w:val="7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1D16" w14:textId="77777777" w:rsidR="00E13D97" w:rsidRPr="00534347" w:rsidRDefault="00E13D97" w:rsidP="00F27845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9881" w14:textId="77777777" w:rsidR="00E13D97" w:rsidRPr="00534347" w:rsidRDefault="00E13D97" w:rsidP="00F27845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5996" w14:textId="77777777" w:rsidR="00E13D97" w:rsidRPr="00534347" w:rsidRDefault="00E13D97" w:rsidP="00F27845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CFB2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B156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09A1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5A14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7D05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F4CB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F0A0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2501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935E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6E98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70FE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ADD2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1A32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BFE3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4B7E" w14:textId="77777777" w:rsidR="00E13D97" w:rsidRPr="004811C7" w:rsidRDefault="00E13D97" w:rsidP="00F27845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0D6C" w14:textId="77777777" w:rsidR="00E13D97" w:rsidRPr="004811C7" w:rsidRDefault="00E13D97" w:rsidP="00F27845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AA40" w14:textId="77777777" w:rsidR="00E13D97" w:rsidRPr="004811C7" w:rsidRDefault="00E13D97" w:rsidP="00F27845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0DB4" w14:textId="77777777" w:rsidR="00E13D97" w:rsidRPr="004811C7" w:rsidRDefault="00E13D97" w:rsidP="00F27845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7711" w14:textId="77777777" w:rsidR="00E13D97" w:rsidRPr="004811C7" w:rsidRDefault="00E13D97" w:rsidP="00F27845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E13D97" w:rsidRPr="00E65A6E" w14:paraId="2D6B28C3" w14:textId="77777777" w:rsidTr="00F27845">
        <w:trPr>
          <w:cantSplit/>
          <w:trHeight w:val="32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5C16" w14:textId="77777777" w:rsidR="00E13D97" w:rsidRPr="00534347" w:rsidRDefault="00E13D97" w:rsidP="00F27845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9AFA" w14:textId="77777777" w:rsidR="00E13D97" w:rsidRPr="00534347" w:rsidRDefault="00E13D97" w:rsidP="00F27845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1A45" w14:textId="77777777" w:rsidR="00E13D97" w:rsidRPr="00534347" w:rsidRDefault="00E13D97" w:rsidP="00F27845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C4C5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B592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938E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8F8B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A2FB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6F12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D0FE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76BD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2207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39A3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0CE9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39A8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DB56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7572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4BFC" w14:textId="77777777" w:rsidR="00E13D97" w:rsidRPr="004811C7" w:rsidRDefault="00E13D97" w:rsidP="00F27845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FDE0" w14:textId="77777777" w:rsidR="00E13D97" w:rsidRPr="004811C7" w:rsidRDefault="00E13D97" w:rsidP="00F27845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79FA" w14:textId="77777777" w:rsidR="00E13D97" w:rsidRPr="004811C7" w:rsidRDefault="00E13D97" w:rsidP="00F27845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528B" w14:textId="77777777" w:rsidR="00E13D97" w:rsidRPr="004811C7" w:rsidRDefault="00E13D97" w:rsidP="00F27845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9FD3" w14:textId="77777777" w:rsidR="00E13D97" w:rsidRPr="004811C7" w:rsidRDefault="00E13D97" w:rsidP="00F27845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E13D97" w:rsidRPr="00E65A6E" w14:paraId="76A78061" w14:textId="77777777" w:rsidTr="00F27845">
        <w:trPr>
          <w:cantSplit/>
          <w:trHeight w:val="20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82C8" w14:textId="77777777" w:rsidR="00E13D97" w:rsidRPr="00534347" w:rsidRDefault="00E13D97" w:rsidP="00F27845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E023" w14:textId="77777777" w:rsidR="00E13D97" w:rsidRPr="00534347" w:rsidRDefault="00E13D97" w:rsidP="00F27845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825F" w14:textId="77777777" w:rsidR="00E13D97" w:rsidRPr="00534347" w:rsidRDefault="00E13D97" w:rsidP="00F27845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5751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B256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8D5F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4037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5B7E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BEA1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CF65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5CA3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B84C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28B4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6D37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9924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E2D4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B64E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BFA1" w14:textId="77777777" w:rsidR="00E13D97" w:rsidRPr="004811C7" w:rsidRDefault="00E13D97" w:rsidP="00F27845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4F8A" w14:textId="77777777" w:rsidR="00E13D97" w:rsidRPr="004811C7" w:rsidRDefault="00E13D97" w:rsidP="00F27845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48FC" w14:textId="77777777" w:rsidR="00E13D97" w:rsidRPr="004811C7" w:rsidRDefault="00E13D97" w:rsidP="00F27845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BBF3" w14:textId="77777777" w:rsidR="00E13D97" w:rsidRPr="004811C7" w:rsidRDefault="00E13D97" w:rsidP="00F27845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08EF" w14:textId="77777777" w:rsidR="00E13D97" w:rsidRPr="004811C7" w:rsidRDefault="00E13D97" w:rsidP="00F27845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E13D97" w:rsidRPr="00E65A6E" w14:paraId="2EE2AE5F" w14:textId="77777777" w:rsidTr="00F27845">
        <w:trPr>
          <w:cantSplit/>
          <w:trHeight w:val="22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F4F4FD" w14:textId="77777777" w:rsidR="00E13D97" w:rsidRPr="00534347" w:rsidRDefault="00E13D97" w:rsidP="00F27845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7492D" w14:textId="77777777" w:rsidR="00E13D97" w:rsidRPr="00534347" w:rsidRDefault="00E13D97" w:rsidP="00F27845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F3730" w14:textId="77777777" w:rsidR="00E13D97" w:rsidRPr="00534347" w:rsidRDefault="00E13D97" w:rsidP="00F27845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4FF3D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06FA0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703E6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D5FED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5EAFA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45788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EC6AA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281B76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23E14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478A7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59461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A34CA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8046B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E714F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DC7E2" w14:textId="77777777" w:rsidR="00E13D97" w:rsidRPr="004811C7" w:rsidRDefault="00E13D97" w:rsidP="00F27845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9D708" w14:textId="77777777" w:rsidR="00E13D97" w:rsidRPr="004811C7" w:rsidRDefault="00E13D97" w:rsidP="00F27845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B3502" w14:textId="77777777" w:rsidR="00E13D97" w:rsidRPr="004811C7" w:rsidRDefault="00E13D97" w:rsidP="00F27845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D652A" w14:textId="77777777" w:rsidR="00E13D97" w:rsidRPr="004811C7" w:rsidRDefault="00E13D97" w:rsidP="00F27845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EFB7D" w14:textId="77777777" w:rsidR="00E13D97" w:rsidRPr="004811C7" w:rsidRDefault="00E13D97" w:rsidP="00F27845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E13D97" w:rsidRPr="00E65A6E" w14:paraId="6DAE9C61" w14:textId="77777777" w:rsidTr="00F27845">
        <w:trPr>
          <w:cantSplit/>
          <w:trHeight w:val="11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42AF" w14:textId="77777777" w:rsidR="00E13D97" w:rsidRPr="00534347" w:rsidRDefault="00E13D97" w:rsidP="00F27845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1B0C" w14:textId="77777777" w:rsidR="00E13D97" w:rsidRPr="00534347" w:rsidRDefault="00E13D97" w:rsidP="00F27845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95A4" w14:textId="77777777" w:rsidR="00E13D97" w:rsidRPr="00534347" w:rsidRDefault="00E13D97" w:rsidP="00F27845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9F34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5393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0566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C91B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13B5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ED2F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E33D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79B8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6A87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78FD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4161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D3F2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D41C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3747" w14:textId="77777777" w:rsidR="00E13D97" w:rsidRPr="004811C7" w:rsidRDefault="00E13D97" w:rsidP="00F27845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5111" w14:textId="77777777" w:rsidR="00E13D97" w:rsidRPr="004811C7" w:rsidRDefault="00E13D97" w:rsidP="00F27845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F4CF" w14:textId="77777777" w:rsidR="00E13D97" w:rsidRPr="004811C7" w:rsidRDefault="00E13D97" w:rsidP="00F27845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77CD" w14:textId="77777777" w:rsidR="00E13D97" w:rsidRPr="004811C7" w:rsidRDefault="00E13D97" w:rsidP="00F27845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BBB5" w14:textId="77777777" w:rsidR="00E13D97" w:rsidRPr="004811C7" w:rsidRDefault="00E13D97" w:rsidP="00F27845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C620" w14:textId="77777777" w:rsidR="00E13D97" w:rsidRPr="004811C7" w:rsidRDefault="00E13D97" w:rsidP="00F27845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E13D97" w:rsidRPr="00E65A6E" w14:paraId="7249695E" w14:textId="77777777" w:rsidTr="00F27845">
        <w:trPr>
          <w:cantSplit/>
          <w:trHeight w:val="273"/>
        </w:trPr>
        <w:tc>
          <w:tcPr>
            <w:tcW w:w="158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1E83" w14:textId="77777777" w:rsidR="00E13D97" w:rsidRPr="001D4067" w:rsidRDefault="00E13D97" w:rsidP="00F27845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D40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جمع هزینه ها : </w:t>
            </w:r>
          </w:p>
        </w:tc>
      </w:tr>
    </w:tbl>
    <w:p w14:paraId="055C3CEE" w14:textId="77777777" w:rsidR="00E13D97" w:rsidRPr="00F93A5C" w:rsidRDefault="00E13D97" w:rsidP="00E13D97">
      <w:pPr>
        <w:spacing w:after="0"/>
        <w:jc w:val="both"/>
        <w:rPr>
          <w:rFonts w:cs="B Mitra"/>
          <w:sz w:val="24"/>
          <w:szCs w:val="24"/>
          <w:rtl/>
        </w:rPr>
      </w:pPr>
    </w:p>
    <w:p w14:paraId="3E9A1AA7" w14:textId="77777777" w:rsidR="00E13D97" w:rsidRDefault="00E13D97" w:rsidP="00E13D97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</w:p>
    <w:p w14:paraId="38FD483E" w14:textId="77777777" w:rsidR="00906973" w:rsidRDefault="00906973" w:rsidP="00F47A95">
      <w:pPr>
        <w:spacing w:after="0"/>
        <w:jc w:val="center"/>
        <w:rPr>
          <w:rFonts w:cs="B Titr"/>
          <w:sz w:val="24"/>
          <w:szCs w:val="24"/>
          <w:rtl/>
        </w:rPr>
      </w:pPr>
    </w:p>
    <w:p w14:paraId="67C9489D" w14:textId="77777777" w:rsidR="0073003E" w:rsidRDefault="0073003E" w:rsidP="00F47A95">
      <w:pPr>
        <w:spacing w:after="0"/>
        <w:jc w:val="center"/>
        <w:rPr>
          <w:rFonts w:cs="B Titr"/>
          <w:sz w:val="24"/>
          <w:szCs w:val="24"/>
          <w:rtl/>
        </w:rPr>
      </w:pPr>
    </w:p>
    <w:p w14:paraId="2FF3A3ED" w14:textId="77777777" w:rsidR="00482450" w:rsidRPr="000A7292" w:rsidRDefault="00482450" w:rsidP="00F47A95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  <w:r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برنامه پیشگیری و کنترل بیماریهای واگیردار و طغیا</w:t>
      </w:r>
      <w:r w:rsidR="00F47A95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ن ها در مدارس-کنترل بهداشت فردی</w:t>
      </w:r>
    </w:p>
    <w:p w14:paraId="30E47C5D" w14:textId="77777777" w:rsidR="001D2BA8" w:rsidRPr="0084638E" w:rsidRDefault="001D2BA8" w:rsidP="00F47A95">
      <w:pPr>
        <w:spacing w:after="0"/>
        <w:jc w:val="center"/>
        <w:rPr>
          <w:rFonts w:cs="B Titr"/>
          <w:sz w:val="24"/>
          <w:szCs w:val="24"/>
          <w:rtl/>
        </w:rPr>
      </w:pPr>
    </w:p>
    <w:p w14:paraId="4883B747" w14:textId="77777777" w:rsidR="00482450" w:rsidRPr="00A47D54" w:rsidRDefault="00482450" w:rsidP="00482450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A47D54">
        <w:rPr>
          <w:rFonts w:cs="B Nazanin"/>
          <w:b/>
          <w:bCs/>
          <w:sz w:val="24"/>
          <w:szCs w:val="24"/>
          <w:rtl/>
        </w:rPr>
        <w:t>اهداف اختصاصی</w:t>
      </w:r>
      <w:r w:rsidRPr="00A47D54">
        <w:rPr>
          <w:rFonts w:cs="B Nazanin" w:hint="cs"/>
          <w:b/>
          <w:bCs/>
          <w:sz w:val="24"/>
          <w:szCs w:val="24"/>
          <w:rtl/>
        </w:rPr>
        <w:t xml:space="preserve"> : </w:t>
      </w:r>
    </w:p>
    <w:p w14:paraId="001B012E" w14:textId="77777777" w:rsidR="00482450" w:rsidRPr="00F93A5C" w:rsidRDefault="00991510" w:rsidP="00FF0819">
      <w:pPr>
        <w:spacing w:after="0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</w:t>
      </w:r>
      <w:r w:rsidR="00482450" w:rsidRPr="00F93A5C">
        <w:rPr>
          <w:rFonts w:cs="B Mitra" w:hint="cs"/>
          <w:sz w:val="24"/>
          <w:szCs w:val="24"/>
          <w:rtl/>
        </w:rPr>
        <w:t xml:space="preserve">شناسایی و کنترل به موقع 100 </w:t>
      </w:r>
      <w:r w:rsidR="00FF0819">
        <w:rPr>
          <w:rFonts w:cs="B Mitra" w:hint="cs"/>
          <w:sz w:val="24"/>
          <w:szCs w:val="24"/>
          <w:rtl/>
        </w:rPr>
        <w:t>%</w:t>
      </w:r>
      <w:r w:rsidR="00482450" w:rsidRPr="00F93A5C">
        <w:rPr>
          <w:rFonts w:cs="B Mitra" w:hint="cs"/>
          <w:sz w:val="24"/>
          <w:szCs w:val="24"/>
          <w:rtl/>
        </w:rPr>
        <w:t xml:space="preserve"> بیماریهای واگیردار و طغیان ها در مدارس</w:t>
      </w:r>
    </w:p>
    <w:p w14:paraId="2708E1C8" w14:textId="77777777" w:rsidR="00482450" w:rsidRPr="00A47D54" w:rsidRDefault="00482450" w:rsidP="00482450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A47D54">
        <w:rPr>
          <w:rFonts w:cs="B Nazanin" w:hint="cs"/>
          <w:b/>
          <w:bCs/>
          <w:sz w:val="24"/>
          <w:szCs w:val="24"/>
          <w:rtl/>
        </w:rPr>
        <w:t xml:space="preserve">فعالیتهای اصلی برنامه :  </w:t>
      </w:r>
    </w:p>
    <w:p w14:paraId="1ACA859C" w14:textId="77777777" w:rsidR="00482450" w:rsidRDefault="00F47A95" w:rsidP="00482450">
      <w:pPr>
        <w:spacing w:after="0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 xml:space="preserve">- </w:t>
      </w:r>
      <w:r w:rsidR="00482450" w:rsidRPr="00F93A5C">
        <w:rPr>
          <w:rFonts w:cs="B Mitra" w:hint="cs"/>
          <w:sz w:val="24"/>
          <w:szCs w:val="24"/>
          <w:rtl/>
        </w:rPr>
        <w:t>شناسایی و کنترل به موقع بیماریهای واگیردار و طغیان ها در مدارس</w:t>
      </w:r>
    </w:p>
    <w:p w14:paraId="66746C44" w14:textId="77777777" w:rsidR="001E4F77" w:rsidRDefault="001E4F77" w:rsidP="00482450">
      <w:pPr>
        <w:spacing w:after="0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-هماهنگی اجرای برنامه های کنترل بهداشت فردی</w:t>
      </w:r>
    </w:p>
    <w:p w14:paraId="1B6A4831" w14:textId="77777777" w:rsidR="006D6573" w:rsidRDefault="006D6573" w:rsidP="00482450">
      <w:pPr>
        <w:spacing w:after="0"/>
        <w:jc w:val="both"/>
        <w:rPr>
          <w:rFonts w:cs="B Mitra"/>
          <w:sz w:val="24"/>
          <w:szCs w:val="24"/>
          <w:rtl/>
        </w:rPr>
      </w:pPr>
    </w:p>
    <w:p w14:paraId="57605152" w14:textId="77777777" w:rsidR="006D6573" w:rsidRPr="007E5598" w:rsidRDefault="006D6573" w:rsidP="006D6573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7E5598">
        <w:rPr>
          <w:rFonts w:cs="B Titr" w:hint="cs"/>
          <w:sz w:val="24"/>
          <w:szCs w:val="24"/>
          <w:rtl/>
          <w:lang w:bidi="ar-SA"/>
        </w:rPr>
        <w:t>جدول زمان بندی فعالیت ها و پایش اجرا (گانت )</w:t>
      </w:r>
    </w:p>
    <w:tbl>
      <w:tblPr>
        <w:tblpPr w:leftFromText="180" w:rightFromText="180" w:vertAnchor="text" w:horzAnchor="margin" w:tblpXSpec="center" w:tblpY="731"/>
        <w:bidiVisual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4"/>
        <w:gridCol w:w="3552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9"/>
        <w:gridCol w:w="992"/>
        <w:gridCol w:w="993"/>
        <w:gridCol w:w="567"/>
        <w:gridCol w:w="567"/>
        <w:gridCol w:w="1685"/>
      </w:tblGrid>
      <w:tr w:rsidR="006D6573" w:rsidRPr="00E65A6E" w14:paraId="4AB52965" w14:textId="77777777" w:rsidTr="00C5109D">
        <w:trPr>
          <w:cantSplit/>
          <w:trHeight w:val="281"/>
        </w:trPr>
        <w:tc>
          <w:tcPr>
            <w:tcW w:w="4963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51CA89B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فعالیتهای پیش بینی شده دربرنامه عملیاتی اداره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577D18C6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مسئول  اجرا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752C554B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</w:t>
            </w:r>
          </w:p>
        </w:tc>
        <w:tc>
          <w:tcPr>
            <w:tcW w:w="5107" w:type="dxa"/>
            <w:gridSpan w:val="12"/>
            <w:shd w:val="clear" w:color="auto" w:fill="F2DBDB" w:themeFill="accent2" w:themeFillTint="33"/>
            <w:vAlign w:val="center"/>
          </w:tcPr>
          <w:p w14:paraId="40D117A1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زمان اجرای کار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30845F38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هزینه مورد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نیاز</w:t>
            </w:r>
          </w:p>
        </w:tc>
        <w:tc>
          <w:tcPr>
            <w:tcW w:w="3812" w:type="dxa"/>
            <w:gridSpan w:val="4"/>
            <w:shd w:val="clear" w:color="auto" w:fill="F2DBDB" w:themeFill="accent2" w:themeFillTint="33"/>
            <w:vAlign w:val="center"/>
          </w:tcPr>
          <w:p w14:paraId="6145B81D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پایش برنامه</w:t>
            </w:r>
          </w:p>
        </w:tc>
      </w:tr>
      <w:tr w:rsidR="006D6573" w:rsidRPr="00E65A6E" w14:paraId="23A5D56D" w14:textId="77777777" w:rsidTr="00C5109D">
        <w:trPr>
          <w:cantSplit/>
          <w:trHeight w:val="835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301E102" w14:textId="77777777" w:rsidR="006D6573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 اصلی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A21D0FC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E5B236C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جزئیات عملیات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296AB1D7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7D354325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F5DCB90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4C574D85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4C45CB0C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C8B5C22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95A56D8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19C29C26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59ED250F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9B3A6AF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C0E7989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5259879C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4FB45BD7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29" w:type="dxa"/>
            <w:shd w:val="clear" w:color="auto" w:fill="F2DBDB" w:themeFill="accent2" w:themeFillTint="33"/>
            <w:textDirection w:val="btLr"/>
            <w:vAlign w:val="center"/>
          </w:tcPr>
          <w:p w14:paraId="55341DB9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992" w:type="dxa"/>
            <w:vMerge/>
            <w:shd w:val="clear" w:color="auto" w:fill="F2DBDB" w:themeFill="accent2" w:themeFillTint="33"/>
            <w:vAlign w:val="center"/>
          </w:tcPr>
          <w:p w14:paraId="4B651B26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00CF4B96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در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زمان مقرر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2B93779C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با تاخیر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53606567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عدم اجرا</w:t>
            </w:r>
          </w:p>
        </w:tc>
        <w:tc>
          <w:tcPr>
            <w:tcW w:w="1685" w:type="dxa"/>
            <w:shd w:val="clear" w:color="auto" w:fill="F2DBDB" w:themeFill="accent2" w:themeFillTint="33"/>
            <w:vAlign w:val="center"/>
          </w:tcPr>
          <w:p w14:paraId="341EFB92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توضیح علت عدم اجرا</w:t>
            </w:r>
          </w:p>
        </w:tc>
      </w:tr>
      <w:tr w:rsidR="006D6573" w:rsidRPr="00E65A6E" w14:paraId="30BDEFF3" w14:textId="77777777" w:rsidTr="00C5109D">
        <w:trPr>
          <w:cantSplit/>
          <w:trHeight w:val="70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2BF971B8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1B8C5F63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bottom w:val="single" w:sz="4" w:space="0" w:color="auto"/>
            </w:tcBorders>
            <w:vAlign w:val="center"/>
          </w:tcPr>
          <w:p w14:paraId="73340DA3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EFC1AA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8975D0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1D784C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40E37A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079448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746D77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3C5DEB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8FD88D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176834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A97345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5BF45D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5E65D4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19584C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30127B5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011836E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AEBE4DB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6B793DA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BAFFA6B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0926CE1D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593EB015" w14:textId="77777777" w:rsidTr="00C5109D">
        <w:trPr>
          <w:cantSplit/>
          <w:trHeight w:val="7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06B6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27E5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435F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99C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7AA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23B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76B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6CB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18C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51C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FDB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EE5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FE9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B60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10B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862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924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C79F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F515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E3B3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FEED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AD14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38513EE5" w14:textId="77777777" w:rsidTr="00C5109D">
        <w:trPr>
          <w:cantSplit/>
          <w:trHeight w:val="32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EAF9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2806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58A7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DCD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7D6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829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31E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2A3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060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35C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A58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FEA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671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EB6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50B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9AE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53F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B4E1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D669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363C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8F90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5337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02A9AC4B" w14:textId="77777777" w:rsidTr="00C5109D">
        <w:trPr>
          <w:cantSplit/>
          <w:trHeight w:val="20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AFD5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53A5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D5E8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ED9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783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F4C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1FD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138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2A7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CE5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735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952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27B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AD0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216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BB1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33C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51BC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795A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6CA8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1F5B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B3FC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1F4A64D8" w14:textId="77777777" w:rsidTr="000A7292">
        <w:trPr>
          <w:cantSplit/>
          <w:trHeight w:val="22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37E1B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A8E1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08CC4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50A8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2AAC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E48D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8C606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C220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1ED4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8F0D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C7AD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10709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BB0A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4330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5ACB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50C6C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653E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E7533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31805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CD4047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789B5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ABB25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4C1F4008" w14:textId="77777777" w:rsidTr="000A7292">
        <w:trPr>
          <w:cantSplit/>
          <w:trHeight w:val="11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6340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4B3E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5DD2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020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9DF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A56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977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A6C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94A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AB2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FB9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7BB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18D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9F2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C46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965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598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2B92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6677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C8AE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B951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26E0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1DA6B81C" w14:textId="77777777" w:rsidTr="000A7292">
        <w:trPr>
          <w:cantSplit/>
          <w:trHeight w:val="273"/>
        </w:trPr>
        <w:tc>
          <w:tcPr>
            <w:tcW w:w="158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58E2" w14:textId="77777777" w:rsidR="006D6573" w:rsidRPr="001D4067" w:rsidRDefault="006D6573" w:rsidP="00C5109D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D40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جمع هزینه ها : </w:t>
            </w:r>
          </w:p>
        </w:tc>
      </w:tr>
    </w:tbl>
    <w:p w14:paraId="1FF1D421" w14:textId="77777777" w:rsidR="006D6573" w:rsidRPr="00F93A5C" w:rsidRDefault="006D6573" w:rsidP="00482450">
      <w:pPr>
        <w:spacing w:after="0"/>
        <w:jc w:val="both"/>
        <w:rPr>
          <w:rFonts w:cs="B Mitra"/>
          <w:sz w:val="24"/>
          <w:szCs w:val="24"/>
          <w:rtl/>
        </w:rPr>
      </w:pPr>
    </w:p>
    <w:p w14:paraId="1B63B42E" w14:textId="77777777" w:rsidR="00482450" w:rsidRPr="009E13BE" w:rsidRDefault="00482450" w:rsidP="00482450">
      <w:pPr>
        <w:spacing w:after="0" w:line="240" w:lineRule="auto"/>
        <w:jc w:val="both"/>
        <w:rPr>
          <w:rFonts w:cs="B Mitra"/>
          <w:sz w:val="4"/>
          <w:szCs w:val="4"/>
          <w:rtl/>
        </w:rPr>
      </w:pPr>
    </w:p>
    <w:p w14:paraId="5B041968" w14:textId="77777777" w:rsidR="00482450" w:rsidRPr="009E13BE" w:rsidRDefault="00482450" w:rsidP="00482450">
      <w:pPr>
        <w:spacing w:after="0" w:line="240" w:lineRule="auto"/>
        <w:jc w:val="both"/>
        <w:rPr>
          <w:rFonts w:cs="B Mitra"/>
          <w:sz w:val="2"/>
          <w:szCs w:val="2"/>
          <w:rtl/>
        </w:rPr>
      </w:pPr>
    </w:p>
    <w:p w14:paraId="474F9CAC" w14:textId="77777777" w:rsidR="00C71477" w:rsidRDefault="00C71477" w:rsidP="00F47A95">
      <w:pPr>
        <w:spacing w:after="0"/>
        <w:jc w:val="center"/>
        <w:rPr>
          <w:rFonts w:cs="B Titr"/>
          <w:sz w:val="24"/>
          <w:szCs w:val="24"/>
          <w:rtl/>
        </w:rPr>
      </w:pPr>
    </w:p>
    <w:p w14:paraId="543A4FEB" w14:textId="77777777" w:rsidR="006D6573" w:rsidRDefault="006D6573" w:rsidP="00F47A95">
      <w:pPr>
        <w:spacing w:after="0"/>
        <w:jc w:val="center"/>
        <w:rPr>
          <w:rFonts w:cs="B Titr"/>
          <w:sz w:val="24"/>
          <w:szCs w:val="24"/>
          <w:rtl/>
        </w:rPr>
      </w:pPr>
    </w:p>
    <w:p w14:paraId="5C18D79D" w14:textId="77777777" w:rsidR="00C0395A" w:rsidRDefault="00C0395A" w:rsidP="00FA3099">
      <w:pPr>
        <w:spacing w:after="0"/>
        <w:jc w:val="center"/>
        <w:rPr>
          <w:rFonts w:cs="B Titr"/>
          <w:sz w:val="24"/>
          <w:szCs w:val="24"/>
          <w:rtl/>
          <w:lang w:bidi="ar-SA"/>
        </w:rPr>
      </w:pPr>
    </w:p>
    <w:p w14:paraId="40149BCB" w14:textId="77777777" w:rsidR="00FA3099" w:rsidRPr="000A7292" w:rsidRDefault="00FA3099" w:rsidP="00FA3099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  <w:r w:rsidRPr="000A7292">
        <w:rPr>
          <w:rFonts w:cs="B Titr"/>
          <w:color w:val="365F91" w:themeColor="accent1" w:themeShade="BF"/>
          <w:sz w:val="28"/>
          <w:szCs w:val="28"/>
          <w:rtl/>
          <w:lang w:bidi="ar-SA"/>
        </w:rPr>
        <w:t>برنامه ها</w:t>
      </w:r>
      <w:r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ی</w:t>
      </w:r>
      <w:r w:rsidRPr="000A7292">
        <w:rPr>
          <w:rFonts w:cs="B Titr"/>
          <w:color w:val="365F91" w:themeColor="accent1" w:themeShade="BF"/>
          <w:sz w:val="28"/>
          <w:szCs w:val="28"/>
          <w:rtl/>
          <w:lang w:bidi="ar-SA"/>
        </w:rPr>
        <w:t xml:space="preserve"> سلامت در مدارس استثنا</w:t>
      </w:r>
      <w:r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یی</w:t>
      </w:r>
    </w:p>
    <w:p w14:paraId="71A99AF4" w14:textId="77777777" w:rsidR="001D2BA8" w:rsidRDefault="001D2BA8" w:rsidP="00FA3099">
      <w:pPr>
        <w:spacing w:after="0"/>
        <w:jc w:val="center"/>
        <w:rPr>
          <w:rFonts w:cs="B Titr"/>
          <w:sz w:val="24"/>
          <w:szCs w:val="24"/>
          <w:rtl/>
          <w:lang w:bidi="ar-SA"/>
        </w:rPr>
      </w:pPr>
    </w:p>
    <w:p w14:paraId="12AA652D" w14:textId="77777777" w:rsidR="00FA3099" w:rsidRPr="00C0395A" w:rsidRDefault="00FA3099" w:rsidP="00FA3099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0395A">
        <w:rPr>
          <w:rFonts w:cs="B Nazanin"/>
          <w:b/>
          <w:bCs/>
          <w:sz w:val="24"/>
          <w:szCs w:val="24"/>
          <w:rtl/>
        </w:rPr>
        <w:t>اهداف اختصاصی</w:t>
      </w:r>
      <w:r w:rsidRPr="00C0395A">
        <w:rPr>
          <w:rFonts w:cs="B Nazanin" w:hint="cs"/>
          <w:b/>
          <w:bCs/>
          <w:sz w:val="24"/>
          <w:szCs w:val="24"/>
          <w:rtl/>
        </w:rPr>
        <w:t xml:space="preserve"> : </w:t>
      </w:r>
    </w:p>
    <w:p w14:paraId="2DF81D6E" w14:textId="77777777" w:rsidR="00FA3099" w:rsidRPr="00C0395A" w:rsidRDefault="00C0395A" w:rsidP="00C0395A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0395A">
        <w:rPr>
          <w:rFonts w:cs="B Nazanin" w:hint="cs"/>
          <w:b/>
          <w:bCs/>
          <w:sz w:val="24"/>
          <w:szCs w:val="24"/>
          <w:rtl/>
        </w:rPr>
        <w:t>-</w:t>
      </w:r>
      <w:r w:rsidRPr="00C0395A">
        <w:rPr>
          <w:rFonts w:cs="B Mitra" w:hint="cs"/>
          <w:sz w:val="24"/>
          <w:szCs w:val="24"/>
          <w:rtl/>
        </w:rPr>
        <w:t>هماهنگی اجرای برنامه های سلامت در 100 % مدارس استثنایی</w:t>
      </w:r>
    </w:p>
    <w:p w14:paraId="228DD3A3" w14:textId="77777777" w:rsidR="00FA3099" w:rsidRPr="00C0395A" w:rsidRDefault="00FA3099" w:rsidP="00FA3099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0395A">
        <w:rPr>
          <w:rFonts w:cs="B Nazanin" w:hint="cs"/>
          <w:b/>
          <w:bCs/>
          <w:sz w:val="24"/>
          <w:szCs w:val="24"/>
          <w:rtl/>
        </w:rPr>
        <w:t xml:space="preserve">فعالیتهای اصلی برنامه :  </w:t>
      </w:r>
    </w:p>
    <w:p w14:paraId="35FCE36A" w14:textId="77777777" w:rsidR="00C0395A" w:rsidRPr="00C0395A" w:rsidRDefault="00C0395A" w:rsidP="008655E7">
      <w:pPr>
        <w:spacing w:after="0" w:line="240" w:lineRule="auto"/>
        <w:jc w:val="lowKashida"/>
        <w:rPr>
          <w:rFonts w:cs="B Mitra"/>
          <w:sz w:val="24"/>
          <w:szCs w:val="24"/>
          <w:rtl/>
        </w:rPr>
      </w:pPr>
      <w:r w:rsidRPr="00C0395A">
        <w:rPr>
          <w:rFonts w:cs="B Mitra" w:hint="cs"/>
          <w:sz w:val="24"/>
          <w:szCs w:val="24"/>
          <w:rtl/>
        </w:rPr>
        <w:t xml:space="preserve">-هماهنگی و اجرای برنامه های سلامت در مدارس استثنایی </w:t>
      </w:r>
      <w:r>
        <w:rPr>
          <w:rFonts w:cs="B Mitra" w:hint="cs"/>
          <w:sz w:val="24"/>
          <w:szCs w:val="24"/>
          <w:rtl/>
        </w:rPr>
        <w:t xml:space="preserve">( </w:t>
      </w:r>
      <w:r w:rsidR="008655E7">
        <w:rPr>
          <w:rFonts w:cs="B Mitra" w:hint="cs"/>
          <w:sz w:val="24"/>
          <w:szCs w:val="24"/>
          <w:rtl/>
        </w:rPr>
        <w:t xml:space="preserve">هماهنگی و پیگیری </w:t>
      </w:r>
      <w:r>
        <w:rPr>
          <w:rFonts w:cs="B Mitra" w:hint="cs"/>
          <w:sz w:val="24"/>
          <w:szCs w:val="24"/>
          <w:rtl/>
        </w:rPr>
        <w:t xml:space="preserve">آموزش مدیران، والدین و دانش </w:t>
      </w:r>
      <w:r w:rsidR="008655E7">
        <w:rPr>
          <w:rFonts w:cs="B Mitra" w:hint="cs"/>
          <w:sz w:val="24"/>
          <w:szCs w:val="24"/>
          <w:rtl/>
        </w:rPr>
        <w:t>آ</w:t>
      </w:r>
      <w:r>
        <w:rPr>
          <w:rFonts w:cs="B Mitra" w:hint="cs"/>
          <w:sz w:val="24"/>
          <w:szCs w:val="24"/>
          <w:rtl/>
        </w:rPr>
        <w:t xml:space="preserve">موزان در خصوص مباحث سلامت، </w:t>
      </w:r>
      <w:r w:rsidR="008655E7">
        <w:rPr>
          <w:rFonts w:cs="B Mitra" w:hint="cs"/>
          <w:sz w:val="24"/>
          <w:szCs w:val="24"/>
          <w:rtl/>
        </w:rPr>
        <w:t>نظارت مشترک از مدارس استثنایی و ... )</w:t>
      </w:r>
    </w:p>
    <w:p w14:paraId="41AD331F" w14:textId="77777777" w:rsidR="00FA3099" w:rsidRDefault="00FA3099" w:rsidP="00FA3099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14:paraId="2C8F0F65" w14:textId="77777777" w:rsidR="006D6573" w:rsidRDefault="006D6573" w:rsidP="00FA3099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14:paraId="074E5516" w14:textId="77777777" w:rsidR="006D6573" w:rsidRPr="007E5598" w:rsidRDefault="006D6573" w:rsidP="006D6573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7E5598">
        <w:rPr>
          <w:rFonts w:cs="B Titr" w:hint="cs"/>
          <w:sz w:val="24"/>
          <w:szCs w:val="24"/>
          <w:rtl/>
          <w:lang w:bidi="ar-SA"/>
        </w:rPr>
        <w:t>جدول زمان بندی فعالیت ها و پایش اجرا (گانت )</w:t>
      </w:r>
    </w:p>
    <w:tbl>
      <w:tblPr>
        <w:tblpPr w:leftFromText="180" w:rightFromText="180" w:vertAnchor="text" w:horzAnchor="margin" w:tblpXSpec="center" w:tblpY="731"/>
        <w:bidiVisual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4"/>
        <w:gridCol w:w="3552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9"/>
        <w:gridCol w:w="992"/>
        <w:gridCol w:w="993"/>
        <w:gridCol w:w="567"/>
        <w:gridCol w:w="567"/>
        <w:gridCol w:w="1685"/>
      </w:tblGrid>
      <w:tr w:rsidR="006D6573" w:rsidRPr="00E65A6E" w14:paraId="369F5201" w14:textId="77777777" w:rsidTr="00C5109D">
        <w:trPr>
          <w:cantSplit/>
          <w:trHeight w:val="281"/>
        </w:trPr>
        <w:tc>
          <w:tcPr>
            <w:tcW w:w="4963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322D3BA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فعالیتهای پیش بینی شده دربرنامه عملیاتی اداره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4A218340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مسئول  اجرا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02B511AF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</w:t>
            </w:r>
          </w:p>
        </w:tc>
        <w:tc>
          <w:tcPr>
            <w:tcW w:w="5107" w:type="dxa"/>
            <w:gridSpan w:val="12"/>
            <w:shd w:val="clear" w:color="auto" w:fill="F2DBDB" w:themeFill="accent2" w:themeFillTint="33"/>
            <w:vAlign w:val="center"/>
          </w:tcPr>
          <w:p w14:paraId="77741B78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زمان اجرای کار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3C4ED3F1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هزینه مورد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نیاز</w:t>
            </w:r>
          </w:p>
        </w:tc>
        <w:tc>
          <w:tcPr>
            <w:tcW w:w="3812" w:type="dxa"/>
            <w:gridSpan w:val="4"/>
            <w:shd w:val="clear" w:color="auto" w:fill="F2DBDB" w:themeFill="accent2" w:themeFillTint="33"/>
            <w:vAlign w:val="center"/>
          </w:tcPr>
          <w:p w14:paraId="37258D02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پایش برنامه</w:t>
            </w:r>
          </w:p>
        </w:tc>
      </w:tr>
      <w:tr w:rsidR="006D6573" w:rsidRPr="00E65A6E" w14:paraId="1F248F1C" w14:textId="77777777" w:rsidTr="00C5109D">
        <w:trPr>
          <w:cantSplit/>
          <w:trHeight w:val="835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919C6C2" w14:textId="77777777" w:rsidR="006D6573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 اصلی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CEAC484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581ACBC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جزئیات عملیات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7ACC6549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0E569C2E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BB25187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72EE6016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3DE9271A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348DD4B5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4025E970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097944AF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0C4C9CA2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221A906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105E3189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089F0D0B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58C42248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29" w:type="dxa"/>
            <w:shd w:val="clear" w:color="auto" w:fill="F2DBDB" w:themeFill="accent2" w:themeFillTint="33"/>
            <w:textDirection w:val="btLr"/>
            <w:vAlign w:val="center"/>
          </w:tcPr>
          <w:p w14:paraId="77640257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992" w:type="dxa"/>
            <w:vMerge/>
            <w:shd w:val="clear" w:color="auto" w:fill="F2DBDB" w:themeFill="accent2" w:themeFillTint="33"/>
            <w:vAlign w:val="center"/>
          </w:tcPr>
          <w:p w14:paraId="52BAA9CF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5E113ABF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در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زمان مقرر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56079557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با تاخیر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7BF91048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عدم اجرا</w:t>
            </w:r>
          </w:p>
        </w:tc>
        <w:tc>
          <w:tcPr>
            <w:tcW w:w="1685" w:type="dxa"/>
            <w:shd w:val="clear" w:color="auto" w:fill="F2DBDB" w:themeFill="accent2" w:themeFillTint="33"/>
            <w:vAlign w:val="center"/>
          </w:tcPr>
          <w:p w14:paraId="1CF286A8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توضیح علت عدم اجرا</w:t>
            </w:r>
          </w:p>
        </w:tc>
      </w:tr>
      <w:tr w:rsidR="006D6573" w:rsidRPr="00E65A6E" w14:paraId="57745B75" w14:textId="77777777" w:rsidTr="00C5109D">
        <w:trPr>
          <w:cantSplit/>
          <w:trHeight w:val="70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5892E1DD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15EFBA13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bottom w:val="single" w:sz="4" w:space="0" w:color="auto"/>
            </w:tcBorders>
            <w:vAlign w:val="center"/>
          </w:tcPr>
          <w:p w14:paraId="28C215C3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8C9AFC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C69729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45E942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B67637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85F429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9897DF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AB1EC3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6BF7CA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B1EE75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B9ED7E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7CE130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7BD10B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B38260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2417049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21854AD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A752453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AFF55D4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08C590B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3340C939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5DC6C169" w14:textId="77777777" w:rsidTr="00C5109D">
        <w:trPr>
          <w:cantSplit/>
          <w:trHeight w:val="7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89D9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0459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C537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A4A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593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F9E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0C6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635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3E8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6C4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D87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DE7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4CA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73C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2E2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482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174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8083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289C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CECD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580D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D2CC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3F89E8EA" w14:textId="77777777" w:rsidTr="00C5109D">
        <w:trPr>
          <w:cantSplit/>
          <w:trHeight w:val="32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C92A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18F1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905F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568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D7A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149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709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915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C01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3EB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CE7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D9F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7CA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739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BFD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C18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1B8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298A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4868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9D3E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16BC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0184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5D5093E8" w14:textId="77777777" w:rsidTr="00C5109D">
        <w:trPr>
          <w:cantSplit/>
          <w:trHeight w:val="20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292F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B12F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525C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57A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9A4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ACF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7B8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2D2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0B0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D72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B11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8DB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189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75D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5A8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C71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839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C67F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D346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F5CC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9D5B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647B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1F4F44FC" w14:textId="77777777" w:rsidTr="00C5109D">
        <w:trPr>
          <w:cantSplit/>
          <w:trHeight w:val="226"/>
        </w:trPr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14:paraId="77470139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vAlign w:val="center"/>
          </w:tcPr>
          <w:p w14:paraId="7A06CEA8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</w:tcBorders>
            <w:vAlign w:val="center"/>
          </w:tcPr>
          <w:p w14:paraId="7232F30C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7A3027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3A2EA8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C0CC9B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61A4191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F62B75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920120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E60111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667BD5C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7C4FEE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B737B9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8595F5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57AB86B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A5CDD5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14:paraId="07A46D4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A005338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098567CF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DEC2938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7F62BF3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14:paraId="4A00E49D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68F212C5" w14:textId="77777777" w:rsidTr="00C5109D">
        <w:trPr>
          <w:cantSplit/>
          <w:trHeight w:val="118"/>
        </w:trPr>
        <w:tc>
          <w:tcPr>
            <w:tcW w:w="847" w:type="dxa"/>
            <w:vAlign w:val="center"/>
          </w:tcPr>
          <w:p w14:paraId="3F164B3E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vAlign w:val="center"/>
          </w:tcPr>
          <w:p w14:paraId="55515F3E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vAlign w:val="center"/>
          </w:tcPr>
          <w:p w14:paraId="2DBF9F92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14:paraId="2B5979E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22A6994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6C52935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36EADE4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6B5D03E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6A6BC02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42B6C51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78B332E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DB3DEC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4876F1B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1624609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0C992EA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6BA0B62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vAlign w:val="center"/>
          </w:tcPr>
          <w:p w14:paraId="0F78FA6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vAlign w:val="center"/>
          </w:tcPr>
          <w:p w14:paraId="2F2BA547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vAlign w:val="center"/>
          </w:tcPr>
          <w:p w14:paraId="3870566E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48B0984C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39CF6963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vAlign w:val="center"/>
          </w:tcPr>
          <w:p w14:paraId="650AC345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4FAD042D" w14:textId="77777777" w:rsidTr="00C5109D">
        <w:trPr>
          <w:cantSplit/>
          <w:trHeight w:val="70"/>
        </w:trPr>
        <w:tc>
          <w:tcPr>
            <w:tcW w:w="15866" w:type="dxa"/>
            <w:gridSpan w:val="22"/>
            <w:vAlign w:val="center"/>
          </w:tcPr>
          <w:p w14:paraId="29C6EE34" w14:textId="77777777" w:rsidR="006D6573" w:rsidRPr="001D4067" w:rsidRDefault="006D6573" w:rsidP="00C5109D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D40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جمع هزینه ها : </w:t>
            </w:r>
          </w:p>
        </w:tc>
      </w:tr>
    </w:tbl>
    <w:p w14:paraId="3B861088" w14:textId="77777777" w:rsidR="006D6573" w:rsidRPr="00A47D54" w:rsidRDefault="006D6573" w:rsidP="00FA3099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14:paraId="2135179C" w14:textId="77777777" w:rsidR="006D6573" w:rsidRDefault="006D6573" w:rsidP="00F47A95">
      <w:pPr>
        <w:spacing w:after="0"/>
        <w:jc w:val="center"/>
        <w:rPr>
          <w:rFonts w:cs="B Titr"/>
          <w:sz w:val="24"/>
          <w:szCs w:val="24"/>
          <w:rtl/>
        </w:rPr>
      </w:pPr>
    </w:p>
    <w:p w14:paraId="0CD78C39" w14:textId="77777777" w:rsidR="006D6573" w:rsidRDefault="006D6573" w:rsidP="00F47A95">
      <w:pPr>
        <w:spacing w:after="0"/>
        <w:jc w:val="center"/>
        <w:rPr>
          <w:rFonts w:cs="B Titr"/>
          <w:sz w:val="24"/>
          <w:szCs w:val="24"/>
          <w:rtl/>
        </w:rPr>
      </w:pPr>
    </w:p>
    <w:p w14:paraId="442B244C" w14:textId="77777777" w:rsidR="00482450" w:rsidRPr="000A7292" w:rsidRDefault="00482450" w:rsidP="00F47A95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  <w:r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برنامه ادامه آموزش دانش آموزان بازمانده ازتحصیل به دلیل بیماری خاص</w:t>
      </w:r>
    </w:p>
    <w:p w14:paraId="461C5D49" w14:textId="77777777" w:rsidR="00482450" w:rsidRDefault="00482450" w:rsidP="00482450">
      <w:pPr>
        <w:spacing w:after="0"/>
        <w:ind w:firstLine="8"/>
        <w:jc w:val="both"/>
        <w:rPr>
          <w:rFonts w:cs="B Nazanin"/>
          <w:b/>
          <w:bCs/>
          <w:sz w:val="14"/>
          <w:szCs w:val="14"/>
          <w:rtl/>
        </w:rPr>
      </w:pPr>
    </w:p>
    <w:p w14:paraId="4933A604" w14:textId="77777777" w:rsidR="000A7292" w:rsidRPr="00C9474D" w:rsidRDefault="000A7292" w:rsidP="00482450">
      <w:pPr>
        <w:spacing w:after="0"/>
        <w:ind w:firstLine="8"/>
        <w:jc w:val="both"/>
        <w:rPr>
          <w:rFonts w:cs="B Nazanin"/>
          <w:b/>
          <w:bCs/>
          <w:sz w:val="14"/>
          <w:szCs w:val="14"/>
          <w:rtl/>
        </w:rPr>
      </w:pPr>
    </w:p>
    <w:p w14:paraId="5D74C1E4" w14:textId="77777777" w:rsidR="00482450" w:rsidRPr="00A47D54" w:rsidRDefault="00482450" w:rsidP="00482450">
      <w:pPr>
        <w:spacing w:after="0"/>
        <w:ind w:firstLine="8"/>
        <w:jc w:val="both"/>
        <w:rPr>
          <w:rFonts w:cs="B Nazanin"/>
          <w:b/>
          <w:bCs/>
          <w:sz w:val="24"/>
          <w:szCs w:val="24"/>
          <w:rtl/>
        </w:rPr>
      </w:pPr>
      <w:r w:rsidRPr="00A47D54">
        <w:rPr>
          <w:rFonts w:cs="B Nazanin" w:hint="cs"/>
          <w:b/>
          <w:bCs/>
          <w:sz w:val="24"/>
          <w:szCs w:val="24"/>
          <w:rtl/>
        </w:rPr>
        <w:t xml:space="preserve">اهداف اختصاصی : </w:t>
      </w:r>
    </w:p>
    <w:p w14:paraId="633F2AE2" w14:textId="77777777" w:rsidR="00C469BF" w:rsidRDefault="00C469BF" w:rsidP="008655E7">
      <w:pPr>
        <w:spacing w:after="0"/>
        <w:ind w:firstLine="8"/>
        <w:jc w:val="both"/>
        <w:rPr>
          <w:rFonts w:cs="B Mitra"/>
          <w:sz w:val="24"/>
          <w:szCs w:val="24"/>
          <w:rtl/>
        </w:rPr>
      </w:pPr>
      <w:r w:rsidRPr="00472F7A">
        <w:rPr>
          <w:rFonts w:cs="B Mitra" w:hint="cs"/>
          <w:sz w:val="24"/>
          <w:szCs w:val="24"/>
          <w:rtl/>
        </w:rPr>
        <w:t>-</w:t>
      </w:r>
      <w:r w:rsidRPr="00DE0A6B">
        <w:rPr>
          <w:rFonts w:cs="B Mitra" w:hint="cs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 xml:space="preserve">معرفی کلیه دانش آموزان </w:t>
      </w:r>
      <w:r w:rsidRPr="00F93A5C">
        <w:rPr>
          <w:rFonts w:cs="B Mitra" w:hint="cs"/>
          <w:sz w:val="24"/>
          <w:szCs w:val="24"/>
          <w:rtl/>
        </w:rPr>
        <w:t>بازمانده از تحصیل به دلیل بیماری خاص</w:t>
      </w:r>
      <w:r>
        <w:rPr>
          <w:rFonts w:cs="B Mitra" w:hint="cs"/>
          <w:sz w:val="24"/>
          <w:szCs w:val="24"/>
          <w:rtl/>
        </w:rPr>
        <w:t xml:space="preserve"> شناسایی شده </w:t>
      </w:r>
      <w:r w:rsidRPr="001453C9">
        <w:rPr>
          <w:rFonts w:cs="B Mitra" w:hint="cs"/>
          <w:sz w:val="24"/>
          <w:szCs w:val="24"/>
          <w:rtl/>
        </w:rPr>
        <w:t>به مرکز بهداشت استان</w:t>
      </w:r>
    </w:p>
    <w:p w14:paraId="095CFEE4" w14:textId="77777777" w:rsidR="00482450" w:rsidRPr="00A47D54" w:rsidRDefault="00482450" w:rsidP="00482450">
      <w:pPr>
        <w:spacing w:after="0"/>
        <w:ind w:firstLine="8"/>
        <w:jc w:val="both"/>
        <w:rPr>
          <w:rFonts w:cs="B Nazanin"/>
          <w:b/>
          <w:bCs/>
          <w:sz w:val="24"/>
          <w:szCs w:val="24"/>
          <w:rtl/>
        </w:rPr>
      </w:pPr>
      <w:r w:rsidRPr="00A47D54">
        <w:rPr>
          <w:rFonts w:cs="B Nazanin" w:hint="cs"/>
          <w:b/>
          <w:bCs/>
          <w:sz w:val="24"/>
          <w:szCs w:val="24"/>
          <w:rtl/>
        </w:rPr>
        <w:t xml:space="preserve">فعالیتهای اصلی برنامه  : </w:t>
      </w:r>
    </w:p>
    <w:p w14:paraId="4FAB1BB0" w14:textId="77777777" w:rsidR="00C469BF" w:rsidRDefault="00C469BF" w:rsidP="00C469BF">
      <w:pPr>
        <w:spacing w:after="0" w:line="240" w:lineRule="auto"/>
        <w:rPr>
          <w:rFonts w:cs="B Titr"/>
          <w:sz w:val="24"/>
          <w:szCs w:val="24"/>
          <w:rtl/>
          <w:lang w:bidi="ar-SA"/>
        </w:rPr>
      </w:pPr>
      <w:r>
        <w:rPr>
          <w:rFonts w:cs="B Mitra" w:hint="cs"/>
          <w:sz w:val="24"/>
          <w:szCs w:val="24"/>
          <w:rtl/>
        </w:rPr>
        <w:t xml:space="preserve">-شناسایی و معرفی دانش آموزان </w:t>
      </w:r>
      <w:r w:rsidRPr="00F93A5C">
        <w:rPr>
          <w:rFonts w:cs="B Mitra" w:hint="cs"/>
          <w:sz w:val="24"/>
          <w:szCs w:val="24"/>
          <w:rtl/>
        </w:rPr>
        <w:t>بازمانده از تحصیل به دلیل بیماری خاص</w:t>
      </w:r>
      <w:r w:rsidRPr="007E5598">
        <w:rPr>
          <w:rFonts w:cs="B Titr" w:hint="cs"/>
          <w:sz w:val="24"/>
          <w:szCs w:val="24"/>
          <w:rtl/>
          <w:lang w:bidi="ar-SA"/>
        </w:rPr>
        <w:t xml:space="preserve"> </w:t>
      </w:r>
    </w:p>
    <w:p w14:paraId="725204E1" w14:textId="77777777" w:rsidR="006D6573" w:rsidRDefault="006D6573" w:rsidP="00C469BF">
      <w:pPr>
        <w:spacing w:after="0" w:line="240" w:lineRule="auto"/>
        <w:rPr>
          <w:rFonts w:cs="B Titr"/>
          <w:sz w:val="24"/>
          <w:szCs w:val="24"/>
          <w:rtl/>
          <w:lang w:bidi="ar-SA"/>
        </w:rPr>
      </w:pPr>
    </w:p>
    <w:p w14:paraId="4F9212B0" w14:textId="77777777" w:rsidR="006D6573" w:rsidRPr="007E5598" w:rsidRDefault="006D6573" w:rsidP="006D6573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7E5598">
        <w:rPr>
          <w:rFonts w:cs="B Titr" w:hint="cs"/>
          <w:sz w:val="24"/>
          <w:szCs w:val="24"/>
          <w:rtl/>
          <w:lang w:bidi="ar-SA"/>
        </w:rPr>
        <w:t>جدول زمان بندی فعالیت ها و پایش اجرا (گانت )</w:t>
      </w:r>
    </w:p>
    <w:tbl>
      <w:tblPr>
        <w:tblpPr w:leftFromText="180" w:rightFromText="180" w:vertAnchor="text" w:horzAnchor="margin" w:tblpXSpec="center" w:tblpY="731"/>
        <w:bidiVisual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4"/>
        <w:gridCol w:w="3552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9"/>
        <w:gridCol w:w="992"/>
        <w:gridCol w:w="993"/>
        <w:gridCol w:w="567"/>
        <w:gridCol w:w="567"/>
        <w:gridCol w:w="1685"/>
      </w:tblGrid>
      <w:tr w:rsidR="006D6573" w:rsidRPr="00E65A6E" w14:paraId="34840466" w14:textId="77777777" w:rsidTr="00C5109D">
        <w:trPr>
          <w:cantSplit/>
          <w:trHeight w:val="281"/>
        </w:trPr>
        <w:tc>
          <w:tcPr>
            <w:tcW w:w="4963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1E3D9F5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فعالیتهای پیش بینی شده دربرنامه عملیاتی اداره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0D2D54B0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مسئول  اجرا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1F169EC2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</w:t>
            </w:r>
          </w:p>
        </w:tc>
        <w:tc>
          <w:tcPr>
            <w:tcW w:w="5107" w:type="dxa"/>
            <w:gridSpan w:val="12"/>
            <w:shd w:val="clear" w:color="auto" w:fill="F2DBDB" w:themeFill="accent2" w:themeFillTint="33"/>
            <w:vAlign w:val="center"/>
          </w:tcPr>
          <w:p w14:paraId="41D54282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زمان اجرای کار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2D653A63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هزینه مورد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نیاز</w:t>
            </w:r>
          </w:p>
        </w:tc>
        <w:tc>
          <w:tcPr>
            <w:tcW w:w="3812" w:type="dxa"/>
            <w:gridSpan w:val="4"/>
            <w:shd w:val="clear" w:color="auto" w:fill="F2DBDB" w:themeFill="accent2" w:themeFillTint="33"/>
            <w:vAlign w:val="center"/>
          </w:tcPr>
          <w:p w14:paraId="1F7DB48B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پایش برنامه</w:t>
            </w:r>
          </w:p>
        </w:tc>
      </w:tr>
      <w:tr w:rsidR="006D6573" w:rsidRPr="00E65A6E" w14:paraId="1D2BC068" w14:textId="77777777" w:rsidTr="00C5109D">
        <w:trPr>
          <w:cantSplit/>
          <w:trHeight w:val="835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7A996F8" w14:textId="77777777" w:rsidR="006D6573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 اصلی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01180BC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A848191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جزئیات عملیات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586B6646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2B3F7A07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3D3915EA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520A94C3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AF9E61C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5FFDC83D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5F7C6F8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2D98E6C5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5DD9E2C4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0ADD52D2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67BEFF0E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254BA1D7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618C8234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29" w:type="dxa"/>
            <w:shd w:val="clear" w:color="auto" w:fill="F2DBDB" w:themeFill="accent2" w:themeFillTint="33"/>
            <w:textDirection w:val="btLr"/>
            <w:vAlign w:val="center"/>
          </w:tcPr>
          <w:p w14:paraId="666C0192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992" w:type="dxa"/>
            <w:vMerge/>
            <w:shd w:val="clear" w:color="auto" w:fill="F2DBDB" w:themeFill="accent2" w:themeFillTint="33"/>
            <w:vAlign w:val="center"/>
          </w:tcPr>
          <w:p w14:paraId="58852178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0661D3DC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در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زمان مقرر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72095B89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با تاخیر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6C0994F2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عدم اجرا</w:t>
            </w:r>
          </w:p>
        </w:tc>
        <w:tc>
          <w:tcPr>
            <w:tcW w:w="1685" w:type="dxa"/>
            <w:shd w:val="clear" w:color="auto" w:fill="F2DBDB" w:themeFill="accent2" w:themeFillTint="33"/>
            <w:vAlign w:val="center"/>
          </w:tcPr>
          <w:p w14:paraId="46A4039F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توضیح علت عدم اجرا</w:t>
            </w:r>
          </w:p>
        </w:tc>
      </w:tr>
      <w:tr w:rsidR="006D6573" w:rsidRPr="00E65A6E" w14:paraId="1E586E31" w14:textId="77777777" w:rsidTr="00C5109D">
        <w:trPr>
          <w:cantSplit/>
          <w:trHeight w:val="70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328120DC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1ED671EA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bottom w:val="single" w:sz="4" w:space="0" w:color="auto"/>
            </w:tcBorders>
            <w:vAlign w:val="center"/>
          </w:tcPr>
          <w:p w14:paraId="23DCD741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A3AA9C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78F6CD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44E52A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BC5005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FAB149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142094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D69A3A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8B841D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FC2BED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D1FB03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3B9239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0968B5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A6CEA7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5F6AB65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BE2C1F0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536D7D9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4037A80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47F2BBD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6DBD9DB7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3CC4257B" w14:textId="77777777" w:rsidTr="00C5109D">
        <w:trPr>
          <w:cantSplit/>
          <w:trHeight w:val="7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1941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A915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55A1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FAD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20B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E9C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099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58A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B96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B47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77E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7D2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90D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5BE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7D1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9CB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D4E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7E62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2EA0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6C5E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2D7C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D7FF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75692967" w14:textId="77777777" w:rsidTr="00C5109D">
        <w:trPr>
          <w:cantSplit/>
          <w:trHeight w:val="32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C356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AA69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54C3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95C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E47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5AC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5A9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3C5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193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1D8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E05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660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425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C4D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5A8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E93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DC5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05BD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F63B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15B7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F6FC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CB6F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2DF16BB1" w14:textId="77777777" w:rsidTr="00C5109D">
        <w:trPr>
          <w:cantSplit/>
          <w:trHeight w:val="20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4A94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FAD7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D33D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896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F24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E21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29F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6BE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886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EC6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22B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33D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F6B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059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C79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015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286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709A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897A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FCBD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BC65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5172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58F08948" w14:textId="77777777" w:rsidTr="00C5109D">
        <w:trPr>
          <w:cantSplit/>
          <w:trHeight w:val="226"/>
        </w:trPr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14:paraId="21BD20A5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vAlign w:val="center"/>
          </w:tcPr>
          <w:p w14:paraId="6F9A2E62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</w:tcBorders>
            <w:vAlign w:val="center"/>
          </w:tcPr>
          <w:p w14:paraId="08F25AA5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48C14E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D0BAFA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45E4E3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10EA944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2483A6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7F5082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E46F41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530E350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31502E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81CCB4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3AE621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13F4FDC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8B82F0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14:paraId="0CF01B4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253F598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1A01B0E5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DEC1197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46BA3DF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14:paraId="607A8FEE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5D286E80" w14:textId="77777777" w:rsidTr="00C5109D">
        <w:trPr>
          <w:cantSplit/>
          <w:trHeight w:val="118"/>
        </w:trPr>
        <w:tc>
          <w:tcPr>
            <w:tcW w:w="847" w:type="dxa"/>
            <w:vAlign w:val="center"/>
          </w:tcPr>
          <w:p w14:paraId="1ECF779C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vAlign w:val="center"/>
          </w:tcPr>
          <w:p w14:paraId="182C5718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vAlign w:val="center"/>
          </w:tcPr>
          <w:p w14:paraId="7815E8C4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14:paraId="7B8F981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4ECBACE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76B543C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22F6210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575DED9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496FE6A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64F1AFF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26F7D81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D29C9E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1732FA0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19ADF1D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4122EFF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745D898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vAlign w:val="center"/>
          </w:tcPr>
          <w:p w14:paraId="43732C2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vAlign w:val="center"/>
          </w:tcPr>
          <w:p w14:paraId="3472DD05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vAlign w:val="center"/>
          </w:tcPr>
          <w:p w14:paraId="3595C968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4E5C6449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498025A0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vAlign w:val="center"/>
          </w:tcPr>
          <w:p w14:paraId="5430548C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4A95B699" w14:textId="77777777" w:rsidTr="00C5109D">
        <w:trPr>
          <w:cantSplit/>
          <w:trHeight w:val="70"/>
        </w:trPr>
        <w:tc>
          <w:tcPr>
            <w:tcW w:w="15866" w:type="dxa"/>
            <w:gridSpan w:val="22"/>
            <w:vAlign w:val="center"/>
          </w:tcPr>
          <w:p w14:paraId="73241710" w14:textId="77777777" w:rsidR="006D6573" w:rsidRPr="001D4067" w:rsidRDefault="006D6573" w:rsidP="00C5109D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D40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جمع هزینه ها : </w:t>
            </w:r>
          </w:p>
        </w:tc>
      </w:tr>
    </w:tbl>
    <w:p w14:paraId="6C8AFA19" w14:textId="77777777" w:rsidR="006D6573" w:rsidRDefault="006D6573" w:rsidP="00C469BF">
      <w:pPr>
        <w:spacing w:after="0" w:line="240" w:lineRule="auto"/>
        <w:rPr>
          <w:rFonts w:cs="B Titr"/>
          <w:sz w:val="24"/>
          <w:szCs w:val="24"/>
          <w:rtl/>
          <w:lang w:bidi="ar-SA"/>
        </w:rPr>
      </w:pPr>
    </w:p>
    <w:p w14:paraId="2AA98E37" w14:textId="77777777" w:rsidR="006D6573" w:rsidRDefault="006D6573" w:rsidP="00C469BF">
      <w:pPr>
        <w:spacing w:after="0" w:line="240" w:lineRule="auto"/>
        <w:rPr>
          <w:rFonts w:cs="B Titr"/>
          <w:sz w:val="24"/>
          <w:szCs w:val="24"/>
          <w:rtl/>
          <w:lang w:bidi="ar-SA"/>
        </w:rPr>
      </w:pPr>
    </w:p>
    <w:p w14:paraId="45C194A5" w14:textId="77777777" w:rsidR="006D6573" w:rsidRDefault="006D6573" w:rsidP="00C469BF">
      <w:pPr>
        <w:spacing w:after="0" w:line="240" w:lineRule="auto"/>
        <w:rPr>
          <w:rFonts w:cs="B Titr"/>
          <w:sz w:val="24"/>
          <w:szCs w:val="24"/>
          <w:rtl/>
          <w:lang w:bidi="ar-SA"/>
        </w:rPr>
      </w:pPr>
    </w:p>
    <w:p w14:paraId="2E704E6A" w14:textId="77777777" w:rsidR="00C71477" w:rsidRDefault="00C71477" w:rsidP="00482450">
      <w:pPr>
        <w:spacing w:after="0" w:line="240" w:lineRule="auto"/>
        <w:jc w:val="center"/>
        <w:rPr>
          <w:rFonts w:cs="B Titr"/>
          <w:sz w:val="24"/>
          <w:szCs w:val="24"/>
          <w:rtl/>
        </w:rPr>
      </w:pPr>
    </w:p>
    <w:p w14:paraId="257D157F" w14:textId="77777777" w:rsidR="00482450" w:rsidRPr="000A7292" w:rsidRDefault="00482450" w:rsidP="000A7292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  <w:r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برنامه مراقبت مرگ نوجوانان و جوانان</w:t>
      </w:r>
    </w:p>
    <w:p w14:paraId="4AAE6C92" w14:textId="77777777" w:rsidR="006D6573" w:rsidRPr="009E13BE" w:rsidRDefault="006D6573" w:rsidP="00482450">
      <w:pPr>
        <w:spacing w:after="0" w:line="240" w:lineRule="auto"/>
        <w:jc w:val="center"/>
        <w:rPr>
          <w:rFonts w:cs="B Titr"/>
          <w:sz w:val="24"/>
          <w:szCs w:val="24"/>
          <w:rtl/>
        </w:rPr>
      </w:pPr>
    </w:p>
    <w:p w14:paraId="2088092A" w14:textId="77777777" w:rsidR="00482450" w:rsidRPr="00A47D54" w:rsidRDefault="00482450" w:rsidP="00482450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C87B73">
        <w:rPr>
          <w:rFonts w:cs="B Nazanin" w:hint="cs"/>
          <w:b/>
          <w:bCs/>
          <w:sz w:val="24"/>
          <w:szCs w:val="24"/>
          <w:rtl/>
        </w:rPr>
        <w:t>اهداف اختصاصی :</w:t>
      </w:r>
      <w:r w:rsidRPr="00A47D54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1DD447DB" w14:textId="77777777" w:rsidR="00482450" w:rsidRPr="00F93A5C" w:rsidRDefault="00482450" w:rsidP="00F47A95">
      <w:pPr>
        <w:spacing w:after="0" w:line="240" w:lineRule="auto"/>
        <w:rPr>
          <w:rFonts w:cs="B Mitra"/>
          <w:sz w:val="24"/>
          <w:szCs w:val="24"/>
          <w:rtl/>
        </w:rPr>
      </w:pPr>
      <w:r w:rsidRPr="00F93A5C">
        <w:rPr>
          <w:rFonts w:cs="B Mitra" w:hint="cs"/>
          <w:sz w:val="24"/>
          <w:szCs w:val="24"/>
          <w:rtl/>
        </w:rPr>
        <w:t xml:space="preserve">-اجرای برنامه نظام مراقبت مرگ نوجوانان و جوانان </w:t>
      </w:r>
    </w:p>
    <w:p w14:paraId="73D56DDA" w14:textId="77777777" w:rsidR="00482450" w:rsidRPr="00C87B73" w:rsidRDefault="00482450" w:rsidP="00482450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C87B73">
        <w:rPr>
          <w:rFonts w:cs="B Nazanin" w:hint="cs"/>
          <w:b/>
          <w:bCs/>
          <w:sz w:val="24"/>
          <w:szCs w:val="24"/>
          <w:rtl/>
        </w:rPr>
        <w:t xml:space="preserve">فعالیتهای اصلی برنامه : </w:t>
      </w:r>
    </w:p>
    <w:p w14:paraId="5DE44778" w14:textId="77777777" w:rsidR="00482450" w:rsidRPr="00F93A5C" w:rsidRDefault="00482450" w:rsidP="00F47A95">
      <w:pPr>
        <w:spacing w:after="0" w:line="240" w:lineRule="auto"/>
        <w:rPr>
          <w:rFonts w:cs="B Mitra"/>
          <w:sz w:val="24"/>
          <w:szCs w:val="24"/>
        </w:rPr>
      </w:pPr>
      <w:r w:rsidRPr="00F93A5C">
        <w:rPr>
          <w:rFonts w:cs="B Mitra" w:hint="cs"/>
          <w:sz w:val="24"/>
          <w:szCs w:val="24"/>
          <w:rtl/>
        </w:rPr>
        <w:t xml:space="preserve">-بررسی و تحلیل آمار مرگ نوجوانان، جوانان شهرستان </w:t>
      </w:r>
    </w:p>
    <w:p w14:paraId="1996A96D" w14:textId="77777777" w:rsidR="00482450" w:rsidRDefault="00482450" w:rsidP="00F47A95">
      <w:pPr>
        <w:spacing w:after="0" w:line="240" w:lineRule="auto"/>
        <w:rPr>
          <w:rFonts w:cs="B Mitra"/>
          <w:sz w:val="24"/>
          <w:szCs w:val="24"/>
          <w:rtl/>
        </w:rPr>
      </w:pPr>
      <w:r w:rsidRPr="00F93A5C">
        <w:rPr>
          <w:rFonts w:cs="B Mitra" w:hint="cs"/>
          <w:sz w:val="24"/>
          <w:szCs w:val="24"/>
          <w:rtl/>
        </w:rPr>
        <w:t xml:space="preserve">-برگزاری کمیته های مرگ نوجوانان و جوانان </w:t>
      </w:r>
      <w:r w:rsidR="00F47A95">
        <w:rPr>
          <w:rFonts w:cs="B Mitra" w:hint="cs"/>
          <w:sz w:val="24"/>
          <w:szCs w:val="24"/>
          <w:rtl/>
        </w:rPr>
        <w:t>شهرستان</w:t>
      </w:r>
      <w:r w:rsidR="008655E7">
        <w:rPr>
          <w:rFonts w:cs="B Mitra" w:hint="cs"/>
          <w:sz w:val="24"/>
          <w:szCs w:val="24"/>
          <w:rtl/>
        </w:rPr>
        <w:t xml:space="preserve"> مطابق با دستورالعمل ابلاغی</w:t>
      </w:r>
    </w:p>
    <w:p w14:paraId="43EE847A" w14:textId="77777777" w:rsidR="006D6573" w:rsidRPr="007E5598" w:rsidRDefault="006D6573" w:rsidP="006D6573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7E5598">
        <w:rPr>
          <w:rFonts w:cs="B Titr" w:hint="cs"/>
          <w:sz w:val="24"/>
          <w:szCs w:val="24"/>
          <w:rtl/>
          <w:lang w:bidi="ar-SA"/>
        </w:rPr>
        <w:t>جدول زمان بندی فعالیت ها و پایش اجرا (گانت )</w:t>
      </w:r>
    </w:p>
    <w:tbl>
      <w:tblPr>
        <w:tblpPr w:leftFromText="180" w:rightFromText="180" w:vertAnchor="text" w:horzAnchor="margin" w:tblpXSpec="center" w:tblpY="731"/>
        <w:bidiVisual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4"/>
        <w:gridCol w:w="3552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9"/>
        <w:gridCol w:w="992"/>
        <w:gridCol w:w="993"/>
        <w:gridCol w:w="567"/>
        <w:gridCol w:w="567"/>
        <w:gridCol w:w="1685"/>
      </w:tblGrid>
      <w:tr w:rsidR="006D6573" w:rsidRPr="00E65A6E" w14:paraId="43925A2D" w14:textId="77777777" w:rsidTr="00C5109D">
        <w:trPr>
          <w:cantSplit/>
          <w:trHeight w:val="281"/>
        </w:trPr>
        <w:tc>
          <w:tcPr>
            <w:tcW w:w="4963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05D19E8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فعالیتهای پیش بینی شده دربرنامه عملیاتی اداره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7EB7AE19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مسئول  اجرا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679EE699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</w:t>
            </w:r>
          </w:p>
        </w:tc>
        <w:tc>
          <w:tcPr>
            <w:tcW w:w="5107" w:type="dxa"/>
            <w:gridSpan w:val="12"/>
            <w:shd w:val="clear" w:color="auto" w:fill="F2DBDB" w:themeFill="accent2" w:themeFillTint="33"/>
            <w:vAlign w:val="center"/>
          </w:tcPr>
          <w:p w14:paraId="56015C9D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زمان اجرای کار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0D4AD57F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هزینه مورد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نیاز</w:t>
            </w:r>
          </w:p>
        </w:tc>
        <w:tc>
          <w:tcPr>
            <w:tcW w:w="3812" w:type="dxa"/>
            <w:gridSpan w:val="4"/>
            <w:shd w:val="clear" w:color="auto" w:fill="F2DBDB" w:themeFill="accent2" w:themeFillTint="33"/>
            <w:vAlign w:val="center"/>
          </w:tcPr>
          <w:p w14:paraId="0AED102E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پایش برنامه</w:t>
            </w:r>
          </w:p>
        </w:tc>
      </w:tr>
      <w:tr w:rsidR="006D6573" w:rsidRPr="00E65A6E" w14:paraId="0F612A74" w14:textId="77777777" w:rsidTr="00C5109D">
        <w:trPr>
          <w:cantSplit/>
          <w:trHeight w:val="835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09A434B" w14:textId="77777777" w:rsidR="006D6573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 اصلی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9147103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0402E9F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جزئیات عملیات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79495BE1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0E56C9F1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328DD820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06A91899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0215850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3A45A76A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1D3469BF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7EC98EDD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157AA342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1CD5CEE8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516F4909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3551C54C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1D0AC516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29" w:type="dxa"/>
            <w:shd w:val="clear" w:color="auto" w:fill="F2DBDB" w:themeFill="accent2" w:themeFillTint="33"/>
            <w:textDirection w:val="btLr"/>
            <w:vAlign w:val="center"/>
          </w:tcPr>
          <w:p w14:paraId="4137939D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992" w:type="dxa"/>
            <w:vMerge/>
            <w:shd w:val="clear" w:color="auto" w:fill="F2DBDB" w:themeFill="accent2" w:themeFillTint="33"/>
            <w:vAlign w:val="center"/>
          </w:tcPr>
          <w:p w14:paraId="0C26D7D6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4932F280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در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زمان مقرر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428DF676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با تاخیر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5B34DE2A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عدم اجرا</w:t>
            </w:r>
          </w:p>
        </w:tc>
        <w:tc>
          <w:tcPr>
            <w:tcW w:w="1685" w:type="dxa"/>
            <w:shd w:val="clear" w:color="auto" w:fill="F2DBDB" w:themeFill="accent2" w:themeFillTint="33"/>
            <w:vAlign w:val="center"/>
          </w:tcPr>
          <w:p w14:paraId="163BCE2C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توضیح علت عدم اجرا</w:t>
            </w:r>
          </w:p>
        </w:tc>
      </w:tr>
      <w:tr w:rsidR="006D6573" w:rsidRPr="00E65A6E" w14:paraId="7EFDE55D" w14:textId="77777777" w:rsidTr="00C5109D">
        <w:trPr>
          <w:cantSplit/>
          <w:trHeight w:val="70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1DA66E06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14D79368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bottom w:val="single" w:sz="4" w:space="0" w:color="auto"/>
            </w:tcBorders>
            <w:vAlign w:val="center"/>
          </w:tcPr>
          <w:p w14:paraId="2D3EAB3D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83C0E5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2FDF40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3873F4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69464D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5EE175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A03945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65EBEF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BD1298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233F10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DB13A4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314C4B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ECBE9D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FD5AD0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035B9E9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CDEDCEA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CCDFEB6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5B14FC7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E4E5FF5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5FC40B99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0ECA4789" w14:textId="77777777" w:rsidTr="00C5109D">
        <w:trPr>
          <w:cantSplit/>
          <w:trHeight w:val="7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197E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E896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BF67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7E1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815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C58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682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316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33D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7DC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965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2C1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5A1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52D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9D9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103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CE5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BAD7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9389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C8E9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59D3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E2ED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0633FBD1" w14:textId="77777777" w:rsidTr="00C5109D">
        <w:trPr>
          <w:cantSplit/>
          <w:trHeight w:val="32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1768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B2F1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B04E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5CB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34D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242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A6C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886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71E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AF2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154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FBA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54B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0EA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E16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C92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734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0E4F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CA49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2757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FFC2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9670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1E5BEEC1" w14:textId="77777777" w:rsidTr="00C5109D">
        <w:trPr>
          <w:cantSplit/>
          <w:trHeight w:val="20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2C16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1373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D2E3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F31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25D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30D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DD5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AEB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7C1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87D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8C9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40E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41F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AA7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D21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E3B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C1E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1C92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F797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1A92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2E26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6335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26E0CBAF" w14:textId="77777777" w:rsidTr="00C5109D">
        <w:trPr>
          <w:cantSplit/>
          <w:trHeight w:val="226"/>
        </w:trPr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14:paraId="47E31763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vAlign w:val="center"/>
          </w:tcPr>
          <w:p w14:paraId="6E05106C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</w:tcBorders>
            <w:vAlign w:val="center"/>
          </w:tcPr>
          <w:p w14:paraId="5353E8CF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517247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3DFC0B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9F0857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4B3C27F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DD6792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7F3F85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58AC32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276E573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F147F7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06BEC8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75EA6A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752C2EC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B0C826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14:paraId="69F2B2A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EBCB4B2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486CC616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FF82764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E0BE24C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14:paraId="68F55593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586EC798" w14:textId="77777777" w:rsidTr="00C5109D">
        <w:trPr>
          <w:cantSplit/>
          <w:trHeight w:val="118"/>
        </w:trPr>
        <w:tc>
          <w:tcPr>
            <w:tcW w:w="847" w:type="dxa"/>
            <w:vAlign w:val="center"/>
          </w:tcPr>
          <w:p w14:paraId="18F2C5E7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vAlign w:val="center"/>
          </w:tcPr>
          <w:p w14:paraId="349EF3C7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vAlign w:val="center"/>
          </w:tcPr>
          <w:p w14:paraId="50FAF05C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14:paraId="45E3D5C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508E3E9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7C04F3C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65085AC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C90581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1890609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75D672D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3EFFC6B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75765D6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58EAF25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4860DCF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470A8B6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7A93092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vAlign w:val="center"/>
          </w:tcPr>
          <w:p w14:paraId="75D2ADA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vAlign w:val="center"/>
          </w:tcPr>
          <w:p w14:paraId="2E5CB803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vAlign w:val="center"/>
          </w:tcPr>
          <w:p w14:paraId="360C0490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0617C801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596090F9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vAlign w:val="center"/>
          </w:tcPr>
          <w:p w14:paraId="68A68CA7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75A5C0C2" w14:textId="77777777" w:rsidTr="00C5109D">
        <w:trPr>
          <w:cantSplit/>
          <w:trHeight w:val="70"/>
        </w:trPr>
        <w:tc>
          <w:tcPr>
            <w:tcW w:w="15866" w:type="dxa"/>
            <w:gridSpan w:val="22"/>
            <w:vAlign w:val="center"/>
          </w:tcPr>
          <w:p w14:paraId="2CEC05C2" w14:textId="77777777" w:rsidR="006D6573" w:rsidRPr="001D4067" w:rsidRDefault="006D6573" w:rsidP="00C5109D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D40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جمع هزینه ها : </w:t>
            </w:r>
          </w:p>
        </w:tc>
      </w:tr>
    </w:tbl>
    <w:p w14:paraId="72E0D825" w14:textId="77777777" w:rsidR="006D6573" w:rsidRDefault="006D6573" w:rsidP="00F47A95">
      <w:pPr>
        <w:spacing w:after="0" w:line="240" w:lineRule="auto"/>
        <w:rPr>
          <w:rFonts w:cs="B Mitra"/>
          <w:sz w:val="24"/>
          <w:szCs w:val="24"/>
          <w:rtl/>
        </w:rPr>
      </w:pPr>
    </w:p>
    <w:p w14:paraId="36D10571" w14:textId="77777777" w:rsidR="006D6573" w:rsidRDefault="006D6573" w:rsidP="00F47A95">
      <w:pPr>
        <w:spacing w:after="0" w:line="240" w:lineRule="auto"/>
        <w:rPr>
          <w:rFonts w:cs="B Mitra"/>
          <w:sz w:val="24"/>
          <w:szCs w:val="24"/>
          <w:rtl/>
        </w:rPr>
      </w:pPr>
    </w:p>
    <w:p w14:paraId="0BCA9F96" w14:textId="77777777" w:rsidR="006D6573" w:rsidRDefault="006D6573" w:rsidP="00F47A95">
      <w:pPr>
        <w:spacing w:after="0" w:line="240" w:lineRule="auto"/>
        <w:rPr>
          <w:rFonts w:cs="B Mitra"/>
          <w:sz w:val="24"/>
          <w:szCs w:val="24"/>
          <w:rtl/>
        </w:rPr>
      </w:pPr>
    </w:p>
    <w:p w14:paraId="775907AB" w14:textId="77777777" w:rsidR="006D6573" w:rsidRDefault="006D6573" w:rsidP="00F47A95">
      <w:pPr>
        <w:spacing w:after="0" w:line="240" w:lineRule="auto"/>
        <w:rPr>
          <w:rFonts w:cs="B Mitra"/>
          <w:sz w:val="24"/>
          <w:szCs w:val="24"/>
          <w:rtl/>
        </w:rPr>
      </w:pPr>
    </w:p>
    <w:p w14:paraId="2D882495" w14:textId="77777777" w:rsidR="006D6573" w:rsidRDefault="006D6573" w:rsidP="00F47A95">
      <w:pPr>
        <w:spacing w:after="0" w:line="240" w:lineRule="auto"/>
        <w:rPr>
          <w:rFonts w:cs="B Mitra"/>
          <w:sz w:val="24"/>
          <w:szCs w:val="24"/>
          <w:rtl/>
        </w:rPr>
      </w:pPr>
    </w:p>
    <w:p w14:paraId="5AF02C8A" w14:textId="77777777" w:rsidR="006D6573" w:rsidRDefault="006D6573" w:rsidP="00F47A95">
      <w:pPr>
        <w:spacing w:after="0" w:line="240" w:lineRule="auto"/>
        <w:rPr>
          <w:rFonts w:cs="B Mitra"/>
          <w:sz w:val="24"/>
          <w:szCs w:val="24"/>
          <w:rtl/>
        </w:rPr>
      </w:pPr>
    </w:p>
    <w:p w14:paraId="4AE97DC1" w14:textId="77777777" w:rsidR="006D6573" w:rsidRPr="00F93A5C" w:rsidRDefault="006D6573" w:rsidP="00F47A95">
      <w:pPr>
        <w:spacing w:after="0" w:line="240" w:lineRule="auto"/>
        <w:rPr>
          <w:rFonts w:cs="B Mitra"/>
          <w:sz w:val="24"/>
          <w:szCs w:val="24"/>
        </w:rPr>
      </w:pPr>
    </w:p>
    <w:p w14:paraId="7A8A23DC" w14:textId="77777777" w:rsidR="00FF0819" w:rsidRDefault="00FF0819" w:rsidP="00B72AE6">
      <w:pPr>
        <w:spacing w:after="0" w:line="240" w:lineRule="auto"/>
        <w:jc w:val="center"/>
        <w:rPr>
          <w:rFonts w:cs="B Titr"/>
          <w:b/>
          <w:bCs/>
          <w:color w:val="000000" w:themeColor="text1"/>
          <w:sz w:val="24"/>
          <w:szCs w:val="24"/>
          <w:rtl/>
        </w:rPr>
      </w:pPr>
    </w:p>
    <w:p w14:paraId="208EAB74" w14:textId="77777777" w:rsidR="00482450" w:rsidRPr="000A7292" w:rsidRDefault="00482450" w:rsidP="000A7292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  <w:r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برنامه مدرسه مروج سلامت</w:t>
      </w:r>
    </w:p>
    <w:p w14:paraId="1C5456C9" w14:textId="77777777" w:rsidR="001D2BA8" w:rsidRPr="00666A4A" w:rsidRDefault="001D2BA8" w:rsidP="00B72AE6">
      <w:pPr>
        <w:spacing w:after="0" w:line="240" w:lineRule="auto"/>
        <w:jc w:val="center"/>
        <w:rPr>
          <w:rFonts w:cs="B Titr"/>
          <w:b/>
          <w:bCs/>
          <w:color w:val="000000" w:themeColor="text1"/>
          <w:sz w:val="24"/>
          <w:szCs w:val="24"/>
          <w:rtl/>
        </w:rPr>
      </w:pPr>
    </w:p>
    <w:p w14:paraId="6A922818" w14:textId="77777777" w:rsidR="00482450" w:rsidRDefault="00482450" w:rsidP="00482450">
      <w:pPr>
        <w:spacing w:after="0" w:line="240" w:lineRule="auto"/>
        <w:jc w:val="both"/>
        <w:rPr>
          <w:rFonts w:cs="B Mitra"/>
          <w:sz w:val="26"/>
          <w:szCs w:val="26"/>
          <w:rtl/>
        </w:rPr>
      </w:pPr>
      <w:r w:rsidRPr="007E5598">
        <w:rPr>
          <w:rFonts w:cs="B Nazanin"/>
          <w:b/>
          <w:bCs/>
          <w:sz w:val="24"/>
          <w:szCs w:val="24"/>
          <w:rtl/>
        </w:rPr>
        <w:t>اهداف اختصاصی</w:t>
      </w:r>
      <w:r w:rsidRPr="007E5598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7E5598">
        <w:rPr>
          <w:rFonts w:cs="B Nazanin" w:hint="cs"/>
          <w:sz w:val="24"/>
          <w:szCs w:val="24"/>
          <w:rtl/>
        </w:rPr>
        <w:t>:</w:t>
      </w:r>
      <w:r w:rsidRPr="000234B0">
        <w:rPr>
          <w:rFonts w:cs="B Mitra" w:hint="cs"/>
          <w:sz w:val="26"/>
          <w:szCs w:val="26"/>
          <w:rtl/>
        </w:rPr>
        <w:t xml:space="preserve"> </w:t>
      </w:r>
    </w:p>
    <w:p w14:paraId="04192113" w14:textId="77777777" w:rsidR="00C469BF" w:rsidRDefault="00C469BF" w:rsidP="00482450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-اجرای برنامه مدرسه مروج سلامت مطابق با دستورالعمل ابلاغی</w:t>
      </w:r>
      <w:r w:rsidRPr="007E5598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53168F26" w14:textId="77777777" w:rsidR="00482450" w:rsidRDefault="00482450" w:rsidP="00482450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7E5598">
        <w:rPr>
          <w:rFonts w:cs="B Nazanin" w:hint="cs"/>
          <w:b/>
          <w:bCs/>
          <w:sz w:val="24"/>
          <w:szCs w:val="24"/>
          <w:rtl/>
        </w:rPr>
        <w:t xml:space="preserve">فعالیتهای اصلی برنامه :  </w:t>
      </w:r>
    </w:p>
    <w:p w14:paraId="237E75F4" w14:textId="77777777" w:rsidR="00482450" w:rsidRDefault="00C469BF" w:rsidP="00482450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-اجرای برنامه مدرسه مروج سلامت مطابق با دستورالعمل ابلاغی</w:t>
      </w:r>
    </w:p>
    <w:p w14:paraId="457FE09D" w14:textId="77777777" w:rsidR="006D6573" w:rsidRDefault="006D6573" w:rsidP="00482450">
      <w:pPr>
        <w:spacing w:after="0" w:line="240" w:lineRule="auto"/>
        <w:jc w:val="both"/>
        <w:rPr>
          <w:rFonts w:cs="B Mitra"/>
          <w:sz w:val="24"/>
          <w:szCs w:val="24"/>
          <w:rtl/>
        </w:rPr>
      </w:pPr>
    </w:p>
    <w:p w14:paraId="55D8D21B" w14:textId="77777777" w:rsidR="006D6573" w:rsidRPr="007E5598" w:rsidRDefault="006D6573" w:rsidP="006D6573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7E5598">
        <w:rPr>
          <w:rFonts w:cs="B Titr" w:hint="cs"/>
          <w:sz w:val="24"/>
          <w:szCs w:val="24"/>
          <w:rtl/>
          <w:lang w:bidi="ar-SA"/>
        </w:rPr>
        <w:t>جدول زمان بندی فعالیت ها و پایش اجرا (گانت )</w:t>
      </w:r>
    </w:p>
    <w:tbl>
      <w:tblPr>
        <w:tblpPr w:leftFromText="180" w:rightFromText="180" w:vertAnchor="text" w:horzAnchor="margin" w:tblpXSpec="center" w:tblpY="731"/>
        <w:bidiVisual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4"/>
        <w:gridCol w:w="3552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9"/>
        <w:gridCol w:w="992"/>
        <w:gridCol w:w="993"/>
        <w:gridCol w:w="567"/>
        <w:gridCol w:w="567"/>
        <w:gridCol w:w="1685"/>
      </w:tblGrid>
      <w:tr w:rsidR="006D6573" w:rsidRPr="00E65A6E" w14:paraId="0EF6336A" w14:textId="77777777" w:rsidTr="00C5109D">
        <w:trPr>
          <w:cantSplit/>
          <w:trHeight w:val="281"/>
        </w:trPr>
        <w:tc>
          <w:tcPr>
            <w:tcW w:w="4963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A01454C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فعالیتهای پیش بینی شده دربرنامه عملیاتی اداره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1DCC7F9B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مسئول  اجرا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49480EB0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</w:t>
            </w:r>
          </w:p>
        </w:tc>
        <w:tc>
          <w:tcPr>
            <w:tcW w:w="5107" w:type="dxa"/>
            <w:gridSpan w:val="12"/>
            <w:shd w:val="clear" w:color="auto" w:fill="F2DBDB" w:themeFill="accent2" w:themeFillTint="33"/>
            <w:vAlign w:val="center"/>
          </w:tcPr>
          <w:p w14:paraId="6C68444F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زمان اجرای کار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77118AC0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هزینه مورد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نیاز</w:t>
            </w:r>
          </w:p>
        </w:tc>
        <w:tc>
          <w:tcPr>
            <w:tcW w:w="3812" w:type="dxa"/>
            <w:gridSpan w:val="4"/>
            <w:shd w:val="clear" w:color="auto" w:fill="F2DBDB" w:themeFill="accent2" w:themeFillTint="33"/>
            <w:vAlign w:val="center"/>
          </w:tcPr>
          <w:p w14:paraId="7704D1EC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پایش برنامه</w:t>
            </w:r>
          </w:p>
        </w:tc>
      </w:tr>
      <w:tr w:rsidR="006D6573" w:rsidRPr="00E65A6E" w14:paraId="32B1B264" w14:textId="77777777" w:rsidTr="00C5109D">
        <w:trPr>
          <w:cantSplit/>
          <w:trHeight w:val="835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61F138C" w14:textId="77777777" w:rsidR="006D6573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 اصلی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13D9184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2043C82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جزئیات عملیات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279232FA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2EBA5C17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3E6BABD5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43ABDD2D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3350D62C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3F35331F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6F6FDA1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7C6D13BA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F9ACBB7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0862323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64FEF910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24A5C4B0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067760AB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29" w:type="dxa"/>
            <w:shd w:val="clear" w:color="auto" w:fill="F2DBDB" w:themeFill="accent2" w:themeFillTint="33"/>
            <w:textDirection w:val="btLr"/>
            <w:vAlign w:val="center"/>
          </w:tcPr>
          <w:p w14:paraId="2CC43399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992" w:type="dxa"/>
            <w:vMerge/>
            <w:shd w:val="clear" w:color="auto" w:fill="F2DBDB" w:themeFill="accent2" w:themeFillTint="33"/>
            <w:vAlign w:val="center"/>
          </w:tcPr>
          <w:p w14:paraId="7DFC4640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52200501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در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زمان مقرر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316CC5AA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با تاخیر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34E7DD7B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عدم اجرا</w:t>
            </w:r>
          </w:p>
        </w:tc>
        <w:tc>
          <w:tcPr>
            <w:tcW w:w="1685" w:type="dxa"/>
            <w:shd w:val="clear" w:color="auto" w:fill="F2DBDB" w:themeFill="accent2" w:themeFillTint="33"/>
            <w:vAlign w:val="center"/>
          </w:tcPr>
          <w:p w14:paraId="3E287F8A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توضیح علت عدم اجرا</w:t>
            </w:r>
          </w:p>
        </w:tc>
      </w:tr>
      <w:tr w:rsidR="006D6573" w:rsidRPr="00E65A6E" w14:paraId="6E5BD923" w14:textId="77777777" w:rsidTr="00C5109D">
        <w:trPr>
          <w:cantSplit/>
          <w:trHeight w:val="70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66157753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608F928D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bottom w:val="single" w:sz="4" w:space="0" w:color="auto"/>
            </w:tcBorders>
            <w:vAlign w:val="center"/>
          </w:tcPr>
          <w:p w14:paraId="7EF61E89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2FE5C8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32FF96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280199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762BE0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21FE16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C176A0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94CB76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F24270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8FB38F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8C5901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E35577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F6A126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351CC6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341B0EA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D0D7C27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9609E16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A9D9B7D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B630106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602B0B42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7D522E2F" w14:textId="77777777" w:rsidTr="00C5109D">
        <w:trPr>
          <w:cantSplit/>
          <w:trHeight w:val="7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FEB6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74A3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A053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8DF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C8F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B6B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88C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2A6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E79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4F1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3C7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490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2FB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8D8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D03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21C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A26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C0C1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9CCE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6BDD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061B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075D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25B9328C" w14:textId="77777777" w:rsidTr="00C5109D">
        <w:trPr>
          <w:cantSplit/>
          <w:trHeight w:val="32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B224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ECAA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0A94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9AE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0A5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140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3BF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1EC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FDB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BA5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5E9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896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605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842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CB5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A5D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415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43DC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15CE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533C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DEA5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1C1D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6338AF53" w14:textId="77777777" w:rsidTr="00C5109D">
        <w:trPr>
          <w:cantSplit/>
          <w:trHeight w:val="20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DD32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A889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5800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D5B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700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8C0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975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DF6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B42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3E4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DD0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D22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FB6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855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30E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B12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738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9873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332A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C5BA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2099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77FB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336FAB55" w14:textId="77777777" w:rsidTr="00C5109D">
        <w:trPr>
          <w:cantSplit/>
          <w:trHeight w:val="226"/>
        </w:trPr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14:paraId="10AAE683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vAlign w:val="center"/>
          </w:tcPr>
          <w:p w14:paraId="0759DD86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</w:tcBorders>
            <w:vAlign w:val="center"/>
          </w:tcPr>
          <w:p w14:paraId="1D941E6C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65FC65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347C3E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334454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675250A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BED797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05A107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A377D1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1DC630C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74AD55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CE7D65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5163F4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1186CD9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B897C7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14:paraId="6479731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24135AA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3AB47B59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8ECCED6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FC7C8D9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14:paraId="5E711641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37B4AE90" w14:textId="77777777" w:rsidTr="00C5109D">
        <w:trPr>
          <w:cantSplit/>
          <w:trHeight w:val="118"/>
        </w:trPr>
        <w:tc>
          <w:tcPr>
            <w:tcW w:w="847" w:type="dxa"/>
            <w:vAlign w:val="center"/>
          </w:tcPr>
          <w:p w14:paraId="5E0CAF0C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vAlign w:val="center"/>
          </w:tcPr>
          <w:p w14:paraId="27A45107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vAlign w:val="center"/>
          </w:tcPr>
          <w:p w14:paraId="65C54212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14:paraId="5B84A62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AE6D21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54160DA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6D17797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389BBF5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4A08693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3FB9191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3B03F3A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21A709E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20340AF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796292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26B4D10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1C48F1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vAlign w:val="center"/>
          </w:tcPr>
          <w:p w14:paraId="6CB1C44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vAlign w:val="center"/>
          </w:tcPr>
          <w:p w14:paraId="7AC506EE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vAlign w:val="center"/>
          </w:tcPr>
          <w:p w14:paraId="73A7CF85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07D11349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7ADD95A2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vAlign w:val="center"/>
          </w:tcPr>
          <w:p w14:paraId="21C257F2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06B6D848" w14:textId="77777777" w:rsidTr="00C5109D">
        <w:trPr>
          <w:cantSplit/>
          <w:trHeight w:val="70"/>
        </w:trPr>
        <w:tc>
          <w:tcPr>
            <w:tcW w:w="15866" w:type="dxa"/>
            <w:gridSpan w:val="22"/>
            <w:vAlign w:val="center"/>
          </w:tcPr>
          <w:p w14:paraId="2999A760" w14:textId="77777777" w:rsidR="006D6573" w:rsidRPr="001D4067" w:rsidRDefault="006D6573" w:rsidP="00C5109D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D40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جمع هزینه ها : </w:t>
            </w:r>
          </w:p>
        </w:tc>
      </w:tr>
    </w:tbl>
    <w:p w14:paraId="2F9403CB" w14:textId="77777777" w:rsidR="006D6573" w:rsidRDefault="006D6573" w:rsidP="00482450">
      <w:pPr>
        <w:spacing w:after="0" w:line="240" w:lineRule="auto"/>
        <w:jc w:val="both"/>
        <w:rPr>
          <w:rFonts w:cs="B Mitra"/>
          <w:sz w:val="8"/>
          <w:szCs w:val="8"/>
          <w:rtl/>
        </w:rPr>
      </w:pPr>
    </w:p>
    <w:p w14:paraId="5C626114" w14:textId="77777777" w:rsidR="006D6573" w:rsidRDefault="006D6573" w:rsidP="00482450">
      <w:pPr>
        <w:spacing w:after="0" w:line="240" w:lineRule="auto"/>
        <w:jc w:val="both"/>
        <w:rPr>
          <w:rFonts w:cs="B Mitra"/>
          <w:sz w:val="8"/>
          <w:szCs w:val="8"/>
          <w:rtl/>
        </w:rPr>
      </w:pPr>
    </w:p>
    <w:p w14:paraId="45333068" w14:textId="77777777" w:rsidR="006D6573" w:rsidRDefault="006D6573" w:rsidP="00482450">
      <w:pPr>
        <w:spacing w:after="0" w:line="240" w:lineRule="auto"/>
        <w:jc w:val="both"/>
        <w:rPr>
          <w:rFonts w:cs="B Mitra"/>
          <w:sz w:val="8"/>
          <w:szCs w:val="8"/>
          <w:rtl/>
        </w:rPr>
      </w:pPr>
    </w:p>
    <w:p w14:paraId="57D4CE16" w14:textId="77777777" w:rsidR="006D6573" w:rsidRDefault="006D6573" w:rsidP="00482450">
      <w:pPr>
        <w:spacing w:after="0" w:line="240" w:lineRule="auto"/>
        <w:jc w:val="both"/>
        <w:rPr>
          <w:rFonts w:cs="B Mitra"/>
          <w:sz w:val="8"/>
          <w:szCs w:val="8"/>
          <w:rtl/>
        </w:rPr>
      </w:pPr>
    </w:p>
    <w:p w14:paraId="19F306B3" w14:textId="77777777" w:rsidR="006D6573" w:rsidRDefault="006D6573" w:rsidP="00482450">
      <w:pPr>
        <w:spacing w:after="0" w:line="240" w:lineRule="auto"/>
        <w:jc w:val="both"/>
        <w:rPr>
          <w:rFonts w:cs="B Mitra"/>
          <w:sz w:val="8"/>
          <w:szCs w:val="8"/>
          <w:rtl/>
        </w:rPr>
      </w:pPr>
    </w:p>
    <w:p w14:paraId="1B54B94D" w14:textId="77777777" w:rsidR="006D6573" w:rsidRDefault="006D6573" w:rsidP="00482450">
      <w:pPr>
        <w:spacing w:after="0" w:line="240" w:lineRule="auto"/>
        <w:jc w:val="both"/>
        <w:rPr>
          <w:rFonts w:cs="B Mitra"/>
          <w:sz w:val="8"/>
          <w:szCs w:val="8"/>
          <w:rtl/>
        </w:rPr>
      </w:pPr>
    </w:p>
    <w:p w14:paraId="1C558243" w14:textId="77777777" w:rsidR="006D6573" w:rsidRDefault="006D6573" w:rsidP="00482450">
      <w:pPr>
        <w:spacing w:after="0" w:line="240" w:lineRule="auto"/>
        <w:jc w:val="both"/>
        <w:rPr>
          <w:rFonts w:cs="B Mitra"/>
          <w:sz w:val="8"/>
          <w:szCs w:val="8"/>
          <w:rtl/>
        </w:rPr>
      </w:pPr>
    </w:p>
    <w:p w14:paraId="1772FC2A" w14:textId="77777777" w:rsidR="006D6573" w:rsidRDefault="006D6573" w:rsidP="00482450">
      <w:pPr>
        <w:spacing w:after="0" w:line="240" w:lineRule="auto"/>
        <w:jc w:val="both"/>
        <w:rPr>
          <w:rFonts w:cs="B Mitra"/>
          <w:sz w:val="8"/>
          <w:szCs w:val="8"/>
          <w:rtl/>
        </w:rPr>
      </w:pPr>
    </w:p>
    <w:p w14:paraId="31409719" w14:textId="77777777" w:rsidR="006D6573" w:rsidRDefault="006D6573" w:rsidP="00482450">
      <w:pPr>
        <w:spacing w:after="0" w:line="240" w:lineRule="auto"/>
        <w:jc w:val="both"/>
        <w:rPr>
          <w:rFonts w:cs="B Mitra"/>
          <w:sz w:val="8"/>
          <w:szCs w:val="8"/>
          <w:rtl/>
        </w:rPr>
      </w:pPr>
    </w:p>
    <w:p w14:paraId="15F16AA2" w14:textId="77777777" w:rsidR="006D6573" w:rsidRDefault="006D6573" w:rsidP="00482450">
      <w:pPr>
        <w:spacing w:after="0" w:line="240" w:lineRule="auto"/>
        <w:jc w:val="both"/>
        <w:rPr>
          <w:rFonts w:cs="B Mitra"/>
          <w:sz w:val="8"/>
          <w:szCs w:val="8"/>
          <w:rtl/>
        </w:rPr>
      </w:pPr>
    </w:p>
    <w:p w14:paraId="69948671" w14:textId="77777777" w:rsidR="006D6573" w:rsidRDefault="006D6573" w:rsidP="00482450">
      <w:pPr>
        <w:spacing w:after="0" w:line="240" w:lineRule="auto"/>
        <w:jc w:val="both"/>
        <w:rPr>
          <w:rFonts w:cs="B Mitra"/>
          <w:sz w:val="8"/>
          <w:szCs w:val="8"/>
          <w:rtl/>
        </w:rPr>
      </w:pPr>
    </w:p>
    <w:p w14:paraId="01F682BC" w14:textId="77777777" w:rsidR="006D6573" w:rsidRDefault="006D6573" w:rsidP="00482450">
      <w:pPr>
        <w:spacing w:after="0" w:line="240" w:lineRule="auto"/>
        <w:jc w:val="both"/>
        <w:rPr>
          <w:rFonts w:cs="B Mitra"/>
          <w:sz w:val="8"/>
          <w:szCs w:val="8"/>
          <w:rtl/>
        </w:rPr>
      </w:pPr>
    </w:p>
    <w:p w14:paraId="69020610" w14:textId="77777777" w:rsidR="006D6573" w:rsidRDefault="006D6573" w:rsidP="00482450">
      <w:pPr>
        <w:spacing w:after="0" w:line="240" w:lineRule="auto"/>
        <w:jc w:val="both"/>
        <w:rPr>
          <w:rFonts w:cs="B Mitra"/>
          <w:sz w:val="8"/>
          <w:szCs w:val="8"/>
          <w:rtl/>
        </w:rPr>
      </w:pPr>
    </w:p>
    <w:p w14:paraId="0DAF949F" w14:textId="77777777" w:rsidR="006D6573" w:rsidRDefault="006D6573" w:rsidP="00482450">
      <w:pPr>
        <w:spacing w:after="0" w:line="240" w:lineRule="auto"/>
        <w:jc w:val="both"/>
        <w:rPr>
          <w:rFonts w:cs="B Mitra"/>
          <w:sz w:val="8"/>
          <w:szCs w:val="8"/>
          <w:rtl/>
        </w:rPr>
      </w:pPr>
    </w:p>
    <w:p w14:paraId="23E54518" w14:textId="77777777" w:rsidR="006D6573" w:rsidRDefault="006D6573" w:rsidP="00482450">
      <w:pPr>
        <w:spacing w:after="0" w:line="240" w:lineRule="auto"/>
        <w:jc w:val="both"/>
        <w:rPr>
          <w:rFonts w:cs="B Mitra"/>
          <w:sz w:val="8"/>
          <w:szCs w:val="8"/>
          <w:rtl/>
        </w:rPr>
      </w:pPr>
    </w:p>
    <w:p w14:paraId="2D987F70" w14:textId="77777777" w:rsidR="006D6573" w:rsidRDefault="006D6573" w:rsidP="00482450">
      <w:pPr>
        <w:spacing w:after="0" w:line="240" w:lineRule="auto"/>
        <w:jc w:val="both"/>
        <w:rPr>
          <w:rFonts w:cs="B Mitra"/>
          <w:sz w:val="8"/>
          <w:szCs w:val="8"/>
          <w:rtl/>
        </w:rPr>
      </w:pPr>
    </w:p>
    <w:p w14:paraId="4E5DBDBC" w14:textId="77777777" w:rsidR="006D6573" w:rsidRDefault="006D6573" w:rsidP="00482450">
      <w:pPr>
        <w:spacing w:after="0" w:line="240" w:lineRule="auto"/>
        <w:jc w:val="both"/>
        <w:rPr>
          <w:rFonts w:cs="B Mitra"/>
          <w:sz w:val="8"/>
          <w:szCs w:val="8"/>
          <w:rtl/>
        </w:rPr>
      </w:pPr>
    </w:p>
    <w:p w14:paraId="7D44AB29" w14:textId="77777777" w:rsidR="006D6573" w:rsidRPr="009D16D8" w:rsidRDefault="006D6573" w:rsidP="00482450">
      <w:pPr>
        <w:spacing w:after="0" w:line="240" w:lineRule="auto"/>
        <w:jc w:val="both"/>
        <w:rPr>
          <w:rFonts w:cs="B Mitra"/>
          <w:sz w:val="8"/>
          <w:szCs w:val="8"/>
          <w:rtl/>
        </w:rPr>
      </w:pPr>
    </w:p>
    <w:p w14:paraId="4E674A3E" w14:textId="77777777" w:rsidR="00FF0819" w:rsidRDefault="00FF0819" w:rsidP="00482450">
      <w:pPr>
        <w:spacing w:after="0" w:line="240" w:lineRule="auto"/>
        <w:jc w:val="center"/>
        <w:rPr>
          <w:rFonts w:cs="B Titr"/>
          <w:sz w:val="24"/>
          <w:szCs w:val="24"/>
          <w:rtl/>
        </w:rPr>
      </w:pPr>
    </w:p>
    <w:p w14:paraId="6B97FA39" w14:textId="77777777" w:rsidR="00482450" w:rsidRPr="000A7292" w:rsidRDefault="00482450" w:rsidP="000A7292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  <w:r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برنامه سلامت بلوغ و باروری</w:t>
      </w:r>
      <w:r w:rsidR="001E4F77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 xml:space="preserve"> در</w:t>
      </w:r>
      <w:r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 xml:space="preserve"> گروه سنی هدف</w:t>
      </w:r>
    </w:p>
    <w:p w14:paraId="40674468" w14:textId="77777777" w:rsidR="00DA3926" w:rsidRPr="009E13BE" w:rsidRDefault="00DA3926" w:rsidP="00482450">
      <w:pPr>
        <w:spacing w:after="0" w:line="240" w:lineRule="auto"/>
        <w:jc w:val="center"/>
        <w:rPr>
          <w:rFonts w:cs="B Titr"/>
          <w:sz w:val="24"/>
          <w:szCs w:val="24"/>
          <w:rtl/>
        </w:rPr>
      </w:pPr>
    </w:p>
    <w:p w14:paraId="54B8329B" w14:textId="77777777" w:rsidR="00482450" w:rsidRPr="000F5F45" w:rsidRDefault="00482450" w:rsidP="00482450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0F5F45">
        <w:rPr>
          <w:rFonts w:cs="B Nazanin"/>
          <w:b/>
          <w:bCs/>
          <w:sz w:val="24"/>
          <w:szCs w:val="24"/>
          <w:rtl/>
        </w:rPr>
        <w:t>اهداف اختصاصی</w:t>
      </w:r>
      <w:r w:rsidRPr="000F5F45">
        <w:rPr>
          <w:rFonts w:cs="B Nazanin" w:hint="cs"/>
          <w:b/>
          <w:bCs/>
          <w:sz w:val="24"/>
          <w:szCs w:val="24"/>
          <w:rtl/>
        </w:rPr>
        <w:t xml:space="preserve"> : </w:t>
      </w:r>
    </w:p>
    <w:p w14:paraId="397A4292" w14:textId="77777777" w:rsidR="00C469BF" w:rsidRPr="00F93A5C" w:rsidRDefault="00C469BF" w:rsidP="00C469BF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 w:rsidRPr="00F93A5C">
        <w:rPr>
          <w:rFonts w:cs="B Mitra" w:hint="cs"/>
          <w:sz w:val="24"/>
          <w:szCs w:val="24"/>
          <w:rtl/>
        </w:rPr>
        <w:t xml:space="preserve">ـ پوشش </w:t>
      </w:r>
      <w:r>
        <w:rPr>
          <w:rFonts w:cs="B Mitra" w:hint="cs"/>
          <w:sz w:val="24"/>
          <w:szCs w:val="24"/>
          <w:rtl/>
        </w:rPr>
        <w:t xml:space="preserve">100 % </w:t>
      </w:r>
      <w:r w:rsidRPr="00F93A5C">
        <w:rPr>
          <w:rFonts w:cs="B Mitra" w:hint="cs"/>
          <w:sz w:val="24"/>
          <w:szCs w:val="24"/>
          <w:rtl/>
        </w:rPr>
        <w:t xml:space="preserve">مراقبت پزشکی از نظر روند بلوغ نوجوانان در نوجوانان و دانش آموزان گروه هدف معاینه شده </w:t>
      </w:r>
    </w:p>
    <w:p w14:paraId="2258A1D9" w14:textId="77777777" w:rsidR="00C469BF" w:rsidRPr="00F93A5C" w:rsidRDefault="00C469BF" w:rsidP="00120CC7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 w:rsidRPr="00F93A5C">
        <w:rPr>
          <w:rFonts w:cs="B Mitra" w:hint="cs"/>
          <w:sz w:val="24"/>
          <w:szCs w:val="24"/>
          <w:rtl/>
        </w:rPr>
        <w:t xml:space="preserve">ـ شناسایی اختلالات روند بلوغ نوجوانان و دانش آموزان گروه هدف معاینه شده </w:t>
      </w:r>
      <w:r w:rsidR="00120CC7">
        <w:rPr>
          <w:rFonts w:cs="B Mitra" w:hint="cs"/>
          <w:sz w:val="24"/>
          <w:szCs w:val="24"/>
          <w:rtl/>
        </w:rPr>
        <w:t>بین</w:t>
      </w:r>
      <w:r w:rsidRPr="00F93A5C">
        <w:rPr>
          <w:rFonts w:cs="B Mitra" w:hint="cs"/>
          <w:sz w:val="24"/>
          <w:szCs w:val="24"/>
          <w:rtl/>
        </w:rPr>
        <w:t xml:space="preserve"> </w:t>
      </w:r>
      <w:r w:rsidR="00120CC7">
        <w:rPr>
          <w:rFonts w:cs="B Mitra" w:hint="cs"/>
          <w:sz w:val="24"/>
          <w:szCs w:val="24"/>
          <w:rtl/>
        </w:rPr>
        <w:t>1- 0.25 درصد</w:t>
      </w:r>
    </w:p>
    <w:p w14:paraId="3D45CE42" w14:textId="77777777" w:rsidR="00C469BF" w:rsidRDefault="00C469BF" w:rsidP="004676A4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 w:rsidRPr="00F93A5C">
        <w:rPr>
          <w:rFonts w:cs="B Mitra" w:hint="cs"/>
          <w:sz w:val="24"/>
          <w:szCs w:val="24"/>
          <w:rtl/>
        </w:rPr>
        <w:t xml:space="preserve">- آموزش </w:t>
      </w:r>
      <w:r w:rsidR="007D766C">
        <w:rPr>
          <w:rFonts w:cs="B Mitra" w:hint="cs"/>
          <w:sz w:val="24"/>
          <w:szCs w:val="24"/>
          <w:rtl/>
        </w:rPr>
        <w:t xml:space="preserve">حداقل </w:t>
      </w:r>
      <w:r w:rsidR="004676A4">
        <w:rPr>
          <w:rFonts w:cs="B Mitra" w:hint="cs"/>
          <w:sz w:val="24"/>
          <w:szCs w:val="24"/>
          <w:rtl/>
        </w:rPr>
        <w:t xml:space="preserve">70 % </w:t>
      </w:r>
      <w:r w:rsidR="007D766C">
        <w:rPr>
          <w:rFonts w:cs="B Mitra" w:hint="cs"/>
          <w:sz w:val="24"/>
          <w:szCs w:val="24"/>
          <w:rtl/>
        </w:rPr>
        <w:t xml:space="preserve"> </w:t>
      </w:r>
      <w:r w:rsidRPr="00F93A5C">
        <w:rPr>
          <w:rFonts w:cs="B Mitra" w:hint="cs"/>
          <w:sz w:val="24"/>
          <w:szCs w:val="24"/>
          <w:rtl/>
        </w:rPr>
        <w:t xml:space="preserve">دانش آموزان دختر پایه اول متوسطه اول( هفتم) در زمینه بهداشت دوران بلوغ </w:t>
      </w:r>
    </w:p>
    <w:p w14:paraId="3A069E4E" w14:textId="77777777" w:rsidR="00DA3926" w:rsidRDefault="00DA3926" w:rsidP="00C469BF">
      <w:pPr>
        <w:spacing w:after="0" w:line="240" w:lineRule="auto"/>
        <w:jc w:val="both"/>
        <w:rPr>
          <w:rFonts w:cs="B Mitra"/>
          <w:sz w:val="24"/>
          <w:szCs w:val="24"/>
          <w:rtl/>
        </w:rPr>
      </w:pPr>
    </w:p>
    <w:p w14:paraId="2AF3F87E" w14:textId="77777777" w:rsidR="00482450" w:rsidRPr="000F5F45" w:rsidRDefault="00482450" w:rsidP="00C469BF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0F5F45">
        <w:rPr>
          <w:rFonts w:cs="B Nazanin" w:hint="cs"/>
          <w:b/>
          <w:bCs/>
          <w:sz w:val="24"/>
          <w:szCs w:val="24"/>
          <w:rtl/>
        </w:rPr>
        <w:t xml:space="preserve">فعالیتهای اصلی برنامه :  </w:t>
      </w:r>
    </w:p>
    <w:p w14:paraId="6C90D1A9" w14:textId="77777777" w:rsidR="00482450" w:rsidRPr="0014225F" w:rsidRDefault="0014225F" w:rsidP="0014225F">
      <w:pPr>
        <w:spacing w:after="0" w:line="240" w:lineRule="auto"/>
        <w:jc w:val="both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 xml:space="preserve">- </w:t>
      </w:r>
      <w:r w:rsidR="00482450" w:rsidRPr="0014225F">
        <w:rPr>
          <w:rFonts w:cs="B Mitra" w:hint="cs"/>
          <w:sz w:val="24"/>
          <w:szCs w:val="24"/>
          <w:rtl/>
        </w:rPr>
        <w:t>اجرای فرآیند تشخیص، ارجاع و پیگیری اختلالات بلوغ نوجوانان و دانش آموزان</w:t>
      </w:r>
    </w:p>
    <w:p w14:paraId="0AC84313" w14:textId="77777777" w:rsidR="00482450" w:rsidRPr="0014225F" w:rsidRDefault="0014225F" w:rsidP="00C71477">
      <w:pPr>
        <w:spacing w:after="0" w:line="240" w:lineRule="auto"/>
        <w:jc w:val="both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 xml:space="preserve">- </w:t>
      </w:r>
      <w:r w:rsidR="00482450" w:rsidRPr="0014225F">
        <w:rPr>
          <w:rFonts w:cs="B Mitra" w:hint="cs"/>
          <w:sz w:val="24"/>
          <w:szCs w:val="24"/>
          <w:rtl/>
        </w:rPr>
        <w:t xml:space="preserve">آموزش بهداشت دوران بلوغ به </w:t>
      </w:r>
      <w:r w:rsidRPr="0014225F">
        <w:rPr>
          <w:rFonts w:cs="B Mitra" w:hint="cs"/>
          <w:sz w:val="24"/>
          <w:szCs w:val="24"/>
          <w:rtl/>
        </w:rPr>
        <w:t xml:space="preserve">دانش آموزان </w:t>
      </w:r>
      <w:r w:rsidR="00482450" w:rsidRPr="0014225F">
        <w:rPr>
          <w:rFonts w:cs="B Mitra" w:hint="cs"/>
          <w:sz w:val="24"/>
          <w:szCs w:val="24"/>
          <w:rtl/>
        </w:rPr>
        <w:t>دختر پایه اول متوسطه اول(هفتم)</w:t>
      </w:r>
    </w:p>
    <w:p w14:paraId="3FC1DAFD" w14:textId="77777777" w:rsidR="006D6573" w:rsidRPr="007E5598" w:rsidRDefault="006D6573" w:rsidP="006D6573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7E5598">
        <w:rPr>
          <w:rFonts w:cs="B Titr" w:hint="cs"/>
          <w:sz w:val="24"/>
          <w:szCs w:val="24"/>
          <w:rtl/>
          <w:lang w:bidi="ar-SA"/>
        </w:rPr>
        <w:t>جدول زمان بندی فعالیت ها و پایش اجرا (گانت )</w:t>
      </w:r>
    </w:p>
    <w:tbl>
      <w:tblPr>
        <w:tblpPr w:leftFromText="180" w:rightFromText="180" w:vertAnchor="text" w:horzAnchor="margin" w:tblpXSpec="center" w:tblpY="731"/>
        <w:bidiVisual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4"/>
        <w:gridCol w:w="3552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9"/>
        <w:gridCol w:w="992"/>
        <w:gridCol w:w="993"/>
        <w:gridCol w:w="567"/>
        <w:gridCol w:w="567"/>
        <w:gridCol w:w="1685"/>
      </w:tblGrid>
      <w:tr w:rsidR="006D6573" w:rsidRPr="00E65A6E" w14:paraId="4CACDBB7" w14:textId="77777777" w:rsidTr="00C5109D">
        <w:trPr>
          <w:cantSplit/>
          <w:trHeight w:val="281"/>
        </w:trPr>
        <w:tc>
          <w:tcPr>
            <w:tcW w:w="4963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AFAE066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فعالیتهای پیش بینی شده دربرنامه عملیاتی اداره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557F5D47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مسئول  اجرا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122A5DCA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</w:t>
            </w:r>
          </w:p>
        </w:tc>
        <w:tc>
          <w:tcPr>
            <w:tcW w:w="5107" w:type="dxa"/>
            <w:gridSpan w:val="12"/>
            <w:shd w:val="clear" w:color="auto" w:fill="F2DBDB" w:themeFill="accent2" w:themeFillTint="33"/>
            <w:vAlign w:val="center"/>
          </w:tcPr>
          <w:p w14:paraId="7E5CBE8F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زمان اجرای کار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47076C49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هزینه مورد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نیاز</w:t>
            </w:r>
          </w:p>
        </w:tc>
        <w:tc>
          <w:tcPr>
            <w:tcW w:w="3812" w:type="dxa"/>
            <w:gridSpan w:val="4"/>
            <w:shd w:val="clear" w:color="auto" w:fill="F2DBDB" w:themeFill="accent2" w:themeFillTint="33"/>
            <w:vAlign w:val="center"/>
          </w:tcPr>
          <w:p w14:paraId="02D1FB93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پایش برنامه</w:t>
            </w:r>
          </w:p>
        </w:tc>
      </w:tr>
      <w:tr w:rsidR="006D6573" w:rsidRPr="00E65A6E" w14:paraId="0548F899" w14:textId="77777777" w:rsidTr="00C5109D">
        <w:trPr>
          <w:cantSplit/>
          <w:trHeight w:val="835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E75E6DC" w14:textId="77777777" w:rsidR="006D6573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 اصلی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C263534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0D3D6F8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جزئیات عملیات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69EAC215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6E247F3C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09321850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61DB5DBF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37A85A6E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50A1F2F8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6FF2F918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574B083A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487724F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0B39275B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AA77BD7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7646C044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134AF6C1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29" w:type="dxa"/>
            <w:shd w:val="clear" w:color="auto" w:fill="F2DBDB" w:themeFill="accent2" w:themeFillTint="33"/>
            <w:textDirection w:val="btLr"/>
            <w:vAlign w:val="center"/>
          </w:tcPr>
          <w:p w14:paraId="3DE8FBF1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992" w:type="dxa"/>
            <w:vMerge/>
            <w:shd w:val="clear" w:color="auto" w:fill="F2DBDB" w:themeFill="accent2" w:themeFillTint="33"/>
            <w:vAlign w:val="center"/>
          </w:tcPr>
          <w:p w14:paraId="2E161E60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219809D7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در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زمان مقرر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60BE4316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با تاخیر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7E2095DB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عدم اجرا</w:t>
            </w:r>
          </w:p>
        </w:tc>
        <w:tc>
          <w:tcPr>
            <w:tcW w:w="1685" w:type="dxa"/>
            <w:shd w:val="clear" w:color="auto" w:fill="F2DBDB" w:themeFill="accent2" w:themeFillTint="33"/>
            <w:vAlign w:val="center"/>
          </w:tcPr>
          <w:p w14:paraId="4321DDDB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توضیح علت عدم اجرا</w:t>
            </w:r>
          </w:p>
        </w:tc>
      </w:tr>
      <w:tr w:rsidR="006D6573" w:rsidRPr="00E65A6E" w14:paraId="0987C6D0" w14:textId="77777777" w:rsidTr="00C5109D">
        <w:trPr>
          <w:cantSplit/>
          <w:trHeight w:val="70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5B75B77C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4E0CE8D6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bottom w:val="single" w:sz="4" w:space="0" w:color="auto"/>
            </w:tcBorders>
            <w:vAlign w:val="center"/>
          </w:tcPr>
          <w:p w14:paraId="604D3CF2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E27FCA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F13C23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40DCED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0C5877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4EACD4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ED0F51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157D32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14CE1A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D7A878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0AD620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696061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474D45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102A66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1DB6C26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74D4629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A894AB7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00434AF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C65EE1E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6D6CFF37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1FE9DCB9" w14:textId="77777777" w:rsidTr="00C5109D">
        <w:trPr>
          <w:cantSplit/>
          <w:trHeight w:val="7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C758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5422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7C09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3D7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A9B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AC4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72C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766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7BD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088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B3D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BFF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0D5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CB2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1C4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43C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537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3029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8CDB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800F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7267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A0AD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770F114C" w14:textId="77777777" w:rsidTr="00C5109D">
        <w:trPr>
          <w:cantSplit/>
          <w:trHeight w:val="32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70CF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999A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9211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905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036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BAE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931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F61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1D4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251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0BC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512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EA6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A24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64A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DD0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EE0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050B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6A29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9350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5DE6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0184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1A5F5495" w14:textId="77777777" w:rsidTr="00C5109D">
        <w:trPr>
          <w:cantSplit/>
          <w:trHeight w:val="20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83A1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6412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E34C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D5D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77D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7D5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9E0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D64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2F5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F6A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BE9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0FA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879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3A0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91F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2A1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7B5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4034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E52D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EAD4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AE0B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AC77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7CC0210A" w14:textId="77777777" w:rsidTr="00C5109D">
        <w:trPr>
          <w:cantSplit/>
          <w:trHeight w:val="226"/>
        </w:trPr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14:paraId="563C9BA3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vAlign w:val="center"/>
          </w:tcPr>
          <w:p w14:paraId="6E2BAF4D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</w:tcBorders>
            <w:vAlign w:val="center"/>
          </w:tcPr>
          <w:p w14:paraId="1CF11D2D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8F9191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7448E1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C0B5F5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B568BA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237DB0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3DAB48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84D354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7500D9A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CAAA9B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A3EC25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4B2D8D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6C35FB3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DF4170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14:paraId="4824F0B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C336FBA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6C5204D7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19096E1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2F9096F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14:paraId="66EBBD0A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50FBFD84" w14:textId="77777777" w:rsidTr="00C5109D">
        <w:trPr>
          <w:cantSplit/>
          <w:trHeight w:val="118"/>
        </w:trPr>
        <w:tc>
          <w:tcPr>
            <w:tcW w:w="847" w:type="dxa"/>
            <w:vAlign w:val="center"/>
          </w:tcPr>
          <w:p w14:paraId="71C078DC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vAlign w:val="center"/>
          </w:tcPr>
          <w:p w14:paraId="7FE9966A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vAlign w:val="center"/>
          </w:tcPr>
          <w:p w14:paraId="3F3C6282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14:paraId="0A9BF4C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1C09A70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39593DE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2FA8FE5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13242A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032A0A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31493CA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61A86A7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1508D6C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F248D0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843EFC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3151BC9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27BDDCC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vAlign w:val="center"/>
          </w:tcPr>
          <w:p w14:paraId="39CAAC6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vAlign w:val="center"/>
          </w:tcPr>
          <w:p w14:paraId="2F44F8E2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vAlign w:val="center"/>
          </w:tcPr>
          <w:p w14:paraId="040CCD8C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7A36265C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0A6A8199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vAlign w:val="center"/>
          </w:tcPr>
          <w:p w14:paraId="32FA8CE5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2EF0720B" w14:textId="77777777" w:rsidTr="00C5109D">
        <w:trPr>
          <w:cantSplit/>
          <w:trHeight w:val="70"/>
        </w:trPr>
        <w:tc>
          <w:tcPr>
            <w:tcW w:w="15866" w:type="dxa"/>
            <w:gridSpan w:val="22"/>
            <w:vAlign w:val="center"/>
          </w:tcPr>
          <w:p w14:paraId="6E398000" w14:textId="77777777" w:rsidR="006D6573" w:rsidRPr="001D4067" w:rsidRDefault="006D6573" w:rsidP="00C5109D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D40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جمع هزینه ها : </w:t>
            </w:r>
          </w:p>
        </w:tc>
      </w:tr>
    </w:tbl>
    <w:p w14:paraId="5953D527" w14:textId="77777777" w:rsidR="00DA3926" w:rsidRDefault="00DA3926" w:rsidP="00482450">
      <w:pPr>
        <w:spacing w:after="0" w:line="240" w:lineRule="auto"/>
        <w:jc w:val="center"/>
        <w:rPr>
          <w:rFonts w:cs="B Titr"/>
          <w:sz w:val="24"/>
          <w:szCs w:val="24"/>
          <w:rtl/>
        </w:rPr>
      </w:pPr>
    </w:p>
    <w:p w14:paraId="00252C1D" w14:textId="77777777" w:rsidR="002901E0" w:rsidRDefault="002901E0" w:rsidP="00C107F5">
      <w:pPr>
        <w:spacing w:after="0"/>
        <w:ind w:firstLine="701"/>
        <w:jc w:val="center"/>
        <w:rPr>
          <w:rFonts w:cs="B Titr"/>
          <w:sz w:val="24"/>
          <w:szCs w:val="24"/>
          <w:rtl/>
        </w:rPr>
      </w:pPr>
    </w:p>
    <w:p w14:paraId="2D19FA13" w14:textId="77777777" w:rsidR="00F51AB9" w:rsidRDefault="00F51AB9" w:rsidP="000A7292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</w:p>
    <w:p w14:paraId="589B84D1" w14:textId="77777777" w:rsidR="00F51AB9" w:rsidRDefault="00F51AB9" w:rsidP="000A7292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</w:p>
    <w:p w14:paraId="61432CF3" w14:textId="77777777" w:rsidR="00C107F5" w:rsidRPr="000A7292" w:rsidRDefault="001E4F77" w:rsidP="000A7292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  <w:r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 xml:space="preserve">برنامه </w:t>
      </w:r>
      <w:r w:rsidR="00C107F5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پیشگیری از</w:t>
      </w:r>
      <w:r w:rsidR="00DA3926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 xml:space="preserve"> </w:t>
      </w:r>
      <w:r w:rsidR="00C107F5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تغذیه نامناسب در</w:t>
      </w:r>
      <w:r w:rsidR="0005205E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 xml:space="preserve"> </w:t>
      </w:r>
      <w:r w:rsidR="00C107F5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دانش آموزان</w:t>
      </w:r>
    </w:p>
    <w:p w14:paraId="69205D1D" w14:textId="77777777" w:rsidR="00DA3926" w:rsidRDefault="00DA3926" w:rsidP="00C107F5">
      <w:pPr>
        <w:spacing w:after="0" w:line="240" w:lineRule="auto"/>
        <w:jc w:val="both"/>
        <w:rPr>
          <w:rFonts w:cs="B Nazanin"/>
          <w:b/>
          <w:bCs/>
          <w:color w:val="FF0000"/>
          <w:sz w:val="24"/>
          <w:szCs w:val="24"/>
          <w:rtl/>
        </w:rPr>
      </w:pPr>
    </w:p>
    <w:p w14:paraId="19A0FE86" w14:textId="77777777" w:rsidR="00DA3926" w:rsidRPr="00C107F5" w:rsidRDefault="00DA3926" w:rsidP="00C107F5">
      <w:pPr>
        <w:spacing w:after="0" w:line="240" w:lineRule="auto"/>
        <w:jc w:val="both"/>
        <w:rPr>
          <w:rFonts w:cs="B Nazanin"/>
          <w:b/>
          <w:bCs/>
          <w:color w:val="FF0000"/>
          <w:sz w:val="24"/>
          <w:szCs w:val="24"/>
          <w:rtl/>
        </w:rPr>
      </w:pPr>
    </w:p>
    <w:p w14:paraId="50511E1D" w14:textId="77777777" w:rsidR="00C107F5" w:rsidRDefault="00C107F5" w:rsidP="00C107F5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0F5F45">
        <w:rPr>
          <w:rFonts w:cs="B Nazanin" w:hint="cs"/>
          <w:b/>
          <w:bCs/>
          <w:sz w:val="24"/>
          <w:szCs w:val="24"/>
          <w:rtl/>
        </w:rPr>
        <w:t xml:space="preserve">فعالیتهای اصلی برنامه :  </w:t>
      </w:r>
    </w:p>
    <w:p w14:paraId="52FD2AA8" w14:textId="77777777" w:rsidR="00534C9D" w:rsidRPr="000F5F45" w:rsidRDefault="00534C9D" w:rsidP="00534C9D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هماهنگی و همکاری با واحد بهبود تغذیه در زمینه :</w:t>
      </w:r>
    </w:p>
    <w:p w14:paraId="555A4CFE" w14:textId="77777777" w:rsidR="00C107F5" w:rsidRDefault="00C107F5" w:rsidP="004676A4">
      <w:pPr>
        <w:spacing w:after="0" w:line="240" w:lineRule="auto"/>
        <w:ind w:firstLine="8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-اجرای برنامه پایگاه تغذیه سالم در مدارس</w:t>
      </w:r>
      <w:r w:rsidR="008655E7">
        <w:rPr>
          <w:rFonts w:cs="B Mitra" w:hint="cs"/>
          <w:sz w:val="24"/>
          <w:szCs w:val="24"/>
          <w:rtl/>
        </w:rPr>
        <w:t xml:space="preserve"> مطابق با دستورالعمل ابلاغی (برگزاری کمیته ها، برنامه ریزی و اجرای نظارت مشترک از پایگاههای تغذیه سالم مدارس و ...)</w:t>
      </w:r>
    </w:p>
    <w:p w14:paraId="04487D93" w14:textId="77777777" w:rsidR="00C107F5" w:rsidRDefault="00C107F5" w:rsidP="008655E7">
      <w:pPr>
        <w:spacing w:after="0" w:line="240" w:lineRule="auto"/>
        <w:ind w:firstLine="8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</w:t>
      </w:r>
      <w:r w:rsidR="008655E7">
        <w:rPr>
          <w:rFonts w:cs="B Mitra" w:hint="cs"/>
          <w:sz w:val="24"/>
          <w:szCs w:val="24"/>
          <w:rtl/>
        </w:rPr>
        <w:t xml:space="preserve">هماهنگی </w:t>
      </w:r>
      <w:r>
        <w:rPr>
          <w:rFonts w:cs="B Mitra" w:hint="cs"/>
          <w:sz w:val="24"/>
          <w:szCs w:val="24"/>
          <w:rtl/>
        </w:rPr>
        <w:t>اجرای برنامه مکمل یاری دانش آموزان</w:t>
      </w:r>
      <w:r w:rsidR="004676A4">
        <w:rPr>
          <w:rFonts w:cs="B Mitra" w:hint="cs"/>
          <w:sz w:val="24"/>
          <w:szCs w:val="24"/>
          <w:rtl/>
        </w:rPr>
        <w:t xml:space="preserve"> (</w:t>
      </w:r>
      <w:r w:rsidR="008655E7">
        <w:rPr>
          <w:rFonts w:cs="B Mitra" w:hint="cs"/>
          <w:sz w:val="24"/>
          <w:szCs w:val="24"/>
          <w:rtl/>
        </w:rPr>
        <w:t>هماهنگی توزیع مکمل ها در مدارس، برنامه ریزی و اجرای نظارت مشترک بر نحوه ی توزیع و مصرف مکمل ها در مدارس و ...)</w:t>
      </w:r>
    </w:p>
    <w:p w14:paraId="6C0626F3" w14:textId="77777777" w:rsidR="00C107F5" w:rsidRDefault="00C107F5" w:rsidP="008655E7">
      <w:pPr>
        <w:spacing w:after="0" w:line="240" w:lineRule="auto"/>
        <w:ind w:firstLine="8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</w:t>
      </w:r>
      <w:r w:rsidRPr="00124485">
        <w:rPr>
          <w:rFonts w:cs="B Mitra"/>
          <w:sz w:val="24"/>
          <w:szCs w:val="24"/>
          <w:rtl/>
        </w:rPr>
        <w:t>برگزار</w:t>
      </w:r>
      <w:r w:rsidRPr="00124485">
        <w:rPr>
          <w:rFonts w:cs="B Mitra" w:hint="cs"/>
          <w:sz w:val="24"/>
          <w:szCs w:val="24"/>
          <w:rtl/>
        </w:rPr>
        <w:t>ی</w:t>
      </w:r>
      <w:r w:rsidRPr="00124485">
        <w:rPr>
          <w:rFonts w:cs="B Mitra"/>
          <w:sz w:val="24"/>
          <w:szCs w:val="24"/>
          <w:rtl/>
        </w:rPr>
        <w:t xml:space="preserve"> مناسبت ها</w:t>
      </w:r>
      <w:r w:rsidRPr="00124485">
        <w:rPr>
          <w:rFonts w:cs="B Mitra" w:hint="cs"/>
          <w:sz w:val="24"/>
          <w:szCs w:val="24"/>
          <w:rtl/>
        </w:rPr>
        <w:t>ی</w:t>
      </w:r>
      <w:r w:rsidRPr="00124485">
        <w:rPr>
          <w:rFonts w:cs="B Mitra"/>
          <w:sz w:val="24"/>
          <w:szCs w:val="24"/>
          <w:rtl/>
        </w:rPr>
        <w:t xml:space="preserve"> مرتبط با تغذ</w:t>
      </w:r>
      <w:r w:rsidRPr="00124485">
        <w:rPr>
          <w:rFonts w:cs="B Mitra" w:hint="cs"/>
          <w:sz w:val="24"/>
          <w:szCs w:val="24"/>
          <w:rtl/>
        </w:rPr>
        <w:t>ی</w:t>
      </w:r>
      <w:r w:rsidRPr="00124485">
        <w:rPr>
          <w:rFonts w:cs="B Mitra" w:hint="eastAsia"/>
          <w:sz w:val="24"/>
          <w:szCs w:val="24"/>
          <w:rtl/>
        </w:rPr>
        <w:t>ه</w:t>
      </w:r>
      <w:r w:rsidR="004676A4">
        <w:rPr>
          <w:rFonts w:cs="B Mitra" w:hint="cs"/>
          <w:sz w:val="24"/>
          <w:szCs w:val="24"/>
          <w:rtl/>
        </w:rPr>
        <w:t xml:space="preserve"> در مدارس</w:t>
      </w:r>
    </w:p>
    <w:p w14:paraId="43111B1C" w14:textId="77777777" w:rsidR="00C469BF" w:rsidRDefault="00C107F5" w:rsidP="008655E7">
      <w:pPr>
        <w:spacing w:after="0" w:line="240" w:lineRule="auto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-نظارت بر اجرای برنامه توزیع تغذیه رایگان در مدارس (در صورت اجرای برنامه)</w:t>
      </w:r>
    </w:p>
    <w:p w14:paraId="0249CB21" w14:textId="77777777" w:rsidR="008655E7" w:rsidRDefault="008655E7" w:rsidP="008655E7">
      <w:pPr>
        <w:spacing w:after="0" w:line="240" w:lineRule="auto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 هماهنگی اجرای برنامه تغذیه سالم در مدارس شبانه روزی( برنامه ریزی و اجرای نظارت مشترک از مدارس شبانه روزی</w:t>
      </w:r>
      <w:r w:rsidR="004676A4">
        <w:rPr>
          <w:rFonts w:cs="B Mitra" w:hint="cs"/>
          <w:sz w:val="24"/>
          <w:szCs w:val="24"/>
          <w:rtl/>
        </w:rPr>
        <w:t xml:space="preserve"> و ... </w:t>
      </w:r>
      <w:r>
        <w:rPr>
          <w:rFonts w:cs="B Mitra" w:hint="cs"/>
          <w:sz w:val="24"/>
          <w:szCs w:val="24"/>
          <w:rtl/>
        </w:rPr>
        <w:t>)</w:t>
      </w:r>
    </w:p>
    <w:p w14:paraId="64026F2D" w14:textId="77777777" w:rsidR="002901E0" w:rsidRDefault="002901E0" w:rsidP="006D6573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4C700869" w14:textId="77777777" w:rsidR="006D6573" w:rsidRPr="007E5598" w:rsidRDefault="006D6573" w:rsidP="006D6573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7E5598">
        <w:rPr>
          <w:rFonts w:cs="B Titr" w:hint="cs"/>
          <w:sz w:val="24"/>
          <w:szCs w:val="24"/>
          <w:rtl/>
          <w:lang w:bidi="ar-SA"/>
        </w:rPr>
        <w:t>جدول زمان بندی فعالیت ها و پایش اجرا (گانت )</w:t>
      </w:r>
    </w:p>
    <w:tbl>
      <w:tblPr>
        <w:tblpPr w:leftFromText="180" w:rightFromText="180" w:vertAnchor="text" w:horzAnchor="margin" w:tblpXSpec="center" w:tblpY="731"/>
        <w:bidiVisual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4"/>
        <w:gridCol w:w="3552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9"/>
        <w:gridCol w:w="992"/>
        <w:gridCol w:w="993"/>
        <w:gridCol w:w="567"/>
        <w:gridCol w:w="567"/>
        <w:gridCol w:w="1685"/>
      </w:tblGrid>
      <w:tr w:rsidR="006D6573" w:rsidRPr="00E65A6E" w14:paraId="5D1216CB" w14:textId="77777777" w:rsidTr="00C5109D">
        <w:trPr>
          <w:cantSplit/>
          <w:trHeight w:val="281"/>
        </w:trPr>
        <w:tc>
          <w:tcPr>
            <w:tcW w:w="4963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0FF86AE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فعالیتهای پیش بینی شده دربرنامه عملیاتی اداره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65DE6F37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مسئول  اجرا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215D7F0E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</w:t>
            </w:r>
          </w:p>
        </w:tc>
        <w:tc>
          <w:tcPr>
            <w:tcW w:w="5107" w:type="dxa"/>
            <w:gridSpan w:val="12"/>
            <w:shd w:val="clear" w:color="auto" w:fill="F2DBDB" w:themeFill="accent2" w:themeFillTint="33"/>
            <w:vAlign w:val="center"/>
          </w:tcPr>
          <w:p w14:paraId="1ADFF482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زمان اجرای کار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1CB3F074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هزینه مورد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نیاز</w:t>
            </w:r>
          </w:p>
        </w:tc>
        <w:tc>
          <w:tcPr>
            <w:tcW w:w="3812" w:type="dxa"/>
            <w:gridSpan w:val="4"/>
            <w:shd w:val="clear" w:color="auto" w:fill="F2DBDB" w:themeFill="accent2" w:themeFillTint="33"/>
            <w:vAlign w:val="center"/>
          </w:tcPr>
          <w:p w14:paraId="3E1C41B8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پایش برنامه</w:t>
            </w:r>
          </w:p>
        </w:tc>
      </w:tr>
      <w:tr w:rsidR="006D6573" w:rsidRPr="00E65A6E" w14:paraId="73C9035E" w14:textId="77777777" w:rsidTr="00C5109D">
        <w:trPr>
          <w:cantSplit/>
          <w:trHeight w:val="835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A01599E" w14:textId="77777777" w:rsidR="006D6573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 اصلی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0D7BD24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F7FF781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جزئیات عملیات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5B46D924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48052CA5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098E855E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3B9F2F4E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64E69A1A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DB2BE52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4D3C38B0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1A579D2B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E353D4F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4B7DCC80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341B2B4F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11594341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875C804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29" w:type="dxa"/>
            <w:shd w:val="clear" w:color="auto" w:fill="F2DBDB" w:themeFill="accent2" w:themeFillTint="33"/>
            <w:textDirection w:val="btLr"/>
            <w:vAlign w:val="center"/>
          </w:tcPr>
          <w:p w14:paraId="49870C28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992" w:type="dxa"/>
            <w:vMerge/>
            <w:shd w:val="clear" w:color="auto" w:fill="F2DBDB" w:themeFill="accent2" w:themeFillTint="33"/>
            <w:vAlign w:val="center"/>
          </w:tcPr>
          <w:p w14:paraId="5CEA380A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2074CBD9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در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زمان مقرر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3BBD131B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با تاخیر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5F92D364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عدم اجرا</w:t>
            </w:r>
          </w:p>
        </w:tc>
        <w:tc>
          <w:tcPr>
            <w:tcW w:w="1685" w:type="dxa"/>
            <w:shd w:val="clear" w:color="auto" w:fill="F2DBDB" w:themeFill="accent2" w:themeFillTint="33"/>
            <w:vAlign w:val="center"/>
          </w:tcPr>
          <w:p w14:paraId="1EC48257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توضیح علت عدم اجرا</w:t>
            </w:r>
          </w:p>
        </w:tc>
      </w:tr>
      <w:tr w:rsidR="006D6573" w:rsidRPr="00E65A6E" w14:paraId="392BFAED" w14:textId="77777777" w:rsidTr="00C5109D">
        <w:trPr>
          <w:cantSplit/>
          <w:trHeight w:val="70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01931D18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03CFE396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bottom w:val="single" w:sz="4" w:space="0" w:color="auto"/>
            </w:tcBorders>
            <w:vAlign w:val="center"/>
          </w:tcPr>
          <w:p w14:paraId="595A9801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38651A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2F6AAB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BFEFEE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0868D8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4F0868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A65C70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D9042A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25A2A4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815D52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89F9C8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E43B81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6F9F8C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ECB0EB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5F00637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CF39B2D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894DEDF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236DC77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DB497B3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042C7909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5CF221D7" w14:textId="77777777" w:rsidTr="00C5109D">
        <w:trPr>
          <w:cantSplit/>
          <w:trHeight w:val="7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39D3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4ACB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F9E2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060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0E5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15D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CB1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55F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E7A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AB9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A91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7EE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D39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0A8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898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95E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5A1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4E7E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E51B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1287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9716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2339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6D9A066F" w14:textId="77777777" w:rsidTr="00C5109D">
        <w:trPr>
          <w:cantSplit/>
          <w:trHeight w:val="32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10AB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489D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765E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CAF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39C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860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212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724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A06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5E8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A70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60E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880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D1F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744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A9B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E19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16AE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F876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AC3F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BD82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0F25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7708FE88" w14:textId="77777777" w:rsidTr="00C5109D">
        <w:trPr>
          <w:cantSplit/>
          <w:trHeight w:val="20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C43D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3201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FBAC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CED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359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20B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3F0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EA3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476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366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BEA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CCD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0D6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E6B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C55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396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F0F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32B1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71DD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02A7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9291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8C9B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626B7DA1" w14:textId="77777777" w:rsidTr="00C5109D">
        <w:trPr>
          <w:cantSplit/>
          <w:trHeight w:val="226"/>
        </w:trPr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14:paraId="2F199AA6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vAlign w:val="center"/>
          </w:tcPr>
          <w:p w14:paraId="044E93DF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</w:tcBorders>
            <w:vAlign w:val="center"/>
          </w:tcPr>
          <w:p w14:paraId="558B8304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42E025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41CFEA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761285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6555D19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855B5F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B329C1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F9B3CF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617F313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78EEDA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13F289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F05AA7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76936E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A6CF59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14:paraId="2115A2D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615639B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0D9B060E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F440B46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0713B25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14:paraId="52F6D58E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6CB92C90" w14:textId="77777777" w:rsidTr="00C5109D">
        <w:trPr>
          <w:cantSplit/>
          <w:trHeight w:val="118"/>
        </w:trPr>
        <w:tc>
          <w:tcPr>
            <w:tcW w:w="847" w:type="dxa"/>
            <w:vAlign w:val="center"/>
          </w:tcPr>
          <w:p w14:paraId="50BF698C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vAlign w:val="center"/>
          </w:tcPr>
          <w:p w14:paraId="5A40F474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vAlign w:val="center"/>
          </w:tcPr>
          <w:p w14:paraId="08EEE2C1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14:paraId="4F7DCD1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283105E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7BBC4B0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0196484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7D5F4FE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4C899D7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566B0BB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63AC4BE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63E7FAF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5594863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3DEEB33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095D414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599D4E6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vAlign w:val="center"/>
          </w:tcPr>
          <w:p w14:paraId="02D4AB1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vAlign w:val="center"/>
          </w:tcPr>
          <w:p w14:paraId="33B37E1F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vAlign w:val="center"/>
          </w:tcPr>
          <w:p w14:paraId="07FA4807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27A9FA14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3EEB9A52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vAlign w:val="center"/>
          </w:tcPr>
          <w:p w14:paraId="6F8C1972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7CB94A07" w14:textId="77777777" w:rsidTr="00C5109D">
        <w:trPr>
          <w:cantSplit/>
          <w:trHeight w:val="70"/>
        </w:trPr>
        <w:tc>
          <w:tcPr>
            <w:tcW w:w="15866" w:type="dxa"/>
            <w:gridSpan w:val="22"/>
            <w:vAlign w:val="center"/>
          </w:tcPr>
          <w:p w14:paraId="16EF7DC9" w14:textId="77777777" w:rsidR="006D6573" w:rsidRPr="001D4067" w:rsidRDefault="006D6573" w:rsidP="00C5109D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D40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جمع هزینه ها : </w:t>
            </w:r>
          </w:p>
        </w:tc>
      </w:tr>
    </w:tbl>
    <w:p w14:paraId="6B59EFB8" w14:textId="77777777" w:rsidR="006D6573" w:rsidRDefault="006D6573" w:rsidP="00C107F5">
      <w:pPr>
        <w:rPr>
          <w:rFonts w:ascii="Calibri" w:eastAsia="Times New Roman" w:hAnsi="Calibri" w:cs="B Titr"/>
          <w:sz w:val="28"/>
          <w:szCs w:val="28"/>
          <w:rtl/>
        </w:rPr>
      </w:pPr>
    </w:p>
    <w:p w14:paraId="744E4560" w14:textId="77777777" w:rsidR="00957926" w:rsidRDefault="00957926" w:rsidP="000A7292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</w:p>
    <w:p w14:paraId="79C8647D" w14:textId="77777777" w:rsidR="00482450" w:rsidRPr="000A7292" w:rsidRDefault="001E4F77" w:rsidP="000A7292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lang w:bidi="ar-SA"/>
        </w:rPr>
      </w:pPr>
      <w:r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 xml:space="preserve">برنامه </w:t>
      </w:r>
      <w:r w:rsidR="00482450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ارتقاء فعالیت بدنی در</w:t>
      </w:r>
      <w:r w:rsidR="00C107F5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 xml:space="preserve"> </w:t>
      </w:r>
      <w:r w:rsidR="00482450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دانش آموزان</w:t>
      </w:r>
    </w:p>
    <w:p w14:paraId="17C40FEA" w14:textId="77777777" w:rsidR="00482450" w:rsidRPr="00C107F5" w:rsidRDefault="00482450" w:rsidP="00482450">
      <w:pPr>
        <w:spacing w:after="0"/>
        <w:ind w:firstLine="615"/>
        <w:jc w:val="both"/>
        <w:rPr>
          <w:rFonts w:cs="B Nazanin"/>
          <w:b/>
          <w:bCs/>
          <w:sz w:val="24"/>
          <w:szCs w:val="24"/>
        </w:rPr>
      </w:pPr>
    </w:p>
    <w:p w14:paraId="57A34B43" w14:textId="77777777" w:rsidR="00482450" w:rsidRPr="00C107F5" w:rsidRDefault="00482450" w:rsidP="00482450">
      <w:pPr>
        <w:spacing w:after="0"/>
        <w:ind w:firstLine="60"/>
        <w:jc w:val="both"/>
        <w:rPr>
          <w:rFonts w:cs="B Nazanin"/>
          <w:b/>
          <w:bCs/>
          <w:sz w:val="24"/>
          <w:szCs w:val="24"/>
          <w:rtl/>
        </w:rPr>
      </w:pPr>
      <w:r w:rsidRPr="00C107F5">
        <w:rPr>
          <w:rFonts w:cs="B Nazanin" w:hint="cs"/>
          <w:b/>
          <w:bCs/>
          <w:sz w:val="24"/>
          <w:szCs w:val="24"/>
          <w:rtl/>
        </w:rPr>
        <w:t xml:space="preserve">اهداف اختصاصی: </w:t>
      </w:r>
    </w:p>
    <w:p w14:paraId="2E8B3F94" w14:textId="77777777" w:rsidR="00C107F5" w:rsidRDefault="00C107F5" w:rsidP="00482450">
      <w:pPr>
        <w:spacing w:after="0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</w:t>
      </w:r>
      <w:r w:rsidRPr="00472F7A">
        <w:rPr>
          <w:rFonts w:cs="B Mitra" w:hint="cs"/>
          <w:sz w:val="24"/>
          <w:szCs w:val="24"/>
          <w:rtl/>
        </w:rPr>
        <w:t xml:space="preserve"> اجرای برنامه </w:t>
      </w:r>
      <w:r>
        <w:rPr>
          <w:rFonts w:cs="B Mitra" w:hint="cs"/>
          <w:sz w:val="24"/>
          <w:szCs w:val="24"/>
          <w:rtl/>
        </w:rPr>
        <w:t>تمرینات</w:t>
      </w:r>
      <w:r w:rsidRPr="00472F7A">
        <w:rPr>
          <w:rFonts w:cs="B Mitra" w:hint="cs"/>
          <w:sz w:val="24"/>
          <w:szCs w:val="24"/>
          <w:rtl/>
        </w:rPr>
        <w:t xml:space="preserve"> کششی </w:t>
      </w:r>
      <w:r>
        <w:rPr>
          <w:rFonts w:cs="B Mitra" w:hint="cs"/>
          <w:sz w:val="24"/>
          <w:szCs w:val="24"/>
          <w:rtl/>
        </w:rPr>
        <w:t>در 40 % مدارس</w:t>
      </w:r>
    </w:p>
    <w:p w14:paraId="2F12DC5F" w14:textId="77777777" w:rsidR="00482450" w:rsidRPr="00C9474D" w:rsidRDefault="00482450" w:rsidP="00C107F5">
      <w:pPr>
        <w:spacing w:after="0"/>
        <w:ind w:hanging="195"/>
        <w:jc w:val="both"/>
        <w:rPr>
          <w:rFonts w:cs="B Mitra"/>
          <w:b/>
          <w:bCs/>
          <w:sz w:val="28"/>
          <w:szCs w:val="28"/>
          <w:rtl/>
        </w:rPr>
      </w:pPr>
      <w:r w:rsidRPr="00C9474D">
        <w:rPr>
          <w:rFonts w:cs="B Mitra" w:hint="cs"/>
          <w:b/>
          <w:bCs/>
          <w:sz w:val="28"/>
          <w:szCs w:val="28"/>
          <w:rtl/>
        </w:rPr>
        <w:t xml:space="preserve">       </w:t>
      </w:r>
      <w:r w:rsidRPr="00C107F5">
        <w:rPr>
          <w:rFonts w:cs="B Nazanin" w:hint="cs"/>
          <w:b/>
          <w:bCs/>
          <w:sz w:val="24"/>
          <w:szCs w:val="24"/>
          <w:rtl/>
        </w:rPr>
        <w:t>فعالیتهای اصلی برنامه :</w:t>
      </w:r>
    </w:p>
    <w:p w14:paraId="019CE68E" w14:textId="77777777" w:rsidR="00C107F5" w:rsidRDefault="00C107F5" w:rsidP="00C107F5">
      <w:pPr>
        <w:spacing w:after="0"/>
        <w:rPr>
          <w:rFonts w:cs="B Titr"/>
          <w:sz w:val="24"/>
          <w:szCs w:val="24"/>
          <w:rtl/>
        </w:rPr>
      </w:pPr>
      <w:r w:rsidRPr="00472F7A">
        <w:rPr>
          <w:rFonts w:cs="B Mitra" w:hint="cs"/>
          <w:sz w:val="24"/>
          <w:szCs w:val="24"/>
          <w:rtl/>
        </w:rPr>
        <w:t xml:space="preserve">- اجرای برنامه </w:t>
      </w:r>
      <w:r>
        <w:rPr>
          <w:rFonts w:cs="B Mitra" w:hint="cs"/>
          <w:sz w:val="24"/>
          <w:szCs w:val="24"/>
          <w:rtl/>
        </w:rPr>
        <w:t>تمرینات</w:t>
      </w:r>
      <w:r w:rsidRPr="00472F7A">
        <w:rPr>
          <w:rFonts w:cs="B Mitra" w:hint="cs"/>
          <w:sz w:val="24"/>
          <w:szCs w:val="24"/>
          <w:rtl/>
        </w:rPr>
        <w:t xml:space="preserve"> کششی </w:t>
      </w:r>
      <w:r>
        <w:rPr>
          <w:rFonts w:cs="B Mitra" w:hint="cs"/>
          <w:sz w:val="24"/>
          <w:szCs w:val="24"/>
          <w:rtl/>
        </w:rPr>
        <w:t>در کلاسهای درس مدارس</w:t>
      </w:r>
    </w:p>
    <w:p w14:paraId="7B459858" w14:textId="77777777" w:rsidR="00C107F5" w:rsidRDefault="00C107F5" w:rsidP="00831B46">
      <w:pPr>
        <w:spacing w:after="0"/>
        <w:jc w:val="center"/>
        <w:rPr>
          <w:rFonts w:cs="B Titr"/>
          <w:sz w:val="24"/>
          <w:szCs w:val="24"/>
          <w:rtl/>
          <w:lang w:bidi="ar-SA"/>
        </w:rPr>
      </w:pPr>
    </w:p>
    <w:p w14:paraId="37F2621B" w14:textId="77777777" w:rsidR="006D6573" w:rsidRDefault="006D6573" w:rsidP="00831B46">
      <w:pPr>
        <w:spacing w:after="0"/>
        <w:jc w:val="center"/>
        <w:rPr>
          <w:rFonts w:cs="B Titr"/>
          <w:sz w:val="24"/>
          <w:szCs w:val="24"/>
          <w:rtl/>
          <w:lang w:bidi="ar-SA"/>
        </w:rPr>
      </w:pPr>
    </w:p>
    <w:p w14:paraId="68AA67AB" w14:textId="77777777" w:rsidR="006D6573" w:rsidRPr="007E5598" w:rsidRDefault="006D6573" w:rsidP="006D6573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7E5598">
        <w:rPr>
          <w:rFonts w:cs="B Titr" w:hint="cs"/>
          <w:sz w:val="24"/>
          <w:szCs w:val="24"/>
          <w:rtl/>
          <w:lang w:bidi="ar-SA"/>
        </w:rPr>
        <w:t>جدول زمان بندی فعالیت ها و پایش اجرا (گانت )</w:t>
      </w:r>
    </w:p>
    <w:tbl>
      <w:tblPr>
        <w:tblpPr w:leftFromText="180" w:rightFromText="180" w:vertAnchor="text" w:horzAnchor="margin" w:tblpXSpec="center" w:tblpY="731"/>
        <w:bidiVisual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4"/>
        <w:gridCol w:w="3552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9"/>
        <w:gridCol w:w="992"/>
        <w:gridCol w:w="993"/>
        <w:gridCol w:w="567"/>
        <w:gridCol w:w="567"/>
        <w:gridCol w:w="1685"/>
      </w:tblGrid>
      <w:tr w:rsidR="006D6573" w:rsidRPr="00E65A6E" w14:paraId="29599000" w14:textId="77777777" w:rsidTr="00C5109D">
        <w:trPr>
          <w:cantSplit/>
          <w:trHeight w:val="281"/>
        </w:trPr>
        <w:tc>
          <w:tcPr>
            <w:tcW w:w="4963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C57FE5C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فعالیتهای پیش بینی شده دربرنامه عملیاتی اداره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06C5F734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مسئول  اجرا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73A92907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</w:t>
            </w:r>
          </w:p>
        </w:tc>
        <w:tc>
          <w:tcPr>
            <w:tcW w:w="5107" w:type="dxa"/>
            <w:gridSpan w:val="12"/>
            <w:shd w:val="clear" w:color="auto" w:fill="F2DBDB" w:themeFill="accent2" w:themeFillTint="33"/>
            <w:vAlign w:val="center"/>
          </w:tcPr>
          <w:p w14:paraId="3B97F904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زمان اجرای کار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5038D183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هزینه مورد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نیاز</w:t>
            </w:r>
          </w:p>
        </w:tc>
        <w:tc>
          <w:tcPr>
            <w:tcW w:w="3812" w:type="dxa"/>
            <w:gridSpan w:val="4"/>
            <w:shd w:val="clear" w:color="auto" w:fill="F2DBDB" w:themeFill="accent2" w:themeFillTint="33"/>
            <w:vAlign w:val="center"/>
          </w:tcPr>
          <w:p w14:paraId="2ECA7E3C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پایش برنامه</w:t>
            </w:r>
          </w:p>
        </w:tc>
      </w:tr>
      <w:tr w:rsidR="006D6573" w:rsidRPr="00E65A6E" w14:paraId="435E8605" w14:textId="77777777" w:rsidTr="00C5109D">
        <w:trPr>
          <w:cantSplit/>
          <w:trHeight w:val="835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BF61F6C" w14:textId="77777777" w:rsidR="006D6573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 اصلی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C2060C1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12CA2F4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جزئیات عملیات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0874587D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727371D3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51E29141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7BEB5023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0D6E53A4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5C8B770B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6D62D13C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0301EEC0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C30EA47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B989E47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8FCFDB5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0C9DE299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00AB2E5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29" w:type="dxa"/>
            <w:shd w:val="clear" w:color="auto" w:fill="F2DBDB" w:themeFill="accent2" w:themeFillTint="33"/>
            <w:textDirection w:val="btLr"/>
            <w:vAlign w:val="center"/>
          </w:tcPr>
          <w:p w14:paraId="557DAE37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992" w:type="dxa"/>
            <w:vMerge/>
            <w:shd w:val="clear" w:color="auto" w:fill="F2DBDB" w:themeFill="accent2" w:themeFillTint="33"/>
            <w:vAlign w:val="center"/>
          </w:tcPr>
          <w:p w14:paraId="51916891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526574CA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در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زمان مقرر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193E5BBA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با تاخیر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0851A918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عدم اجرا</w:t>
            </w:r>
          </w:p>
        </w:tc>
        <w:tc>
          <w:tcPr>
            <w:tcW w:w="1685" w:type="dxa"/>
            <w:shd w:val="clear" w:color="auto" w:fill="F2DBDB" w:themeFill="accent2" w:themeFillTint="33"/>
            <w:vAlign w:val="center"/>
          </w:tcPr>
          <w:p w14:paraId="3FD0ABE0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توضیح علت عدم اجرا</w:t>
            </w:r>
          </w:p>
        </w:tc>
      </w:tr>
      <w:tr w:rsidR="006D6573" w:rsidRPr="00E65A6E" w14:paraId="67023663" w14:textId="77777777" w:rsidTr="00C5109D">
        <w:trPr>
          <w:cantSplit/>
          <w:trHeight w:val="70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1C4838E6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19BB832F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bottom w:val="single" w:sz="4" w:space="0" w:color="auto"/>
            </w:tcBorders>
            <w:vAlign w:val="center"/>
          </w:tcPr>
          <w:p w14:paraId="49A45B52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15029F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B65AB2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6642EF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C6AA93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2EAD45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5E0BEE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A08B83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B8F684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7A026E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6019E8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72C3BE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702B4B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DDB488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607AA63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C480604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21BA676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9CDE300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A8A1A38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5F1C980E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102C4926" w14:textId="77777777" w:rsidTr="00C5109D">
        <w:trPr>
          <w:cantSplit/>
          <w:trHeight w:val="7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63FB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833A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2942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6CA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BB1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AC8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6B4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00B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833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5A3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321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9AF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D49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56F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A2C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D23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34C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CE98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6813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65FC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6084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9E58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4D0BF83F" w14:textId="77777777" w:rsidTr="00C5109D">
        <w:trPr>
          <w:cantSplit/>
          <w:trHeight w:val="32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EC9B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B9D3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7A05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C54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9FE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D3C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AE1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8DE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AF7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3CB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415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D43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3C9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668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955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442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D36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EF95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06D1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31AE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AB12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8744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50F77744" w14:textId="77777777" w:rsidTr="00C5109D">
        <w:trPr>
          <w:cantSplit/>
          <w:trHeight w:val="20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59BC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5AC4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C00A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E0E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CA4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966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BA0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5DB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C75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2AB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9D5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855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550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32D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D2E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79E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5D2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3B0C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21F0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C149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0A33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29F6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1AD82057" w14:textId="77777777" w:rsidTr="00C5109D">
        <w:trPr>
          <w:cantSplit/>
          <w:trHeight w:val="226"/>
        </w:trPr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14:paraId="40A74EAF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vAlign w:val="center"/>
          </w:tcPr>
          <w:p w14:paraId="6D826763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</w:tcBorders>
            <w:vAlign w:val="center"/>
          </w:tcPr>
          <w:p w14:paraId="3EC53CAC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FB5682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D68851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DC5B72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7510A5D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AB806C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0E98F2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B25E39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798436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75EF82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1629DF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F524C7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134B6AB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F4A867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14:paraId="79163B3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4EB2DC2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2D4757E6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503E607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19C5B5C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14:paraId="06699079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7F8BD319" w14:textId="77777777" w:rsidTr="00C5109D">
        <w:trPr>
          <w:cantSplit/>
          <w:trHeight w:val="118"/>
        </w:trPr>
        <w:tc>
          <w:tcPr>
            <w:tcW w:w="847" w:type="dxa"/>
            <w:vAlign w:val="center"/>
          </w:tcPr>
          <w:p w14:paraId="705D6DCA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vAlign w:val="center"/>
          </w:tcPr>
          <w:p w14:paraId="4B49C376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vAlign w:val="center"/>
          </w:tcPr>
          <w:p w14:paraId="67DC610E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14:paraId="0C84321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4682C50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21CD25C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562F691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73E02FE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7A99F3B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7F270AF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17DBB59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62D1327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E89372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411590A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735C684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3B1982C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vAlign w:val="center"/>
          </w:tcPr>
          <w:p w14:paraId="5CBAC01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vAlign w:val="center"/>
          </w:tcPr>
          <w:p w14:paraId="036739BA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vAlign w:val="center"/>
          </w:tcPr>
          <w:p w14:paraId="2A1E371D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64352342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65967F01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vAlign w:val="center"/>
          </w:tcPr>
          <w:p w14:paraId="59933602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393C2E83" w14:textId="77777777" w:rsidTr="00C5109D">
        <w:trPr>
          <w:cantSplit/>
          <w:trHeight w:val="70"/>
        </w:trPr>
        <w:tc>
          <w:tcPr>
            <w:tcW w:w="15866" w:type="dxa"/>
            <w:gridSpan w:val="22"/>
            <w:vAlign w:val="center"/>
          </w:tcPr>
          <w:p w14:paraId="322E6742" w14:textId="77777777" w:rsidR="006D6573" w:rsidRPr="001D4067" w:rsidRDefault="006D6573" w:rsidP="00C5109D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D40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جمع هزینه ها : </w:t>
            </w:r>
          </w:p>
        </w:tc>
      </w:tr>
    </w:tbl>
    <w:p w14:paraId="54D121C5" w14:textId="77777777" w:rsidR="006D6573" w:rsidRDefault="006D6573" w:rsidP="00831B46">
      <w:pPr>
        <w:spacing w:after="0"/>
        <w:jc w:val="center"/>
        <w:rPr>
          <w:rFonts w:cs="B Titr"/>
          <w:sz w:val="24"/>
          <w:szCs w:val="24"/>
          <w:rtl/>
          <w:lang w:bidi="ar-SA"/>
        </w:rPr>
      </w:pPr>
    </w:p>
    <w:p w14:paraId="760955A9" w14:textId="77777777" w:rsidR="006D6573" w:rsidRDefault="006D6573" w:rsidP="00DA3926">
      <w:pPr>
        <w:spacing w:after="0"/>
        <w:jc w:val="center"/>
        <w:rPr>
          <w:rFonts w:cs="B Titr"/>
          <w:sz w:val="24"/>
          <w:szCs w:val="24"/>
          <w:rtl/>
          <w:lang w:bidi="ar-SA"/>
        </w:rPr>
      </w:pPr>
    </w:p>
    <w:p w14:paraId="5F281F17" w14:textId="77777777" w:rsidR="006D6573" w:rsidRDefault="006D6573" w:rsidP="00DA3926">
      <w:pPr>
        <w:spacing w:after="0"/>
        <w:jc w:val="center"/>
        <w:rPr>
          <w:rFonts w:cs="B Titr"/>
          <w:sz w:val="24"/>
          <w:szCs w:val="24"/>
          <w:rtl/>
          <w:lang w:bidi="ar-SA"/>
        </w:rPr>
      </w:pPr>
    </w:p>
    <w:p w14:paraId="213DA85F" w14:textId="77777777" w:rsidR="00482450" w:rsidRPr="000A7292" w:rsidRDefault="00482450" w:rsidP="00DA3926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  <w:r w:rsidRPr="000A7292">
        <w:rPr>
          <w:rFonts w:cs="B Titr"/>
          <w:color w:val="365F91" w:themeColor="accent1" w:themeShade="BF"/>
          <w:sz w:val="28"/>
          <w:szCs w:val="28"/>
          <w:rtl/>
          <w:lang w:bidi="ar-SA"/>
        </w:rPr>
        <w:t>برنامه پیشگیری و کنترل مصرف دخانیات</w:t>
      </w:r>
      <w:r w:rsidR="00DA3926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 xml:space="preserve"> در </w:t>
      </w:r>
      <w:r w:rsidR="0005205E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 xml:space="preserve">نوجوانان و </w:t>
      </w:r>
      <w:r w:rsidR="00DA3926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دانش آموزان</w:t>
      </w:r>
    </w:p>
    <w:p w14:paraId="55711762" w14:textId="77777777" w:rsidR="000A7292" w:rsidRPr="000A7292" w:rsidRDefault="000A7292" w:rsidP="00DA3926">
      <w:pPr>
        <w:spacing w:after="0"/>
        <w:jc w:val="center"/>
        <w:rPr>
          <w:rFonts w:cs="B Titr"/>
          <w:sz w:val="16"/>
          <w:szCs w:val="16"/>
          <w:rtl/>
          <w:lang w:bidi="ar-SA"/>
        </w:rPr>
      </w:pPr>
    </w:p>
    <w:p w14:paraId="6E9AE064" w14:textId="77777777" w:rsidR="00482450" w:rsidRPr="00100D59" w:rsidRDefault="00482450" w:rsidP="00482450">
      <w:pPr>
        <w:spacing w:after="0" w:line="240" w:lineRule="auto"/>
        <w:jc w:val="both"/>
        <w:rPr>
          <w:rFonts w:cs="B Mitra"/>
          <w:sz w:val="16"/>
          <w:szCs w:val="16"/>
          <w:rtl/>
        </w:rPr>
      </w:pPr>
    </w:p>
    <w:p w14:paraId="469F5BB5" w14:textId="77777777" w:rsidR="00C107F5" w:rsidRPr="00C5109D" w:rsidRDefault="00C107F5" w:rsidP="00C107F5">
      <w:pPr>
        <w:spacing w:after="0"/>
        <w:ind w:firstLine="60"/>
        <w:jc w:val="both"/>
        <w:rPr>
          <w:rFonts w:cs="B Nazanin"/>
          <w:b/>
          <w:bCs/>
          <w:sz w:val="24"/>
          <w:szCs w:val="24"/>
          <w:rtl/>
        </w:rPr>
      </w:pPr>
      <w:r w:rsidRPr="00C5109D">
        <w:rPr>
          <w:rFonts w:cs="B Nazanin" w:hint="cs"/>
          <w:b/>
          <w:bCs/>
          <w:sz w:val="24"/>
          <w:szCs w:val="24"/>
          <w:rtl/>
        </w:rPr>
        <w:t xml:space="preserve">اهداف اختصاصی: </w:t>
      </w:r>
    </w:p>
    <w:p w14:paraId="6A8E0080" w14:textId="77777777" w:rsidR="00C5109D" w:rsidRDefault="00C5109D" w:rsidP="00C5109D">
      <w:pPr>
        <w:spacing w:after="0"/>
        <w:ind w:firstLine="60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</w:t>
      </w:r>
      <w:r w:rsidRPr="00F93A5C">
        <w:rPr>
          <w:rFonts w:cs="B Mitra" w:hint="cs"/>
          <w:sz w:val="24"/>
          <w:szCs w:val="24"/>
          <w:rtl/>
        </w:rPr>
        <w:t xml:space="preserve">عدم فروش محصولات دخانی به </w:t>
      </w:r>
      <w:r>
        <w:rPr>
          <w:rFonts w:cs="B Mitra" w:hint="cs"/>
          <w:sz w:val="24"/>
          <w:szCs w:val="24"/>
          <w:rtl/>
        </w:rPr>
        <w:t xml:space="preserve">کلیه </w:t>
      </w:r>
      <w:r w:rsidRPr="00F93A5C">
        <w:rPr>
          <w:rFonts w:cs="B Mitra" w:hint="cs"/>
          <w:sz w:val="24"/>
          <w:szCs w:val="24"/>
          <w:rtl/>
        </w:rPr>
        <w:t xml:space="preserve">افراد زیر 18 سال </w:t>
      </w:r>
    </w:p>
    <w:p w14:paraId="64B60EDB" w14:textId="77777777" w:rsidR="00DA3926" w:rsidRDefault="00C5109D" w:rsidP="00C5109D">
      <w:pPr>
        <w:spacing w:after="0"/>
        <w:ind w:firstLine="60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</w:t>
      </w:r>
      <w:r w:rsidRPr="00F93A5C">
        <w:rPr>
          <w:rFonts w:cs="B Mitra" w:hint="cs"/>
          <w:sz w:val="24"/>
          <w:szCs w:val="24"/>
          <w:rtl/>
        </w:rPr>
        <w:t xml:space="preserve">عدم توزیع محصولات دخانی در شعاع </w:t>
      </w:r>
      <w:r>
        <w:rPr>
          <w:rFonts w:cs="B Mitra" w:hint="cs"/>
          <w:sz w:val="24"/>
          <w:szCs w:val="24"/>
          <w:rtl/>
        </w:rPr>
        <w:t>1</w:t>
      </w:r>
      <w:r w:rsidRPr="00F93A5C">
        <w:rPr>
          <w:rFonts w:cs="B Mitra" w:hint="cs"/>
          <w:sz w:val="24"/>
          <w:szCs w:val="24"/>
          <w:rtl/>
        </w:rPr>
        <w:t xml:space="preserve">00 متری </w:t>
      </w:r>
      <w:r>
        <w:rPr>
          <w:rFonts w:cs="B Mitra" w:hint="cs"/>
          <w:sz w:val="24"/>
          <w:szCs w:val="24"/>
          <w:rtl/>
        </w:rPr>
        <w:t xml:space="preserve">کلیه </w:t>
      </w:r>
      <w:r w:rsidRPr="00F93A5C">
        <w:rPr>
          <w:rFonts w:cs="B Mitra" w:hint="cs"/>
          <w:sz w:val="24"/>
          <w:szCs w:val="24"/>
          <w:rtl/>
        </w:rPr>
        <w:t>مدارس</w:t>
      </w:r>
    </w:p>
    <w:p w14:paraId="3764D807" w14:textId="77777777" w:rsidR="00C5109D" w:rsidRPr="000A7292" w:rsidRDefault="00C5109D" w:rsidP="00C107F5">
      <w:pPr>
        <w:spacing w:after="0"/>
        <w:ind w:firstLine="60"/>
        <w:jc w:val="both"/>
        <w:rPr>
          <w:rFonts w:cs="B Nazanin"/>
          <w:b/>
          <w:bCs/>
          <w:color w:val="FF0000"/>
          <w:sz w:val="16"/>
          <w:szCs w:val="16"/>
          <w:rtl/>
        </w:rPr>
      </w:pPr>
    </w:p>
    <w:p w14:paraId="32C050AC" w14:textId="77777777" w:rsidR="00482450" w:rsidRDefault="00482450" w:rsidP="00482450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7E5598">
        <w:rPr>
          <w:rFonts w:cs="B Nazanin" w:hint="cs"/>
          <w:b/>
          <w:bCs/>
          <w:sz w:val="24"/>
          <w:szCs w:val="24"/>
          <w:rtl/>
        </w:rPr>
        <w:t xml:space="preserve">فعالیتهای اصلی برنامه :  </w:t>
      </w:r>
    </w:p>
    <w:p w14:paraId="16E39EF1" w14:textId="77777777" w:rsidR="00534C9D" w:rsidRDefault="00534C9D" w:rsidP="00534C9D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 xml:space="preserve">هماهنگی و همکاری با واحد بهداشت محیط در زمینه : </w:t>
      </w:r>
    </w:p>
    <w:p w14:paraId="35554FD4" w14:textId="77777777" w:rsidR="00C5109D" w:rsidRDefault="009E3F60" w:rsidP="00534C9D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</w:t>
      </w:r>
      <w:r w:rsidR="004676A4">
        <w:rPr>
          <w:rFonts w:cs="B Mitra" w:hint="cs"/>
          <w:sz w:val="24"/>
          <w:szCs w:val="24"/>
          <w:rtl/>
        </w:rPr>
        <w:t xml:space="preserve">پیگیری </w:t>
      </w:r>
      <w:r w:rsidR="00482450" w:rsidRPr="00F93A5C">
        <w:rPr>
          <w:rFonts w:cs="B Mitra" w:hint="cs"/>
          <w:sz w:val="24"/>
          <w:szCs w:val="24"/>
          <w:rtl/>
        </w:rPr>
        <w:t xml:space="preserve">عدم فروش محصولات دخانی به افراد زیر 18 سال </w:t>
      </w:r>
    </w:p>
    <w:p w14:paraId="24E44E69" w14:textId="77777777" w:rsidR="00482450" w:rsidRDefault="00C5109D" w:rsidP="00534C9D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</w:t>
      </w:r>
      <w:r w:rsidR="004676A4">
        <w:rPr>
          <w:rFonts w:cs="B Mitra" w:hint="cs"/>
          <w:sz w:val="24"/>
          <w:szCs w:val="24"/>
          <w:rtl/>
        </w:rPr>
        <w:t>پیگیری و اجرای برنامه</w:t>
      </w:r>
      <w:r w:rsidR="00482450" w:rsidRPr="00F93A5C">
        <w:rPr>
          <w:rFonts w:cs="B Mitra" w:hint="cs"/>
          <w:sz w:val="24"/>
          <w:szCs w:val="24"/>
          <w:rtl/>
        </w:rPr>
        <w:t xml:space="preserve"> عدم توزیع محصولات دخانی در شعاع </w:t>
      </w:r>
      <w:r w:rsidR="00831B46">
        <w:rPr>
          <w:rFonts w:cs="B Mitra" w:hint="cs"/>
          <w:sz w:val="24"/>
          <w:szCs w:val="24"/>
          <w:rtl/>
        </w:rPr>
        <w:t>1</w:t>
      </w:r>
      <w:r w:rsidR="00482450" w:rsidRPr="00F93A5C">
        <w:rPr>
          <w:rFonts w:cs="B Mitra" w:hint="cs"/>
          <w:sz w:val="24"/>
          <w:szCs w:val="24"/>
          <w:rtl/>
        </w:rPr>
        <w:t>00 متری مدارس</w:t>
      </w:r>
      <w:r w:rsidR="004676A4" w:rsidRPr="004676A4">
        <w:rPr>
          <w:rFonts w:cs="B Mitra" w:hint="cs"/>
          <w:sz w:val="24"/>
          <w:szCs w:val="24"/>
          <w:rtl/>
        </w:rPr>
        <w:t xml:space="preserve"> </w:t>
      </w:r>
    </w:p>
    <w:p w14:paraId="65A0D62D" w14:textId="77777777" w:rsidR="006D6573" w:rsidRDefault="006D6573" w:rsidP="00831B46">
      <w:pPr>
        <w:spacing w:after="0" w:line="240" w:lineRule="auto"/>
        <w:jc w:val="both"/>
        <w:rPr>
          <w:rFonts w:cs="B Mitra"/>
          <w:sz w:val="24"/>
          <w:szCs w:val="24"/>
          <w:rtl/>
        </w:rPr>
      </w:pPr>
    </w:p>
    <w:p w14:paraId="664579DA" w14:textId="77777777" w:rsidR="006D6573" w:rsidRPr="007E5598" w:rsidRDefault="006D6573" w:rsidP="006D6573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7E5598">
        <w:rPr>
          <w:rFonts w:cs="B Titr" w:hint="cs"/>
          <w:sz w:val="24"/>
          <w:szCs w:val="24"/>
          <w:rtl/>
          <w:lang w:bidi="ar-SA"/>
        </w:rPr>
        <w:t>جدول زمان بندی فعالیت ها و پایش اجرا (گانت )</w:t>
      </w:r>
    </w:p>
    <w:tbl>
      <w:tblPr>
        <w:tblpPr w:leftFromText="180" w:rightFromText="180" w:vertAnchor="text" w:horzAnchor="margin" w:tblpXSpec="center" w:tblpY="731"/>
        <w:bidiVisual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4"/>
        <w:gridCol w:w="3552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9"/>
        <w:gridCol w:w="992"/>
        <w:gridCol w:w="993"/>
        <w:gridCol w:w="567"/>
        <w:gridCol w:w="567"/>
        <w:gridCol w:w="1685"/>
      </w:tblGrid>
      <w:tr w:rsidR="006D6573" w:rsidRPr="00E65A6E" w14:paraId="6AA500A1" w14:textId="77777777" w:rsidTr="00C5109D">
        <w:trPr>
          <w:cantSplit/>
          <w:trHeight w:val="281"/>
        </w:trPr>
        <w:tc>
          <w:tcPr>
            <w:tcW w:w="4963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260838E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فعالیتهای پیش بینی شده دربرنامه عملیاتی اداره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1BA38C85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مسئول  اجرا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6C528B0D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</w:t>
            </w:r>
          </w:p>
        </w:tc>
        <w:tc>
          <w:tcPr>
            <w:tcW w:w="5107" w:type="dxa"/>
            <w:gridSpan w:val="12"/>
            <w:shd w:val="clear" w:color="auto" w:fill="F2DBDB" w:themeFill="accent2" w:themeFillTint="33"/>
            <w:vAlign w:val="center"/>
          </w:tcPr>
          <w:p w14:paraId="35AD6F87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زمان اجرای کار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599C66FB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هزینه مورد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نیاز</w:t>
            </w:r>
          </w:p>
        </w:tc>
        <w:tc>
          <w:tcPr>
            <w:tcW w:w="3812" w:type="dxa"/>
            <w:gridSpan w:val="4"/>
            <w:shd w:val="clear" w:color="auto" w:fill="F2DBDB" w:themeFill="accent2" w:themeFillTint="33"/>
            <w:vAlign w:val="center"/>
          </w:tcPr>
          <w:p w14:paraId="60279C53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پایش برنامه</w:t>
            </w:r>
          </w:p>
        </w:tc>
      </w:tr>
      <w:tr w:rsidR="006D6573" w:rsidRPr="00E65A6E" w14:paraId="72B78559" w14:textId="77777777" w:rsidTr="00C5109D">
        <w:trPr>
          <w:cantSplit/>
          <w:trHeight w:val="835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7161094" w14:textId="77777777" w:rsidR="006D6573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 اصلی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486F3C8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842F65B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جزئیات عملیات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4BF1CB76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161755DF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184603FC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5113A852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A2D4074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350EAD35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0F17A8E4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19B6F61E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1B0C94B9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4CB23D0C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6CDCC5E8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6CA1393C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001D98A1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29" w:type="dxa"/>
            <w:shd w:val="clear" w:color="auto" w:fill="F2DBDB" w:themeFill="accent2" w:themeFillTint="33"/>
            <w:textDirection w:val="btLr"/>
            <w:vAlign w:val="center"/>
          </w:tcPr>
          <w:p w14:paraId="0A750646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992" w:type="dxa"/>
            <w:vMerge/>
            <w:shd w:val="clear" w:color="auto" w:fill="F2DBDB" w:themeFill="accent2" w:themeFillTint="33"/>
            <w:vAlign w:val="center"/>
          </w:tcPr>
          <w:p w14:paraId="467E5E3C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78F1EB7E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در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زمان مقرر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73E42B2B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با تاخیر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13590E21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عدم اجرا</w:t>
            </w:r>
          </w:p>
        </w:tc>
        <w:tc>
          <w:tcPr>
            <w:tcW w:w="1685" w:type="dxa"/>
            <w:shd w:val="clear" w:color="auto" w:fill="F2DBDB" w:themeFill="accent2" w:themeFillTint="33"/>
            <w:vAlign w:val="center"/>
          </w:tcPr>
          <w:p w14:paraId="5A7FC50E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توضیح علت عدم اجرا</w:t>
            </w:r>
          </w:p>
        </w:tc>
      </w:tr>
      <w:tr w:rsidR="006D6573" w:rsidRPr="00E65A6E" w14:paraId="6D76C586" w14:textId="77777777" w:rsidTr="00C5109D">
        <w:trPr>
          <w:cantSplit/>
          <w:trHeight w:val="70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05838A51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225DF6F5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bottom w:val="single" w:sz="4" w:space="0" w:color="auto"/>
            </w:tcBorders>
            <w:vAlign w:val="center"/>
          </w:tcPr>
          <w:p w14:paraId="09D7CAF5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691C41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11C6AD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A3B94B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AC43B4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52382C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E5D515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D06DEF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BA4412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7657C4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B5E296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66649C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D2A15F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2996C1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12D378A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5C88C83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9C3625F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7A195C1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CFACC46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3C7B9E5A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6030E8FD" w14:textId="77777777" w:rsidTr="00C5109D">
        <w:trPr>
          <w:cantSplit/>
          <w:trHeight w:val="7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95ED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5C77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4A5A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2D2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C51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361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BF7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B57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2E1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C64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2B1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4D4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3F7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2F9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782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02A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7B8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5A89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139B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1959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1E81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3D63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3A6BC920" w14:textId="77777777" w:rsidTr="00C5109D">
        <w:trPr>
          <w:cantSplit/>
          <w:trHeight w:val="32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0C93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3500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136D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E89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678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CCB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E7F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CEB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363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20F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6BE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740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55F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5AC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E4F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012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B65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0A63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7ACB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76EB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DF8D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F752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2325E580" w14:textId="77777777" w:rsidTr="00C5109D">
        <w:trPr>
          <w:cantSplit/>
          <w:trHeight w:val="20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9D47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7FA9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728E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645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29C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938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92E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D73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677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390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46E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884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B68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F4A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4B5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039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F67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3761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2E0D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69D7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0AAA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E005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6A281161" w14:textId="77777777" w:rsidTr="00C5109D">
        <w:trPr>
          <w:cantSplit/>
          <w:trHeight w:val="226"/>
        </w:trPr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14:paraId="7FE2367D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vAlign w:val="center"/>
          </w:tcPr>
          <w:p w14:paraId="24515532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</w:tcBorders>
            <w:vAlign w:val="center"/>
          </w:tcPr>
          <w:p w14:paraId="5F3E1556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BC56A9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F9727B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4DB002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50A2ABB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BA3795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973700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C9D797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4049713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C88500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472CD3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338C64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641B43E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5097C2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14:paraId="57EC4EE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F9B4431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2293CA98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ACFE4F0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48E9C1C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14:paraId="5E07BE9A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05ED4556" w14:textId="77777777" w:rsidTr="00C5109D">
        <w:trPr>
          <w:cantSplit/>
          <w:trHeight w:val="118"/>
        </w:trPr>
        <w:tc>
          <w:tcPr>
            <w:tcW w:w="847" w:type="dxa"/>
            <w:vAlign w:val="center"/>
          </w:tcPr>
          <w:p w14:paraId="1E2FA49C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vAlign w:val="center"/>
          </w:tcPr>
          <w:p w14:paraId="24CABD81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vAlign w:val="center"/>
          </w:tcPr>
          <w:p w14:paraId="10D4C69F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14:paraId="4DD4838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6CC77E2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3C3EA3E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4A22048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16143FF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21E7359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3E0068B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30BDA2B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76186B2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21D45A4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6A97B01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584BC7A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6E368B2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vAlign w:val="center"/>
          </w:tcPr>
          <w:p w14:paraId="3D8580A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vAlign w:val="center"/>
          </w:tcPr>
          <w:p w14:paraId="45A58213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vAlign w:val="center"/>
          </w:tcPr>
          <w:p w14:paraId="797BF2F5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23249BF7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4E80090E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vAlign w:val="center"/>
          </w:tcPr>
          <w:p w14:paraId="20E82C03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0E58AAFE" w14:textId="77777777" w:rsidTr="00C5109D">
        <w:trPr>
          <w:cantSplit/>
          <w:trHeight w:val="70"/>
        </w:trPr>
        <w:tc>
          <w:tcPr>
            <w:tcW w:w="15866" w:type="dxa"/>
            <w:gridSpan w:val="22"/>
            <w:vAlign w:val="center"/>
          </w:tcPr>
          <w:p w14:paraId="7A89AA56" w14:textId="77777777" w:rsidR="006D6573" w:rsidRPr="001D4067" w:rsidRDefault="006D6573" w:rsidP="00C5109D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D40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جمع هزینه ها : </w:t>
            </w:r>
          </w:p>
        </w:tc>
      </w:tr>
    </w:tbl>
    <w:p w14:paraId="7AA48E96" w14:textId="77777777" w:rsidR="006D6573" w:rsidRDefault="006D6573" w:rsidP="00831B46">
      <w:pPr>
        <w:spacing w:after="0" w:line="240" w:lineRule="auto"/>
        <w:jc w:val="both"/>
        <w:rPr>
          <w:rFonts w:cs="B Mitra"/>
          <w:sz w:val="24"/>
          <w:szCs w:val="24"/>
          <w:rtl/>
        </w:rPr>
      </w:pPr>
    </w:p>
    <w:p w14:paraId="15FF192A" w14:textId="77777777" w:rsidR="006D6573" w:rsidRDefault="006D6573" w:rsidP="00831B46">
      <w:pPr>
        <w:spacing w:after="0" w:line="240" w:lineRule="auto"/>
        <w:jc w:val="both"/>
        <w:rPr>
          <w:rFonts w:cs="B Mitra"/>
          <w:sz w:val="24"/>
          <w:szCs w:val="24"/>
          <w:rtl/>
        </w:rPr>
      </w:pPr>
    </w:p>
    <w:p w14:paraId="76751FB8" w14:textId="77777777" w:rsidR="006D6573" w:rsidRDefault="006D6573" w:rsidP="00831B46">
      <w:pPr>
        <w:spacing w:after="0" w:line="240" w:lineRule="auto"/>
        <w:jc w:val="both"/>
        <w:rPr>
          <w:rFonts w:cs="B Mitra"/>
          <w:sz w:val="24"/>
          <w:szCs w:val="24"/>
          <w:rtl/>
        </w:rPr>
      </w:pPr>
    </w:p>
    <w:p w14:paraId="064ED048" w14:textId="77777777" w:rsidR="00482450" w:rsidRDefault="00482450" w:rsidP="00482450">
      <w:pPr>
        <w:spacing w:after="0"/>
        <w:jc w:val="center"/>
        <w:rPr>
          <w:rFonts w:cs="B Titr"/>
          <w:sz w:val="24"/>
          <w:szCs w:val="24"/>
          <w:rtl/>
          <w:lang w:bidi="ar-SA"/>
        </w:rPr>
      </w:pPr>
    </w:p>
    <w:p w14:paraId="18990624" w14:textId="77777777" w:rsidR="00FA3099" w:rsidRPr="000A7292" w:rsidRDefault="00FA3099" w:rsidP="000A7292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  <w:r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 xml:space="preserve">پشگیری از </w:t>
      </w:r>
      <w:r w:rsidR="00C5109D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رفتارهای پرخطر(</w:t>
      </w:r>
      <w:r w:rsidR="006D6573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خشونت</w:t>
      </w:r>
      <w:r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، سوء مصرف مواد و الکل</w:t>
      </w:r>
      <w:r w:rsidR="00C5109D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)</w:t>
      </w:r>
      <w:r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 xml:space="preserve"> در </w:t>
      </w:r>
      <w:r w:rsidR="0005205E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 xml:space="preserve">نوجوانان و </w:t>
      </w:r>
      <w:r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دانش آموزان</w:t>
      </w:r>
    </w:p>
    <w:p w14:paraId="418D5E75" w14:textId="77777777" w:rsidR="00FA3099" w:rsidRPr="00DA3926" w:rsidRDefault="00FA3099" w:rsidP="00FA3099">
      <w:pPr>
        <w:spacing w:after="0"/>
        <w:jc w:val="both"/>
        <w:rPr>
          <w:rFonts w:cs="B Nazanin"/>
          <w:b/>
          <w:bCs/>
          <w:color w:val="FF0000"/>
          <w:sz w:val="26"/>
          <w:szCs w:val="26"/>
          <w:rtl/>
        </w:rPr>
      </w:pPr>
    </w:p>
    <w:p w14:paraId="676D7E00" w14:textId="77777777" w:rsidR="00FA3099" w:rsidRPr="00C5109D" w:rsidRDefault="00FA3099" w:rsidP="00FA3099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C5109D">
        <w:rPr>
          <w:rFonts w:cs="B Nazanin" w:hint="cs"/>
          <w:b/>
          <w:bCs/>
          <w:sz w:val="24"/>
          <w:szCs w:val="24"/>
          <w:rtl/>
        </w:rPr>
        <w:t xml:space="preserve">فعالیتهای اصلی برنامه : </w:t>
      </w:r>
    </w:p>
    <w:p w14:paraId="6E87BB7C" w14:textId="77777777" w:rsidR="00A240D9" w:rsidRDefault="00A240D9" w:rsidP="0005205E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 xml:space="preserve">-هماهنگی و همکاری در اجرای برنامه پیشگیری </w:t>
      </w:r>
      <w:r w:rsidR="00C5109D">
        <w:rPr>
          <w:rFonts w:cs="B Mitra" w:hint="cs"/>
          <w:sz w:val="24"/>
          <w:szCs w:val="24"/>
          <w:rtl/>
        </w:rPr>
        <w:t>از رفتارهای پرخطر</w:t>
      </w:r>
      <w:r w:rsidR="004676A4">
        <w:rPr>
          <w:rFonts w:cs="B Mitra" w:hint="cs"/>
          <w:sz w:val="24"/>
          <w:szCs w:val="24"/>
          <w:rtl/>
        </w:rPr>
        <w:t xml:space="preserve"> </w:t>
      </w:r>
      <w:r w:rsidR="00C5109D">
        <w:rPr>
          <w:rFonts w:cs="B Mitra" w:hint="cs"/>
          <w:sz w:val="24"/>
          <w:szCs w:val="24"/>
          <w:rtl/>
        </w:rPr>
        <w:t>(</w:t>
      </w:r>
      <w:r w:rsidR="006D6573">
        <w:rPr>
          <w:rFonts w:cs="B Mitra" w:hint="cs"/>
          <w:sz w:val="24"/>
          <w:szCs w:val="24"/>
          <w:rtl/>
        </w:rPr>
        <w:t xml:space="preserve">خشونت، سوء مصرف </w:t>
      </w:r>
      <w:r>
        <w:rPr>
          <w:rFonts w:cs="B Mitra" w:hint="cs"/>
          <w:sz w:val="24"/>
          <w:szCs w:val="24"/>
          <w:rtl/>
        </w:rPr>
        <w:t xml:space="preserve">مواد و </w:t>
      </w:r>
      <w:r w:rsidR="006D6573">
        <w:rPr>
          <w:rFonts w:cs="B Mitra" w:hint="cs"/>
          <w:sz w:val="24"/>
          <w:szCs w:val="24"/>
          <w:rtl/>
        </w:rPr>
        <w:t>الکل</w:t>
      </w:r>
      <w:r w:rsidR="00C5109D">
        <w:rPr>
          <w:rFonts w:cs="B Mitra" w:hint="cs"/>
          <w:sz w:val="24"/>
          <w:szCs w:val="24"/>
          <w:rtl/>
        </w:rPr>
        <w:t>)</w:t>
      </w:r>
      <w:r>
        <w:rPr>
          <w:rFonts w:cs="B Mitra" w:hint="cs"/>
          <w:sz w:val="24"/>
          <w:szCs w:val="24"/>
          <w:rtl/>
        </w:rPr>
        <w:t xml:space="preserve"> در </w:t>
      </w:r>
      <w:r w:rsidR="0005205E">
        <w:rPr>
          <w:rFonts w:cs="B Mitra" w:hint="cs"/>
          <w:sz w:val="24"/>
          <w:szCs w:val="24"/>
          <w:rtl/>
        </w:rPr>
        <w:t xml:space="preserve">نوجوانان و </w:t>
      </w:r>
      <w:r>
        <w:rPr>
          <w:rFonts w:cs="B Mitra" w:hint="cs"/>
          <w:sz w:val="24"/>
          <w:szCs w:val="24"/>
          <w:rtl/>
        </w:rPr>
        <w:t>دانش آموزان (با استفاده از کلیه ظرفیت های شهرستان)</w:t>
      </w:r>
    </w:p>
    <w:p w14:paraId="68307D0E" w14:textId="77777777" w:rsidR="006D6573" w:rsidRDefault="006D6573" w:rsidP="00A240D9">
      <w:pPr>
        <w:spacing w:after="0" w:line="240" w:lineRule="auto"/>
        <w:jc w:val="both"/>
        <w:rPr>
          <w:rFonts w:cs="B Mitra"/>
          <w:sz w:val="24"/>
          <w:szCs w:val="24"/>
          <w:rtl/>
        </w:rPr>
      </w:pPr>
    </w:p>
    <w:p w14:paraId="273A696A" w14:textId="77777777" w:rsidR="00C5109D" w:rsidRDefault="00C5109D" w:rsidP="006D6573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06EACD7F" w14:textId="77777777" w:rsidR="006D6573" w:rsidRPr="007E5598" w:rsidRDefault="006D6573" w:rsidP="006D6573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7E5598">
        <w:rPr>
          <w:rFonts w:cs="B Titr" w:hint="cs"/>
          <w:sz w:val="24"/>
          <w:szCs w:val="24"/>
          <w:rtl/>
          <w:lang w:bidi="ar-SA"/>
        </w:rPr>
        <w:t>جدول زمان بندی فعالیت ها و پایش اجرا (گانت )</w:t>
      </w:r>
    </w:p>
    <w:tbl>
      <w:tblPr>
        <w:tblpPr w:leftFromText="180" w:rightFromText="180" w:vertAnchor="text" w:horzAnchor="margin" w:tblpXSpec="center" w:tblpY="731"/>
        <w:bidiVisual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4"/>
        <w:gridCol w:w="3552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9"/>
        <w:gridCol w:w="992"/>
        <w:gridCol w:w="993"/>
        <w:gridCol w:w="567"/>
        <w:gridCol w:w="567"/>
        <w:gridCol w:w="1685"/>
      </w:tblGrid>
      <w:tr w:rsidR="006D6573" w:rsidRPr="00E65A6E" w14:paraId="7D91F3DD" w14:textId="77777777" w:rsidTr="00C5109D">
        <w:trPr>
          <w:cantSplit/>
          <w:trHeight w:val="281"/>
        </w:trPr>
        <w:tc>
          <w:tcPr>
            <w:tcW w:w="4963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8DA2746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فعالیتهای پیش بینی شده دربرنامه عملیاتی اداره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642193BA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مسئول  اجرا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772D249A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</w:t>
            </w:r>
          </w:p>
        </w:tc>
        <w:tc>
          <w:tcPr>
            <w:tcW w:w="5107" w:type="dxa"/>
            <w:gridSpan w:val="12"/>
            <w:shd w:val="clear" w:color="auto" w:fill="F2DBDB" w:themeFill="accent2" w:themeFillTint="33"/>
            <w:vAlign w:val="center"/>
          </w:tcPr>
          <w:p w14:paraId="19E22694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زمان اجرای کار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13EEAE58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هزینه مورد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نیاز</w:t>
            </w:r>
          </w:p>
        </w:tc>
        <w:tc>
          <w:tcPr>
            <w:tcW w:w="3812" w:type="dxa"/>
            <w:gridSpan w:val="4"/>
            <w:shd w:val="clear" w:color="auto" w:fill="F2DBDB" w:themeFill="accent2" w:themeFillTint="33"/>
            <w:vAlign w:val="center"/>
          </w:tcPr>
          <w:p w14:paraId="46A330BF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پایش برنامه</w:t>
            </w:r>
          </w:p>
        </w:tc>
      </w:tr>
      <w:tr w:rsidR="006D6573" w:rsidRPr="00E65A6E" w14:paraId="4739181F" w14:textId="77777777" w:rsidTr="00C5109D">
        <w:trPr>
          <w:cantSplit/>
          <w:trHeight w:val="835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3455560" w14:textId="77777777" w:rsidR="006D6573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 اصلی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5E939E2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F5E9687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جزئیات عملیات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3AC18399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2CE25428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01C358A1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3E2BC0A6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F8A87EF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08DAE51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0665591C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79182810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EC5E40D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8CA9279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0E621E4D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65312AA4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A3DB809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29" w:type="dxa"/>
            <w:shd w:val="clear" w:color="auto" w:fill="F2DBDB" w:themeFill="accent2" w:themeFillTint="33"/>
            <w:textDirection w:val="btLr"/>
            <w:vAlign w:val="center"/>
          </w:tcPr>
          <w:p w14:paraId="1CC9FEAC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992" w:type="dxa"/>
            <w:vMerge/>
            <w:shd w:val="clear" w:color="auto" w:fill="F2DBDB" w:themeFill="accent2" w:themeFillTint="33"/>
            <w:vAlign w:val="center"/>
          </w:tcPr>
          <w:p w14:paraId="0C3BD851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6EE64801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در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زمان مقرر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1365517E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با تاخیر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30F3FD74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عدم اجرا</w:t>
            </w:r>
          </w:p>
        </w:tc>
        <w:tc>
          <w:tcPr>
            <w:tcW w:w="1685" w:type="dxa"/>
            <w:shd w:val="clear" w:color="auto" w:fill="F2DBDB" w:themeFill="accent2" w:themeFillTint="33"/>
            <w:vAlign w:val="center"/>
          </w:tcPr>
          <w:p w14:paraId="1B4F2B34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توضیح علت عدم اجرا</w:t>
            </w:r>
          </w:p>
        </w:tc>
      </w:tr>
      <w:tr w:rsidR="006D6573" w:rsidRPr="00E65A6E" w14:paraId="5EB98B1B" w14:textId="77777777" w:rsidTr="00C5109D">
        <w:trPr>
          <w:cantSplit/>
          <w:trHeight w:val="70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745F39DF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043C0D56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bottom w:val="single" w:sz="4" w:space="0" w:color="auto"/>
            </w:tcBorders>
            <w:vAlign w:val="center"/>
          </w:tcPr>
          <w:p w14:paraId="0ED85052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B8E167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5014B7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DB90BD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F0726D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06AF99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2F6527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EC5E6E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937558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AD8E56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DE54D3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0D0756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833AC6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169E50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26840FD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35F8956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3247BDC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9B09C09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75EDB83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3D180D0D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7D830BD5" w14:textId="77777777" w:rsidTr="00C5109D">
        <w:trPr>
          <w:cantSplit/>
          <w:trHeight w:val="7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6D6B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56D9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866A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8A9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B26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9EB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8E8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B10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272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7D5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D2B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9B5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F89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F4E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FEC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6B4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E2E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9CDA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FE02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7003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0265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DEB2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7C9C99B6" w14:textId="77777777" w:rsidTr="00C5109D">
        <w:trPr>
          <w:cantSplit/>
          <w:trHeight w:val="32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DAEC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62FB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0974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91E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91A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9C3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A65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BA0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C23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33A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DF9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88B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9A6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D9F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52B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E21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816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F4FC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3EFE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48C7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BE1A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D40B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307455CA" w14:textId="77777777" w:rsidTr="00C5109D">
        <w:trPr>
          <w:cantSplit/>
          <w:trHeight w:val="20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D4BA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B5EC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C3BF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6C4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A27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EF6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B27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184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691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FA9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098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8E3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90B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D52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932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220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49F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B0B7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65D4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278C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DBCF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65A5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67340324" w14:textId="77777777" w:rsidTr="00C5109D">
        <w:trPr>
          <w:cantSplit/>
          <w:trHeight w:val="226"/>
        </w:trPr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14:paraId="7A0C00F8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vAlign w:val="center"/>
          </w:tcPr>
          <w:p w14:paraId="398E1B16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</w:tcBorders>
            <w:vAlign w:val="center"/>
          </w:tcPr>
          <w:p w14:paraId="1BB1F189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48BE6B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61FD5E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E5EA2D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2F99DF5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D1A8A5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E38FA4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AE5454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89EF74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58133C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8AB98E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A16BB2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1517899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30609F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14:paraId="59B95E1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75A6607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2208E8B2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AD3B973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77E40E0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14:paraId="018BB1E3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666FC326" w14:textId="77777777" w:rsidTr="00C5109D">
        <w:trPr>
          <w:cantSplit/>
          <w:trHeight w:val="118"/>
        </w:trPr>
        <w:tc>
          <w:tcPr>
            <w:tcW w:w="847" w:type="dxa"/>
            <w:vAlign w:val="center"/>
          </w:tcPr>
          <w:p w14:paraId="51696654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vAlign w:val="center"/>
          </w:tcPr>
          <w:p w14:paraId="5387792F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vAlign w:val="center"/>
          </w:tcPr>
          <w:p w14:paraId="0F40E3A8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14:paraId="476A66D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57F92D6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D4F078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2BE0BAB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6767847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952042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2A77139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3537F24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3E5781B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3E18FC9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5F9FDB6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12B15D2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3950883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vAlign w:val="center"/>
          </w:tcPr>
          <w:p w14:paraId="6186DCB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vAlign w:val="center"/>
          </w:tcPr>
          <w:p w14:paraId="0DCECC9A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vAlign w:val="center"/>
          </w:tcPr>
          <w:p w14:paraId="518BDB2E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7D644621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0AE358B4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vAlign w:val="center"/>
          </w:tcPr>
          <w:p w14:paraId="4ECE967B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22C1BD02" w14:textId="77777777" w:rsidTr="00C5109D">
        <w:trPr>
          <w:cantSplit/>
          <w:trHeight w:val="70"/>
        </w:trPr>
        <w:tc>
          <w:tcPr>
            <w:tcW w:w="15866" w:type="dxa"/>
            <w:gridSpan w:val="22"/>
            <w:vAlign w:val="center"/>
          </w:tcPr>
          <w:p w14:paraId="689E7A2B" w14:textId="77777777" w:rsidR="006D6573" w:rsidRPr="001D4067" w:rsidRDefault="006D6573" w:rsidP="00C5109D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D40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جمع هزینه ها : </w:t>
            </w:r>
          </w:p>
        </w:tc>
      </w:tr>
    </w:tbl>
    <w:p w14:paraId="7D7CB317" w14:textId="77777777" w:rsidR="006D6573" w:rsidRDefault="006D6573" w:rsidP="00A240D9">
      <w:pPr>
        <w:spacing w:after="0" w:line="240" w:lineRule="auto"/>
        <w:jc w:val="both"/>
        <w:rPr>
          <w:rFonts w:cs="B Mitra"/>
          <w:sz w:val="24"/>
          <w:szCs w:val="24"/>
          <w:rtl/>
        </w:rPr>
      </w:pPr>
    </w:p>
    <w:p w14:paraId="33EF707E" w14:textId="77777777" w:rsidR="006D6573" w:rsidRDefault="006D6573" w:rsidP="00A240D9">
      <w:pPr>
        <w:spacing w:after="0" w:line="240" w:lineRule="auto"/>
        <w:jc w:val="both"/>
        <w:rPr>
          <w:rFonts w:cs="B Mitra"/>
          <w:sz w:val="24"/>
          <w:szCs w:val="24"/>
          <w:rtl/>
        </w:rPr>
      </w:pPr>
    </w:p>
    <w:p w14:paraId="03BB646C" w14:textId="77777777" w:rsidR="006D6573" w:rsidRDefault="006D6573" w:rsidP="00A240D9">
      <w:pPr>
        <w:spacing w:after="0" w:line="240" w:lineRule="auto"/>
        <w:jc w:val="both"/>
        <w:rPr>
          <w:rFonts w:cs="B Mitra"/>
          <w:sz w:val="24"/>
          <w:szCs w:val="24"/>
          <w:rtl/>
        </w:rPr>
      </w:pPr>
    </w:p>
    <w:p w14:paraId="4708441F" w14:textId="77777777" w:rsidR="006D6573" w:rsidRDefault="006D6573" w:rsidP="00A240D9">
      <w:pPr>
        <w:spacing w:after="0" w:line="240" w:lineRule="auto"/>
        <w:jc w:val="both"/>
        <w:rPr>
          <w:rFonts w:cs="B Mitra"/>
          <w:sz w:val="24"/>
          <w:szCs w:val="24"/>
          <w:rtl/>
        </w:rPr>
      </w:pPr>
    </w:p>
    <w:p w14:paraId="232A3EA4" w14:textId="77777777" w:rsidR="00FA3099" w:rsidRPr="00DA3926" w:rsidRDefault="00FA3099" w:rsidP="00FA3099">
      <w:pPr>
        <w:spacing w:after="0" w:line="240" w:lineRule="auto"/>
        <w:rPr>
          <w:rFonts w:cs="B Nazanin"/>
          <w:b/>
          <w:bCs/>
          <w:color w:val="FF0000"/>
          <w:sz w:val="24"/>
          <w:szCs w:val="24"/>
          <w:rtl/>
        </w:rPr>
      </w:pPr>
    </w:p>
    <w:p w14:paraId="26B1EA34" w14:textId="77777777" w:rsidR="00FA3099" w:rsidRDefault="00FA3099" w:rsidP="008636BD">
      <w:pPr>
        <w:spacing w:after="0"/>
        <w:jc w:val="center"/>
        <w:rPr>
          <w:rFonts w:cs="B Titr"/>
          <w:sz w:val="24"/>
          <w:szCs w:val="24"/>
          <w:rtl/>
          <w:lang w:bidi="ar-SA"/>
        </w:rPr>
      </w:pPr>
    </w:p>
    <w:p w14:paraId="12729174" w14:textId="77777777" w:rsidR="006D6573" w:rsidRDefault="006D6573" w:rsidP="008636BD">
      <w:pPr>
        <w:spacing w:after="0"/>
        <w:jc w:val="center"/>
        <w:rPr>
          <w:rFonts w:cs="B Titr"/>
          <w:sz w:val="24"/>
          <w:szCs w:val="24"/>
          <w:rtl/>
          <w:lang w:bidi="ar-SA"/>
        </w:rPr>
      </w:pPr>
    </w:p>
    <w:p w14:paraId="5042CA55" w14:textId="77777777" w:rsidR="00CD2759" w:rsidRPr="000A7292" w:rsidRDefault="00CD2759" w:rsidP="00CD2759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  <w:r w:rsidRPr="000A7292">
        <w:rPr>
          <w:rFonts w:cs="B Titr"/>
          <w:color w:val="365F91" w:themeColor="accent1" w:themeShade="BF"/>
          <w:sz w:val="28"/>
          <w:szCs w:val="28"/>
          <w:rtl/>
          <w:lang w:bidi="ar-SA"/>
        </w:rPr>
        <w:t xml:space="preserve">برنامه </w:t>
      </w:r>
      <w:r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 xml:space="preserve">سلامت روان در نوجوانان و دانش آموزان  </w:t>
      </w:r>
    </w:p>
    <w:p w14:paraId="2D590BC0" w14:textId="77777777" w:rsidR="000A7292" w:rsidRPr="00C52F00" w:rsidRDefault="000A7292" w:rsidP="00CD2759">
      <w:pPr>
        <w:spacing w:after="0"/>
        <w:jc w:val="center"/>
        <w:rPr>
          <w:rFonts w:cs="B Titr"/>
          <w:sz w:val="24"/>
          <w:szCs w:val="24"/>
          <w:rtl/>
          <w:lang w:bidi="ar-SA"/>
        </w:rPr>
      </w:pPr>
    </w:p>
    <w:p w14:paraId="4C249BAB" w14:textId="77777777" w:rsidR="00CD2759" w:rsidRDefault="00CD2759" w:rsidP="00CD2759">
      <w:pPr>
        <w:spacing w:after="0" w:line="240" w:lineRule="auto"/>
        <w:jc w:val="both"/>
        <w:rPr>
          <w:rFonts w:cs="B Mitra"/>
          <w:sz w:val="26"/>
          <w:szCs w:val="26"/>
          <w:rtl/>
        </w:rPr>
      </w:pPr>
      <w:r w:rsidRPr="007E5598">
        <w:rPr>
          <w:rFonts w:cs="B Nazanin"/>
          <w:b/>
          <w:bCs/>
          <w:sz w:val="24"/>
          <w:szCs w:val="24"/>
          <w:rtl/>
        </w:rPr>
        <w:t>اهداف اختصاصی</w:t>
      </w:r>
      <w:r w:rsidRPr="007E5598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7E5598">
        <w:rPr>
          <w:rFonts w:cs="B Nazanin" w:hint="cs"/>
          <w:sz w:val="24"/>
          <w:szCs w:val="24"/>
          <w:rtl/>
        </w:rPr>
        <w:t>:</w:t>
      </w:r>
      <w:r w:rsidRPr="000234B0">
        <w:rPr>
          <w:rFonts w:cs="B Mitra" w:hint="cs"/>
          <w:sz w:val="26"/>
          <w:szCs w:val="26"/>
          <w:rtl/>
        </w:rPr>
        <w:t xml:space="preserve"> </w:t>
      </w:r>
      <w:r>
        <w:rPr>
          <w:rFonts w:cs="B Mitra" w:hint="cs"/>
          <w:sz w:val="26"/>
          <w:szCs w:val="26"/>
          <w:rtl/>
        </w:rPr>
        <w:t xml:space="preserve"> </w:t>
      </w:r>
    </w:p>
    <w:p w14:paraId="3374BD92" w14:textId="77777777" w:rsidR="00CD2759" w:rsidRDefault="00CD2759" w:rsidP="00CD2759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 xml:space="preserve">-پیگیری حداقل 90 % ارجاعات اختلالات روانپزشکی و روانشناختی شناسایی شده در مراقبت دوره ای سلامت دانش آموزان </w:t>
      </w:r>
    </w:p>
    <w:p w14:paraId="20996AB3" w14:textId="77777777" w:rsidR="00CD2759" w:rsidRDefault="00CD2759" w:rsidP="00CD2759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 xml:space="preserve">-آموزش مجموعه قوانین و مقررات حقوق اطفال و نوجوانان به 100 % پزشکان، مراقبین سلامت و بهورزان </w:t>
      </w:r>
    </w:p>
    <w:p w14:paraId="389F14A4" w14:textId="77777777" w:rsidR="00CD2759" w:rsidRDefault="00CD2759" w:rsidP="00CD2759">
      <w:pPr>
        <w:spacing w:after="0" w:line="240" w:lineRule="auto"/>
        <w:jc w:val="both"/>
        <w:rPr>
          <w:rFonts w:cs="B Mitra"/>
          <w:sz w:val="26"/>
          <w:szCs w:val="26"/>
          <w:rtl/>
        </w:rPr>
      </w:pPr>
    </w:p>
    <w:p w14:paraId="49E7B996" w14:textId="77777777" w:rsidR="00CD2759" w:rsidRPr="00F93A5C" w:rsidRDefault="00CD2759" w:rsidP="00CD2759">
      <w:pPr>
        <w:spacing w:after="0" w:line="240" w:lineRule="auto"/>
        <w:jc w:val="both"/>
        <w:rPr>
          <w:rFonts w:cs="B Mitra"/>
          <w:sz w:val="24"/>
          <w:szCs w:val="24"/>
          <w:rtl/>
        </w:rPr>
      </w:pPr>
    </w:p>
    <w:p w14:paraId="59C77972" w14:textId="77777777" w:rsidR="00CD2759" w:rsidRDefault="00CD2759" w:rsidP="00CD2759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7E5598">
        <w:rPr>
          <w:rFonts w:cs="B Nazanin" w:hint="cs"/>
          <w:b/>
          <w:bCs/>
          <w:sz w:val="24"/>
          <w:szCs w:val="24"/>
          <w:rtl/>
        </w:rPr>
        <w:t xml:space="preserve">فعالیتهای اصلی برنامه :  </w:t>
      </w:r>
    </w:p>
    <w:p w14:paraId="548AEEF8" w14:textId="77777777" w:rsidR="00CD2759" w:rsidRDefault="00CD2759" w:rsidP="00CD2759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 xml:space="preserve">-پیگیری ارجاعات اختلالات روانپزشکی و روانشناختی شناسایی شده در مراقبت دوره ای سلامت دانش آموزان </w:t>
      </w:r>
    </w:p>
    <w:p w14:paraId="70FE70CA" w14:textId="77777777" w:rsidR="00CD2759" w:rsidRDefault="00CD2759" w:rsidP="00CD2759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 xml:space="preserve">-آموزش مجموعه قوانین و مقررات حقوق اطفال و نوجوانان به پزشکان، مراقبین سلامت و بهورزان </w:t>
      </w:r>
    </w:p>
    <w:p w14:paraId="6C39E745" w14:textId="77777777" w:rsidR="00CD2759" w:rsidRPr="00F93A5C" w:rsidRDefault="00CD2759" w:rsidP="00CD2759">
      <w:pPr>
        <w:spacing w:after="0" w:line="240" w:lineRule="auto"/>
        <w:jc w:val="both"/>
        <w:rPr>
          <w:rFonts w:cs="B Mitra"/>
          <w:sz w:val="24"/>
          <w:szCs w:val="24"/>
          <w:rtl/>
        </w:rPr>
      </w:pPr>
    </w:p>
    <w:p w14:paraId="046A45DF" w14:textId="77777777" w:rsidR="00CD2759" w:rsidRPr="007E5598" w:rsidRDefault="00CD2759" w:rsidP="00CD2759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7E5598">
        <w:rPr>
          <w:rFonts w:cs="B Titr" w:hint="cs"/>
          <w:sz w:val="24"/>
          <w:szCs w:val="24"/>
          <w:rtl/>
          <w:lang w:bidi="ar-SA"/>
        </w:rPr>
        <w:t>جدول زمان بندی فعالیت ها و پایش اجرا (گانت )</w:t>
      </w:r>
    </w:p>
    <w:tbl>
      <w:tblPr>
        <w:tblpPr w:leftFromText="180" w:rightFromText="180" w:vertAnchor="text" w:horzAnchor="margin" w:tblpXSpec="center" w:tblpY="731"/>
        <w:bidiVisual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4"/>
        <w:gridCol w:w="3552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9"/>
        <w:gridCol w:w="992"/>
        <w:gridCol w:w="993"/>
        <w:gridCol w:w="567"/>
        <w:gridCol w:w="567"/>
        <w:gridCol w:w="1685"/>
      </w:tblGrid>
      <w:tr w:rsidR="00CD2759" w:rsidRPr="00E65A6E" w14:paraId="4BE1C345" w14:textId="77777777" w:rsidTr="00AC02E0">
        <w:trPr>
          <w:cantSplit/>
          <w:trHeight w:val="281"/>
        </w:trPr>
        <w:tc>
          <w:tcPr>
            <w:tcW w:w="4963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C071C9A" w14:textId="77777777" w:rsidR="00CD2759" w:rsidRPr="00C107F5" w:rsidRDefault="00CD2759" w:rsidP="00AC02E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فعالیتهای پیش بینی شده دربرنامه عملیاتی اداره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37E140AC" w14:textId="77777777" w:rsidR="00CD2759" w:rsidRPr="000D1CC1" w:rsidRDefault="00CD2759" w:rsidP="00AC02E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مسئول  اجرا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577AE2B8" w14:textId="77777777" w:rsidR="00CD2759" w:rsidRPr="000D1CC1" w:rsidRDefault="00CD2759" w:rsidP="00AC02E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</w:t>
            </w:r>
          </w:p>
        </w:tc>
        <w:tc>
          <w:tcPr>
            <w:tcW w:w="5107" w:type="dxa"/>
            <w:gridSpan w:val="12"/>
            <w:shd w:val="clear" w:color="auto" w:fill="F2DBDB" w:themeFill="accent2" w:themeFillTint="33"/>
            <w:vAlign w:val="center"/>
          </w:tcPr>
          <w:p w14:paraId="20589DB0" w14:textId="77777777" w:rsidR="00CD2759" w:rsidRPr="00C107F5" w:rsidRDefault="00CD2759" w:rsidP="00AC02E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زمان اجرای کار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02A6318C" w14:textId="77777777" w:rsidR="00CD2759" w:rsidRPr="00C107F5" w:rsidRDefault="00CD2759" w:rsidP="00AC02E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هزینه مورد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نیاز</w:t>
            </w:r>
          </w:p>
        </w:tc>
        <w:tc>
          <w:tcPr>
            <w:tcW w:w="3812" w:type="dxa"/>
            <w:gridSpan w:val="4"/>
            <w:shd w:val="clear" w:color="auto" w:fill="F2DBDB" w:themeFill="accent2" w:themeFillTint="33"/>
            <w:vAlign w:val="center"/>
          </w:tcPr>
          <w:p w14:paraId="3CC77BB6" w14:textId="77777777" w:rsidR="00CD2759" w:rsidRPr="00C107F5" w:rsidRDefault="00CD2759" w:rsidP="00AC02E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پایش برنامه</w:t>
            </w:r>
          </w:p>
        </w:tc>
      </w:tr>
      <w:tr w:rsidR="00CD2759" w:rsidRPr="00E65A6E" w14:paraId="77874F2D" w14:textId="77777777" w:rsidTr="00AC02E0">
        <w:trPr>
          <w:cantSplit/>
          <w:trHeight w:val="835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F0D09DB" w14:textId="77777777" w:rsidR="00CD2759" w:rsidRDefault="00CD2759" w:rsidP="00AC02E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 اصلی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23FDD98" w14:textId="77777777" w:rsidR="00CD2759" w:rsidRPr="00C107F5" w:rsidRDefault="00CD2759" w:rsidP="00AC02E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724CB31" w14:textId="77777777" w:rsidR="00CD2759" w:rsidRPr="00C107F5" w:rsidRDefault="00CD2759" w:rsidP="00AC02E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جزئیات عملیات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2993C868" w14:textId="77777777" w:rsidR="00CD2759" w:rsidRPr="00C107F5" w:rsidRDefault="00CD2759" w:rsidP="00AC02E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257BFAB3" w14:textId="77777777" w:rsidR="00CD2759" w:rsidRPr="00C107F5" w:rsidRDefault="00CD2759" w:rsidP="00AC02E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04D725B" w14:textId="77777777" w:rsidR="00CD2759" w:rsidRPr="00701526" w:rsidRDefault="00CD2759" w:rsidP="00AC02E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5628D1EB" w14:textId="77777777" w:rsidR="00CD2759" w:rsidRPr="00701526" w:rsidRDefault="00CD2759" w:rsidP="00AC02E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709FB6F" w14:textId="77777777" w:rsidR="00CD2759" w:rsidRPr="00701526" w:rsidRDefault="00CD2759" w:rsidP="00AC02E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54FFD413" w14:textId="77777777" w:rsidR="00CD2759" w:rsidRPr="00701526" w:rsidRDefault="00CD2759" w:rsidP="00AC02E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577B564" w14:textId="77777777" w:rsidR="00CD2759" w:rsidRPr="00701526" w:rsidRDefault="00CD2759" w:rsidP="00AC02E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0C76AB07" w14:textId="77777777" w:rsidR="00CD2759" w:rsidRPr="00701526" w:rsidRDefault="00CD2759" w:rsidP="00AC02E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3F8BDC06" w14:textId="77777777" w:rsidR="00CD2759" w:rsidRPr="00701526" w:rsidRDefault="00CD2759" w:rsidP="00AC02E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38499A9" w14:textId="77777777" w:rsidR="00CD2759" w:rsidRPr="00701526" w:rsidRDefault="00CD2759" w:rsidP="00AC02E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4107CD2C" w14:textId="77777777" w:rsidR="00CD2759" w:rsidRPr="00701526" w:rsidRDefault="00CD2759" w:rsidP="00AC02E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6356F6A9" w14:textId="77777777" w:rsidR="00CD2759" w:rsidRPr="00701526" w:rsidRDefault="00CD2759" w:rsidP="00AC02E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1A419DE5" w14:textId="77777777" w:rsidR="00CD2759" w:rsidRPr="00701526" w:rsidRDefault="00CD2759" w:rsidP="00AC02E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29" w:type="dxa"/>
            <w:shd w:val="clear" w:color="auto" w:fill="F2DBDB" w:themeFill="accent2" w:themeFillTint="33"/>
            <w:textDirection w:val="btLr"/>
            <w:vAlign w:val="center"/>
          </w:tcPr>
          <w:p w14:paraId="62530E44" w14:textId="77777777" w:rsidR="00CD2759" w:rsidRPr="00701526" w:rsidRDefault="00CD2759" w:rsidP="00AC02E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992" w:type="dxa"/>
            <w:vMerge/>
            <w:shd w:val="clear" w:color="auto" w:fill="F2DBDB" w:themeFill="accent2" w:themeFillTint="33"/>
            <w:vAlign w:val="center"/>
          </w:tcPr>
          <w:p w14:paraId="275729C3" w14:textId="77777777" w:rsidR="00CD2759" w:rsidRPr="00C107F5" w:rsidRDefault="00CD2759" w:rsidP="00AC02E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55E9D643" w14:textId="77777777" w:rsidR="00CD2759" w:rsidRPr="00C107F5" w:rsidRDefault="00CD2759" w:rsidP="00AC02E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در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زمان مقرر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06CD9991" w14:textId="77777777" w:rsidR="00CD2759" w:rsidRPr="00C107F5" w:rsidRDefault="00CD2759" w:rsidP="00AC02E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با تاخیر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1888FF42" w14:textId="77777777" w:rsidR="00CD2759" w:rsidRPr="00C107F5" w:rsidRDefault="00CD2759" w:rsidP="00AC02E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عدم اجرا</w:t>
            </w:r>
          </w:p>
        </w:tc>
        <w:tc>
          <w:tcPr>
            <w:tcW w:w="1685" w:type="dxa"/>
            <w:shd w:val="clear" w:color="auto" w:fill="F2DBDB" w:themeFill="accent2" w:themeFillTint="33"/>
            <w:vAlign w:val="center"/>
          </w:tcPr>
          <w:p w14:paraId="5AB54790" w14:textId="77777777" w:rsidR="00CD2759" w:rsidRPr="00C107F5" w:rsidRDefault="00CD2759" w:rsidP="00AC02E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توضیح علت عدم اجرا</w:t>
            </w:r>
          </w:p>
        </w:tc>
      </w:tr>
      <w:tr w:rsidR="00CD2759" w:rsidRPr="00E65A6E" w14:paraId="655A439E" w14:textId="77777777" w:rsidTr="00AC02E0">
        <w:trPr>
          <w:cantSplit/>
          <w:trHeight w:val="70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1CF578D2" w14:textId="77777777" w:rsidR="00CD2759" w:rsidRPr="00534347" w:rsidRDefault="00CD2759" w:rsidP="00AC02E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1028D35A" w14:textId="77777777" w:rsidR="00CD2759" w:rsidRPr="00534347" w:rsidRDefault="00CD2759" w:rsidP="00AC02E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bottom w:val="single" w:sz="4" w:space="0" w:color="auto"/>
            </w:tcBorders>
            <w:vAlign w:val="center"/>
          </w:tcPr>
          <w:p w14:paraId="0940ECFB" w14:textId="77777777" w:rsidR="00CD2759" w:rsidRPr="00534347" w:rsidRDefault="00CD2759" w:rsidP="00AC02E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ACFFF06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877589B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58EFA77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92B7DFF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48D8683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46E387E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79F8A4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9446E44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146F381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9F87CAB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CD3A009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DAF531B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A142AD7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72BC7A01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3A17AF7" w14:textId="77777777" w:rsidR="00CD2759" w:rsidRPr="004811C7" w:rsidRDefault="00CD2759" w:rsidP="00AC02E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4F72049" w14:textId="77777777" w:rsidR="00CD2759" w:rsidRPr="004811C7" w:rsidRDefault="00CD2759" w:rsidP="00AC02E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79E6018" w14:textId="77777777" w:rsidR="00CD2759" w:rsidRPr="004811C7" w:rsidRDefault="00CD2759" w:rsidP="00AC02E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1D94ED0" w14:textId="77777777" w:rsidR="00CD2759" w:rsidRPr="004811C7" w:rsidRDefault="00CD2759" w:rsidP="00AC02E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18B15017" w14:textId="77777777" w:rsidR="00CD2759" w:rsidRPr="004811C7" w:rsidRDefault="00CD2759" w:rsidP="00AC02E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CD2759" w:rsidRPr="00E65A6E" w14:paraId="78EAD9DE" w14:textId="77777777" w:rsidTr="00AC02E0">
        <w:trPr>
          <w:cantSplit/>
          <w:trHeight w:val="7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E641" w14:textId="77777777" w:rsidR="00CD2759" w:rsidRPr="00534347" w:rsidRDefault="00CD2759" w:rsidP="00AC02E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2DFF" w14:textId="77777777" w:rsidR="00CD2759" w:rsidRPr="00534347" w:rsidRDefault="00CD2759" w:rsidP="00AC02E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5613" w14:textId="77777777" w:rsidR="00CD2759" w:rsidRPr="00534347" w:rsidRDefault="00CD2759" w:rsidP="00AC02E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C07E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4DFC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7678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9CBA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822E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0D3C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6733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F668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B664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0687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279D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58D9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5A1F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1035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9CE4" w14:textId="77777777" w:rsidR="00CD2759" w:rsidRPr="004811C7" w:rsidRDefault="00CD2759" w:rsidP="00AC02E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B649" w14:textId="77777777" w:rsidR="00CD2759" w:rsidRPr="004811C7" w:rsidRDefault="00CD2759" w:rsidP="00AC02E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F819" w14:textId="77777777" w:rsidR="00CD2759" w:rsidRPr="004811C7" w:rsidRDefault="00CD2759" w:rsidP="00AC02E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8802" w14:textId="77777777" w:rsidR="00CD2759" w:rsidRPr="004811C7" w:rsidRDefault="00CD2759" w:rsidP="00AC02E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A604" w14:textId="77777777" w:rsidR="00CD2759" w:rsidRPr="004811C7" w:rsidRDefault="00CD2759" w:rsidP="00AC02E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CD2759" w:rsidRPr="00E65A6E" w14:paraId="797A9471" w14:textId="77777777" w:rsidTr="00AC02E0">
        <w:trPr>
          <w:cantSplit/>
          <w:trHeight w:val="32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0192" w14:textId="77777777" w:rsidR="00CD2759" w:rsidRPr="00534347" w:rsidRDefault="00CD2759" w:rsidP="00AC02E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3BD9" w14:textId="77777777" w:rsidR="00CD2759" w:rsidRPr="00534347" w:rsidRDefault="00CD2759" w:rsidP="00AC02E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A656" w14:textId="77777777" w:rsidR="00CD2759" w:rsidRPr="00534347" w:rsidRDefault="00CD2759" w:rsidP="00AC02E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F50E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DC52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2581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BF79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573A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36D8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D017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D11B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CEF9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2251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3A92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AEE9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D923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1244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BE81" w14:textId="77777777" w:rsidR="00CD2759" w:rsidRPr="004811C7" w:rsidRDefault="00CD2759" w:rsidP="00AC02E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21D1" w14:textId="77777777" w:rsidR="00CD2759" w:rsidRPr="004811C7" w:rsidRDefault="00CD2759" w:rsidP="00AC02E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4FA8" w14:textId="77777777" w:rsidR="00CD2759" w:rsidRPr="004811C7" w:rsidRDefault="00CD2759" w:rsidP="00AC02E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95E7" w14:textId="77777777" w:rsidR="00CD2759" w:rsidRPr="004811C7" w:rsidRDefault="00CD2759" w:rsidP="00AC02E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AFC4" w14:textId="77777777" w:rsidR="00CD2759" w:rsidRPr="004811C7" w:rsidRDefault="00CD2759" w:rsidP="00AC02E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CD2759" w:rsidRPr="00E65A6E" w14:paraId="4EEBEB65" w14:textId="77777777" w:rsidTr="00AC02E0">
        <w:trPr>
          <w:cantSplit/>
          <w:trHeight w:val="20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B3A0" w14:textId="77777777" w:rsidR="00CD2759" w:rsidRPr="00534347" w:rsidRDefault="00CD2759" w:rsidP="00AC02E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F5A4" w14:textId="77777777" w:rsidR="00CD2759" w:rsidRPr="00534347" w:rsidRDefault="00CD2759" w:rsidP="00AC02E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5970" w14:textId="77777777" w:rsidR="00CD2759" w:rsidRPr="00534347" w:rsidRDefault="00CD2759" w:rsidP="00AC02E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F4C2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6C81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42EA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F1BB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9442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9599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DE74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FA1C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C249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5A9C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08B0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FEA3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7D9F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FE67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6D64" w14:textId="77777777" w:rsidR="00CD2759" w:rsidRPr="004811C7" w:rsidRDefault="00CD2759" w:rsidP="00AC02E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631A" w14:textId="77777777" w:rsidR="00CD2759" w:rsidRPr="004811C7" w:rsidRDefault="00CD2759" w:rsidP="00AC02E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CB1D" w14:textId="77777777" w:rsidR="00CD2759" w:rsidRPr="004811C7" w:rsidRDefault="00CD2759" w:rsidP="00AC02E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FC3E" w14:textId="77777777" w:rsidR="00CD2759" w:rsidRPr="004811C7" w:rsidRDefault="00CD2759" w:rsidP="00AC02E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8ECC" w14:textId="77777777" w:rsidR="00CD2759" w:rsidRPr="004811C7" w:rsidRDefault="00CD2759" w:rsidP="00AC02E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CD2759" w:rsidRPr="00E65A6E" w14:paraId="79BF51DB" w14:textId="77777777" w:rsidTr="00AC02E0">
        <w:trPr>
          <w:cantSplit/>
          <w:trHeight w:val="226"/>
        </w:trPr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14:paraId="4BB25FE0" w14:textId="77777777" w:rsidR="00CD2759" w:rsidRPr="00534347" w:rsidRDefault="00CD2759" w:rsidP="00AC02E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vAlign w:val="center"/>
          </w:tcPr>
          <w:p w14:paraId="1514FA95" w14:textId="77777777" w:rsidR="00CD2759" w:rsidRPr="00534347" w:rsidRDefault="00CD2759" w:rsidP="00AC02E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</w:tcBorders>
            <w:vAlign w:val="center"/>
          </w:tcPr>
          <w:p w14:paraId="60DDD050" w14:textId="77777777" w:rsidR="00CD2759" w:rsidRPr="00534347" w:rsidRDefault="00CD2759" w:rsidP="00AC02E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88D7105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5358C22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24DBA7D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4AF8017C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75DD51B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5C5253B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73219A9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280F17FA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6179268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1588FA7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D8BB46A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63950991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79CEF51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14:paraId="0A95E8FF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41827B3" w14:textId="77777777" w:rsidR="00CD2759" w:rsidRPr="004811C7" w:rsidRDefault="00CD2759" w:rsidP="00AC02E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1DB7C630" w14:textId="77777777" w:rsidR="00CD2759" w:rsidRPr="004811C7" w:rsidRDefault="00CD2759" w:rsidP="00AC02E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E3ACFD8" w14:textId="77777777" w:rsidR="00CD2759" w:rsidRPr="004811C7" w:rsidRDefault="00CD2759" w:rsidP="00AC02E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14451FC" w14:textId="77777777" w:rsidR="00CD2759" w:rsidRPr="004811C7" w:rsidRDefault="00CD2759" w:rsidP="00AC02E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14:paraId="5509F315" w14:textId="77777777" w:rsidR="00CD2759" w:rsidRPr="004811C7" w:rsidRDefault="00CD2759" w:rsidP="00AC02E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CD2759" w:rsidRPr="00E65A6E" w14:paraId="5EA7DD13" w14:textId="77777777" w:rsidTr="00AC02E0">
        <w:trPr>
          <w:cantSplit/>
          <w:trHeight w:val="118"/>
        </w:trPr>
        <w:tc>
          <w:tcPr>
            <w:tcW w:w="847" w:type="dxa"/>
            <w:vAlign w:val="center"/>
          </w:tcPr>
          <w:p w14:paraId="3BB4279C" w14:textId="77777777" w:rsidR="00CD2759" w:rsidRPr="00534347" w:rsidRDefault="00CD2759" w:rsidP="00AC02E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vAlign w:val="center"/>
          </w:tcPr>
          <w:p w14:paraId="096058A0" w14:textId="77777777" w:rsidR="00CD2759" w:rsidRPr="00534347" w:rsidRDefault="00CD2759" w:rsidP="00AC02E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vAlign w:val="center"/>
          </w:tcPr>
          <w:p w14:paraId="5034BA81" w14:textId="77777777" w:rsidR="00CD2759" w:rsidRPr="00534347" w:rsidRDefault="00CD2759" w:rsidP="00AC02E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14:paraId="11E3D28A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6C10AC48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56AE302E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737B2F72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57D82757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1A6A296C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75C3CE87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73D6F704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18CF5CE6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662BB48D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35BA6CA0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4BE60313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5210DEA5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429" w:type="dxa"/>
            <w:vAlign w:val="center"/>
          </w:tcPr>
          <w:p w14:paraId="6C3A4B9C" w14:textId="77777777" w:rsidR="00CD2759" w:rsidRPr="004811C7" w:rsidRDefault="00CD2759" w:rsidP="00AC02E0">
            <w:pPr>
              <w:spacing w:after="0"/>
            </w:pPr>
          </w:p>
        </w:tc>
        <w:tc>
          <w:tcPr>
            <w:tcW w:w="992" w:type="dxa"/>
            <w:vAlign w:val="center"/>
          </w:tcPr>
          <w:p w14:paraId="1373A08D" w14:textId="77777777" w:rsidR="00CD2759" w:rsidRPr="004811C7" w:rsidRDefault="00CD2759" w:rsidP="00AC02E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vAlign w:val="center"/>
          </w:tcPr>
          <w:p w14:paraId="55E304E2" w14:textId="77777777" w:rsidR="00CD2759" w:rsidRPr="004811C7" w:rsidRDefault="00CD2759" w:rsidP="00AC02E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013F2CC5" w14:textId="77777777" w:rsidR="00CD2759" w:rsidRPr="004811C7" w:rsidRDefault="00CD2759" w:rsidP="00AC02E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6FA52CCC" w14:textId="77777777" w:rsidR="00CD2759" w:rsidRPr="004811C7" w:rsidRDefault="00CD2759" w:rsidP="00AC02E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vAlign w:val="center"/>
          </w:tcPr>
          <w:p w14:paraId="2EB486E5" w14:textId="77777777" w:rsidR="00CD2759" w:rsidRPr="004811C7" w:rsidRDefault="00CD2759" w:rsidP="00AC02E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CD2759" w:rsidRPr="00E65A6E" w14:paraId="6AAB3240" w14:textId="77777777" w:rsidTr="00AC02E0">
        <w:trPr>
          <w:cantSplit/>
          <w:trHeight w:val="70"/>
        </w:trPr>
        <w:tc>
          <w:tcPr>
            <w:tcW w:w="15866" w:type="dxa"/>
            <w:gridSpan w:val="22"/>
            <w:vAlign w:val="center"/>
          </w:tcPr>
          <w:p w14:paraId="68D91298" w14:textId="77777777" w:rsidR="00CD2759" w:rsidRPr="001D4067" w:rsidRDefault="00CD2759" w:rsidP="00AC02E0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D40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جمع هزینه ها : </w:t>
            </w:r>
          </w:p>
        </w:tc>
      </w:tr>
    </w:tbl>
    <w:p w14:paraId="44B3A3B5" w14:textId="77777777" w:rsidR="00CD2759" w:rsidRDefault="00CD2759" w:rsidP="00CD2759">
      <w:pPr>
        <w:spacing w:after="0" w:line="240" w:lineRule="auto"/>
        <w:ind w:left="165"/>
        <w:jc w:val="center"/>
        <w:rPr>
          <w:rFonts w:cs="B Titr"/>
          <w:sz w:val="24"/>
          <w:szCs w:val="24"/>
          <w:rtl/>
          <w:lang w:bidi="ar-SA"/>
        </w:rPr>
      </w:pPr>
    </w:p>
    <w:p w14:paraId="3A9C2428" w14:textId="77777777" w:rsidR="006D6573" w:rsidRDefault="006D6573" w:rsidP="008636BD">
      <w:pPr>
        <w:spacing w:after="0"/>
        <w:jc w:val="center"/>
        <w:rPr>
          <w:rFonts w:cs="B Titr"/>
          <w:sz w:val="24"/>
          <w:szCs w:val="24"/>
          <w:rtl/>
          <w:lang w:bidi="ar-SA"/>
        </w:rPr>
      </w:pPr>
    </w:p>
    <w:p w14:paraId="1323DE5D" w14:textId="77777777" w:rsidR="00482450" w:rsidRPr="000A7292" w:rsidRDefault="00482450" w:rsidP="009E3F60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  <w:r w:rsidRPr="000A7292">
        <w:rPr>
          <w:rFonts w:cs="B Titr"/>
          <w:color w:val="365F91" w:themeColor="accent1" w:themeShade="BF"/>
          <w:sz w:val="28"/>
          <w:szCs w:val="28"/>
          <w:rtl/>
          <w:lang w:bidi="ar-SA"/>
        </w:rPr>
        <w:t xml:space="preserve">برنامه </w:t>
      </w:r>
      <w:r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پیشگیری از سوانح و حوادث  در دانش آموزان</w:t>
      </w:r>
      <w:r w:rsidR="008636BD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 xml:space="preserve">  </w:t>
      </w:r>
    </w:p>
    <w:p w14:paraId="6216425E" w14:textId="77777777" w:rsidR="00482450" w:rsidRPr="00100D59" w:rsidRDefault="00482450" w:rsidP="00482450">
      <w:pPr>
        <w:spacing w:after="0" w:line="240" w:lineRule="auto"/>
        <w:jc w:val="both"/>
        <w:rPr>
          <w:rFonts w:cs="B Mitra"/>
          <w:sz w:val="16"/>
          <w:szCs w:val="16"/>
          <w:rtl/>
        </w:rPr>
      </w:pPr>
    </w:p>
    <w:p w14:paraId="0AFCECEA" w14:textId="77777777" w:rsidR="009E3F60" w:rsidRPr="00F93A5C" w:rsidRDefault="009E3F60" w:rsidP="00482450">
      <w:pPr>
        <w:spacing w:after="0" w:line="240" w:lineRule="auto"/>
        <w:jc w:val="both"/>
        <w:rPr>
          <w:rFonts w:cs="B Mitra"/>
          <w:sz w:val="24"/>
          <w:szCs w:val="24"/>
          <w:rtl/>
        </w:rPr>
      </w:pPr>
    </w:p>
    <w:p w14:paraId="24197B8A" w14:textId="77777777" w:rsidR="00482450" w:rsidRDefault="00482450" w:rsidP="00482450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7E5598">
        <w:rPr>
          <w:rFonts w:cs="B Nazanin" w:hint="cs"/>
          <w:b/>
          <w:bCs/>
          <w:sz w:val="24"/>
          <w:szCs w:val="24"/>
          <w:rtl/>
        </w:rPr>
        <w:t xml:space="preserve">فعالیتهای اصلی برنامه :  </w:t>
      </w:r>
    </w:p>
    <w:p w14:paraId="00A52F42" w14:textId="77777777" w:rsidR="00482450" w:rsidRDefault="009E3F60" w:rsidP="00482450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</w:t>
      </w:r>
      <w:r w:rsidR="00482450" w:rsidRPr="00F93A5C">
        <w:rPr>
          <w:rFonts w:cs="B Mitra" w:hint="cs"/>
          <w:sz w:val="24"/>
          <w:szCs w:val="24"/>
          <w:rtl/>
        </w:rPr>
        <w:t xml:space="preserve">اجرای برنامه کاهش سوانح ترافیکی با رویکرد </w:t>
      </w:r>
      <w:r w:rsidR="00482450" w:rsidRPr="00F93A5C">
        <w:rPr>
          <w:rFonts w:cs="B Mitra"/>
          <w:sz w:val="24"/>
          <w:szCs w:val="24"/>
        </w:rPr>
        <w:t>C4D</w:t>
      </w:r>
      <w:r w:rsidR="00482450" w:rsidRPr="00F93A5C">
        <w:rPr>
          <w:rFonts w:cs="B Mitra" w:hint="cs"/>
          <w:sz w:val="24"/>
          <w:szCs w:val="24"/>
          <w:rtl/>
        </w:rPr>
        <w:t xml:space="preserve"> در شهرستان نجف آباد</w:t>
      </w:r>
    </w:p>
    <w:p w14:paraId="5C12AD73" w14:textId="77777777" w:rsidR="009E3F60" w:rsidRPr="00F93A5C" w:rsidRDefault="009E3F60" w:rsidP="00482450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-هماهنگی آموزش مباحث پیشگیری از سوانح و حوادث در مدارس</w:t>
      </w:r>
    </w:p>
    <w:p w14:paraId="5394F0A4" w14:textId="77777777" w:rsidR="00482450" w:rsidRDefault="00482450" w:rsidP="00482450">
      <w:pPr>
        <w:rPr>
          <w:rtl/>
        </w:rPr>
      </w:pPr>
    </w:p>
    <w:p w14:paraId="13E09D0C" w14:textId="77777777" w:rsidR="006D6573" w:rsidRDefault="006D6573" w:rsidP="00482450">
      <w:pPr>
        <w:rPr>
          <w:rtl/>
        </w:rPr>
      </w:pPr>
    </w:p>
    <w:p w14:paraId="2AF58431" w14:textId="77777777" w:rsidR="006D6573" w:rsidRPr="007E5598" w:rsidRDefault="006D6573" w:rsidP="006D6573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7E5598">
        <w:rPr>
          <w:rFonts w:cs="B Titr" w:hint="cs"/>
          <w:sz w:val="24"/>
          <w:szCs w:val="24"/>
          <w:rtl/>
          <w:lang w:bidi="ar-SA"/>
        </w:rPr>
        <w:t>جدول زمان بندی فعالیت ها و پایش اجرا (گانت )</w:t>
      </w:r>
    </w:p>
    <w:tbl>
      <w:tblPr>
        <w:tblpPr w:leftFromText="180" w:rightFromText="180" w:vertAnchor="text" w:horzAnchor="margin" w:tblpXSpec="center" w:tblpY="731"/>
        <w:bidiVisual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4"/>
        <w:gridCol w:w="3552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9"/>
        <w:gridCol w:w="992"/>
        <w:gridCol w:w="993"/>
        <w:gridCol w:w="567"/>
        <w:gridCol w:w="567"/>
        <w:gridCol w:w="1685"/>
      </w:tblGrid>
      <w:tr w:rsidR="006D6573" w:rsidRPr="00E65A6E" w14:paraId="28828FBB" w14:textId="77777777" w:rsidTr="00C5109D">
        <w:trPr>
          <w:cantSplit/>
          <w:trHeight w:val="281"/>
        </w:trPr>
        <w:tc>
          <w:tcPr>
            <w:tcW w:w="4963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7DD136F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فعالیتهای پیش بینی شده دربرنامه عملیاتی اداره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673F55AD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مسئول  اجرا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03C6AB36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</w:t>
            </w:r>
          </w:p>
        </w:tc>
        <w:tc>
          <w:tcPr>
            <w:tcW w:w="5107" w:type="dxa"/>
            <w:gridSpan w:val="12"/>
            <w:shd w:val="clear" w:color="auto" w:fill="F2DBDB" w:themeFill="accent2" w:themeFillTint="33"/>
            <w:vAlign w:val="center"/>
          </w:tcPr>
          <w:p w14:paraId="77A2F687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زمان اجرای کار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41D896EC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هزینه مورد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نیاز</w:t>
            </w:r>
          </w:p>
        </w:tc>
        <w:tc>
          <w:tcPr>
            <w:tcW w:w="3812" w:type="dxa"/>
            <w:gridSpan w:val="4"/>
            <w:shd w:val="clear" w:color="auto" w:fill="F2DBDB" w:themeFill="accent2" w:themeFillTint="33"/>
            <w:vAlign w:val="center"/>
          </w:tcPr>
          <w:p w14:paraId="2D22BB92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پایش برنامه</w:t>
            </w:r>
          </w:p>
        </w:tc>
      </w:tr>
      <w:tr w:rsidR="006D6573" w:rsidRPr="00E65A6E" w14:paraId="6EF3BC59" w14:textId="77777777" w:rsidTr="00C5109D">
        <w:trPr>
          <w:cantSplit/>
          <w:trHeight w:val="835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3D0BB8C" w14:textId="77777777" w:rsidR="006D6573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 اصلی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9B7AFB1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6DBFE3B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جزئیات عملیات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00B4EA9D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37993FF5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0D377951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2435D92A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40D8F7B3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5EA366E4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3DAF2301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02DE9F9B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319DA04D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071B7D26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449CD6BF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4FE74337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60A690C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29" w:type="dxa"/>
            <w:shd w:val="clear" w:color="auto" w:fill="F2DBDB" w:themeFill="accent2" w:themeFillTint="33"/>
            <w:textDirection w:val="btLr"/>
            <w:vAlign w:val="center"/>
          </w:tcPr>
          <w:p w14:paraId="086CE9EC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992" w:type="dxa"/>
            <w:vMerge/>
            <w:shd w:val="clear" w:color="auto" w:fill="F2DBDB" w:themeFill="accent2" w:themeFillTint="33"/>
            <w:vAlign w:val="center"/>
          </w:tcPr>
          <w:p w14:paraId="5556C040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7C1A35F5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در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زمان مقرر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1494E8A0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با تاخیر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2FACF5E7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عدم اجرا</w:t>
            </w:r>
          </w:p>
        </w:tc>
        <w:tc>
          <w:tcPr>
            <w:tcW w:w="1685" w:type="dxa"/>
            <w:shd w:val="clear" w:color="auto" w:fill="F2DBDB" w:themeFill="accent2" w:themeFillTint="33"/>
            <w:vAlign w:val="center"/>
          </w:tcPr>
          <w:p w14:paraId="1962661A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توضیح علت عدم اجرا</w:t>
            </w:r>
          </w:p>
        </w:tc>
      </w:tr>
      <w:tr w:rsidR="006D6573" w:rsidRPr="00E65A6E" w14:paraId="0F2EDF5D" w14:textId="77777777" w:rsidTr="00C5109D">
        <w:trPr>
          <w:cantSplit/>
          <w:trHeight w:val="70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178D986C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2E1D24E7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bottom w:val="single" w:sz="4" w:space="0" w:color="auto"/>
            </w:tcBorders>
            <w:vAlign w:val="center"/>
          </w:tcPr>
          <w:p w14:paraId="2F1D7834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89924E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6298CB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308C17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1F2E2C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DF2990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EE565E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182356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B47104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0482A3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B876EB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5AE74C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0C31FD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8A9F08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4A7C0D1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40F9DE7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6295945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B52884D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843E2D0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3F6134AE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2391B820" w14:textId="77777777" w:rsidTr="00C5109D">
        <w:trPr>
          <w:cantSplit/>
          <w:trHeight w:val="7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B8B2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4A32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4F96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E4C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F52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600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5AC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A90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8EB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323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ED0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1F7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6CE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740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DF6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2D8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A09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4221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C934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81DD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0169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D203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1AFCC4DF" w14:textId="77777777" w:rsidTr="00C5109D">
        <w:trPr>
          <w:cantSplit/>
          <w:trHeight w:val="32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60D8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014E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E814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F97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3EE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A9E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3DD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3F8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A5C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1E9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138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C9C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FB6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D6D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A43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BA3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502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E9C3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CDA2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99FE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6C75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8D6A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730A854C" w14:textId="77777777" w:rsidTr="00C5109D">
        <w:trPr>
          <w:cantSplit/>
          <w:trHeight w:val="20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5CAD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457E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DB4D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DB5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2FB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4A6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6A3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E80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B1D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CE3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DB8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028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636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7F4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8EF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FD2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0C5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63A3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2B9F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5092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DAC3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5012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7D5BF8AD" w14:textId="77777777" w:rsidTr="00C5109D">
        <w:trPr>
          <w:cantSplit/>
          <w:trHeight w:val="226"/>
        </w:trPr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14:paraId="75A8AEBE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vAlign w:val="center"/>
          </w:tcPr>
          <w:p w14:paraId="6344997F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</w:tcBorders>
            <w:vAlign w:val="center"/>
          </w:tcPr>
          <w:p w14:paraId="59C17B52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EA4DEF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60B86D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3400A5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0AD8B21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63444E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E449FD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9B41AD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0D75DAD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D58F09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813FC6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1C6999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0AFFFD9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9B076B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14:paraId="21C7947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0984DDD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6DEFD194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44800BF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95166A4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14:paraId="42DB97D1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21C79DFC" w14:textId="77777777" w:rsidTr="00C5109D">
        <w:trPr>
          <w:cantSplit/>
          <w:trHeight w:val="118"/>
        </w:trPr>
        <w:tc>
          <w:tcPr>
            <w:tcW w:w="847" w:type="dxa"/>
            <w:vAlign w:val="center"/>
          </w:tcPr>
          <w:p w14:paraId="4C5FF730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vAlign w:val="center"/>
          </w:tcPr>
          <w:p w14:paraId="189ACD79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vAlign w:val="center"/>
          </w:tcPr>
          <w:p w14:paraId="05C9570E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14:paraId="181D5B2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393DA67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D27831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3FDCBFC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12B5240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4A3332D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29328BA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1324FAF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CBD638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58A0CF1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2C34BDE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7E65407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D68273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vAlign w:val="center"/>
          </w:tcPr>
          <w:p w14:paraId="6FB57C8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vAlign w:val="center"/>
          </w:tcPr>
          <w:p w14:paraId="2076A062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vAlign w:val="center"/>
          </w:tcPr>
          <w:p w14:paraId="01F38D92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778AD5D4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243A2446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vAlign w:val="center"/>
          </w:tcPr>
          <w:p w14:paraId="658E5E61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045C5913" w14:textId="77777777" w:rsidTr="00C5109D">
        <w:trPr>
          <w:cantSplit/>
          <w:trHeight w:val="70"/>
        </w:trPr>
        <w:tc>
          <w:tcPr>
            <w:tcW w:w="15866" w:type="dxa"/>
            <w:gridSpan w:val="22"/>
            <w:vAlign w:val="center"/>
          </w:tcPr>
          <w:p w14:paraId="020491DC" w14:textId="77777777" w:rsidR="006D6573" w:rsidRPr="001D4067" w:rsidRDefault="006D6573" w:rsidP="00C5109D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D40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جمع هزینه ها : </w:t>
            </w:r>
          </w:p>
        </w:tc>
      </w:tr>
    </w:tbl>
    <w:p w14:paraId="65D1F190" w14:textId="77777777" w:rsidR="006D6573" w:rsidRDefault="006D6573" w:rsidP="00482450">
      <w:pPr>
        <w:rPr>
          <w:rtl/>
        </w:rPr>
      </w:pPr>
    </w:p>
    <w:p w14:paraId="422D12F8" w14:textId="77777777" w:rsidR="009E3F60" w:rsidRDefault="009E3F60" w:rsidP="00482450">
      <w:pPr>
        <w:spacing w:after="0" w:line="240" w:lineRule="auto"/>
        <w:ind w:left="165"/>
        <w:jc w:val="center"/>
        <w:rPr>
          <w:rFonts w:cs="B Titr"/>
          <w:sz w:val="24"/>
          <w:szCs w:val="24"/>
          <w:rtl/>
          <w:lang w:bidi="ar-SA"/>
        </w:rPr>
      </w:pPr>
    </w:p>
    <w:p w14:paraId="563D93B4" w14:textId="77777777" w:rsidR="006D6573" w:rsidRDefault="006D6573" w:rsidP="009E3F60">
      <w:pPr>
        <w:spacing w:after="0"/>
        <w:jc w:val="center"/>
        <w:rPr>
          <w:rFonts w:cs="B Titr"/>
          <w:sz w:val="24"/>
          <w:szCs w:val="24"/>
          <w:rtl/>
          <w:lang w:bidi="ar-SA"/>
        </w:rPr>
      </w:pPr>
    </w:p>
    <w:p w14:paraId="1358318B" w14:textId="77777777" w:rsidR="009E3F60" w:rsidRDefault="009E3F60" w:rsidP="00482450">
      <w:pPr>
        <w:spacing w:after="0" w:line="240" w:lineRule="auto"/>
        <w:ind w:left="165"/>
        <w:jc w:val="center"/>
        <w:rPr>
          <w:rFonts w:cs="B Titr"/>
          <w:sz w:val="24"/>
          <w:szCs w:val="24"/>
          <w:rtl/>
          <w:lang w:bidi="ar-SA"/>
        </w:rPr>
      </w:pPr>
    </w:p>
    <w:p w14:paraId="39714A1C" w14:textId="77777777" w:rsidR="00482450" w:rsidRPr="000A7292" w:rsidRDefault="00482450" w:rsidP="000A7292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  <w:r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 xml:space="preserve">برنامه مدیریت خطر بلایا </w:t>
      </w:r>
    </w:p>
    <w:p w14:paraId="4A34D8E1" w14:textId="77777777" w:rsidR="00482450" w:rsidRDefault="00482450" w:rsidP="00482450">
      <w:pPr>
        <w:spacing w:after="0"/>
        <w:rPr>
          <w:rtl/>
        </w:rPr>
      </w:pPr>
    </w:p>
    <w:p w14:paraId="68711F3B" w14:textId="77777777" w:rsidR="00482450" w:rsidRDefault="00482450" w:rsidP="00482450">
      <w:pPr>
        <w:spacing w:after="0"/>
        <w:jc w:val="both"/>
        <w:rPr>
          <w:rFonts w:cs="B Nazanin"/>
          <w:b/>
          <w:bCs/>
          <w:color w:val="000000" w:themeColor="text1"/>
          <w:sz w:val="26"/>
          <w:szCs w:val="26"/>
          <w:rtl/>
        </w:rPr>
      </w:pPr>
      <w:r w:rsidRPr="0089002B">
        <w:rPr>
          <w:rFonts w:cs="B Nazanin"/>
          <w:b/>
          <w:bCs/>
          <w:sz w:val="24"/>
          <w:szCs w:val="24"/>
          <w:rtl/>
        </w:rPr>
        <w:t>اهداف اختصاصی</w:t>
      </w:r>
      <w:r w:rsidRPr="0089002B">
        <w:rPr>
          <w:rFonts w:cs="B Nazanin" w:hint="cs"/>
          <w:b/>
          <w:bCs/>
          <w:sz w:val="24"/>
          <w:szCs w:val="24"/>
          <w:rtl/>
        </w:rPr>
        <w:t>:</w:t>
      </w:r>
      <w:r w:rsidRPr="00E25048">
        <w:rPr>
          <w:rFonts w:cs="B Nazanin" w:hint="cs"/>
          <w:b/>
          <w:bCs/>
          <w:color w:val="000000" w:themeColor="text1"/>
          <w:sz w:val="26"/>
          <w:szCs w:val="26"/>
          <w:rtl/>
        </w:rPr>
        <w:t xml:space="preserve"> </w:t>
      </w:r>
    </w:p>
    <w:p w14:paraId="56C7FF10" w14:textId="77777777" w:rsidR="00482450" w:rsidRPr="00F93A5C" w:rsidRDefault="00482450" w:rsidP="00482450">
      <w:pPr>
        <w:spacing w:after="0"/>
        <w:jc w:val="both"/>
        <w:rPr>
          <w:rFonts w:cs="B Mitra"/>
          <w:sz w:val="24"/>
          <w:szCs w:val="24"/>
          <w:rtl/>
        </w:rPr>
      </w:pPr>
      <w:r w:rsidRPr="00F93A5C">
        <w:rPr>
          <w:rFonts w:cs="B Mitra" w:hint="cs"/>
          <w:sz w:val="24"/>
          <w:szCs w:val="24"/>
          <w:rtl/>
        </w:rPr>
        <w:t xml:space="preserve">- اجرای 100 % مصوبات جلسات  </w:t>
      </w:r>
      <w:r w:rsidRPr="00F93A5C">
        <w:rPr>
          <w:rFonts w:cs="B Mitra"/>
          <w:sz w:val="24"/>
          <w:szCs w:val="24"/>
        </w:rPr>
        <w:t xml:space="preserve"> EOP</w:t>
      </w:r>
      <w:r w:rsidRPr="00F93A5C">
        <w:rPr>
          <w:rFonts w:cs="B Mitra" w:hint="cs"/>
          <w:sz w:val="24"/>
          <w:szCs w:val="24"/>
          <w:rtl/>
        </w:rPr>
        <w:t xml:space="preserve"> در خصوص برنامه مدیریت خطر بلایا</w:t>
      </w:r>
    </w:p>
    <w:p w14:paraId="5190E07A" w14:textId="77777777" w:rsidR="00482450" w:rsidRPr="0089002B" w:rsidRDefault="00482450" w:rsidP="00482450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89002B">
        <w:rPr>
          <w:rFonts w:cs="B Nazanin" w:hint="cs"/>
          <w:b/>
          <w:bCs/>
          <w:sz w:val="24"/>
          <w:szCs w:val="24"/>
          <w:rtl/>
        </w:rPr>
        <w:t xml:space="preserve">فعالیتهای اصلی برنامه : </w:t>
      </w:r>
    </w:p>
    <w:p w14:paraId="3E009617" w14:textId="77777777" w:rsidR="00482450" w:rsidRPr="00F93A5C" w:rsidRDefault="00482450" w:rsidP="00482450">
      <w:pPr>
        <w:spacing w:after="0"/>
        <w:jc w:val="both"/>
        <w:rPr>
          <w:rFonts w:cs="B Mitra"/>
          <w:sz w:val="24"/>
          <w:szCs w:val="24"/>
          <w:rtl/>
        </w:rPr>
      </w:pPr>
      <w:r w:rsidRPr="00F93A5C">
        <w:rPr>
          <w:rFonts w:cs="B Mitra" w:hint="cs"/>
          <w:sz w:val="24"/>
          <w:szCs w:val="24"/>
          <w:rtl/>
        </w:rPr>
        <w:t xml:space="preserve">-اجرای مصوبات جلسات  </w:t>
      </w:r>
      <w:r w:rsidRPr="00F93A5C">
        <w:rPr>
          <w:rFonts w:cs="B Mitra"/>
          <w:sz w:val="24"/>
          <w:szCs w:val="24"/>
        </w:rPr>
        <w:t xml:space="preserve"> EOP</w:t>
      </w:r>
      <w:r w:rsidRPr="00F93A5C">
        <w:rPr>
          <w:rFonts w:cs="B Mitra" w:hint="cs"/>
          <w:sz w:val="24"/>
          <w:szCs w:val="24"/>
          <w:rtl/>
        </w:rPr>
        <w:t xml:space="preserve"> در خصوص برنامه مدیریت خطر بلایا</w:t>
      </w:r>
    </w:p>
    <w:p w14:paraId="378ACE2B" w14:textId="77777777" w:rsidR="00482450" w:rsidRDefault="00482450" w:rsidP="00482450">
      <w:pPr>
        <w:spacing w:after="0"/>
        <w:rPr>
          <w:rtl/>
        </w:rPr>
      </w:pPr>
    </w:p>
    <w:p w14:paraId="63140AFB" w14:textId="77777777" w:rsidR="006D6573" w:rsidRPr="007E5598" w:rsidRDefault="006D6573" w:rsidP="006D6573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7E5598">
        <w:rPr>
          <w:rFonts w:cs="B Titr" w:hint="cs"/>
          <w:sz w:val="24"/>
          <w:szCs w:val="24"/>
          <w:rtl/>
          <w:lang w:bidi="ar-SA"/>
        </w:rPr>
        <w:t>جدول زمان بندی فعالیت ها و پایش اجرا (گانت )</w:t>
      </w:r>
    </w:p>
    <w:tbl>
      <w:tblPr>
        <w:tblpPr w:leftFromText="180" w:rightFromText="180" w:vertAnchor="text" w:horzAnchor="margin" w:tblpXSpec="center" w:tblpY="731"/>
        <w:bidiVisual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4"/>
        <w:gridCol w:w="3552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9"/>
        <w:gridCol w:w="992"/>
        <w:gridCol w:w="993"/>
        <w:gridCol w:w="567"/>
        <w:gridCol w:w="567"/>
        <w:gridCol w:w="1685"/>
      </w:tblGrid>
      <w:tr w:rsidR="006D6573" w:rsidRPr="00E65A6E" w14:paraId="5B8BB127" w14:textId="77777777" w:rsidTr="00C5109D">
        <w:trPr>
          <w:cantSplit/>
          <w:trHeight w:val="281"/>
        </w:trPr>
        <w:tc>
          <w:tcPr>
            <w:tcW w:w="4963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2F62457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فعالیتهای پیش بینی شده دربرنامه عملیاتی اداره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07DCD954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مسئول  اجرا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3E8A1613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</w:t>
            </w:r>
          </w:p>
        </w:tc>
        <w:tc>
          <w:tcPr>
            <w:tcW w:w="5107" w:type="dxa"/>
            <w:gridSpan w:val="12"/>
            <w:shd w:val="clear" w:color="auto" w:fill="F2DBDB" w:themeFill="accent2" w:themeFillTint="33"/>
            <w:vAlign w:val="center"/>
          </w:tcPr>
          <w:p w14:paraId="527DB756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زمان اجرای کار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3BEF2F51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هزینه مورد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نیاز</w:t>
            </w:r>
          </w:p>
        </w:tc>
        <w:tc>
          <w:tcPr>
            <w:tcW w:w="3812" w:type="dxa"/>
            <w:gridSpan w:val="4"/>
            <w:shd w:val="clear" w:color="auto" w:fill="F2DBDB" w:themeFill="accent2" w:themeFillTint="33"/>
            <w:vAlign w:val="center"/>
          </w:tcPr>
          <w:p w14:paraId="61F6FE6E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پایش برنامه</w:t>
            </w:r>
          </w:p>
        </w:tc>
      </w:tr>
      <w:tr w:rsidR="006D6573" w:rsidRPr="00E65A6E" w14:paraId="3747ABE7" w14:textId="77777777" w:rsidTr="00C5109D">
        <w:trPr>
          <w:cantSplit/>
          <w:trHeight w:val="835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918144A" w14:textId="77777777" w:rsidR="006D6573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 اصلی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BCF1CAB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38BB864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جزئیات عملیات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022DC03B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30343A20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5EA6BB49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3D6BD24F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6C700507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07DBFB4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13300E12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35988C6D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384FFACE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6F557611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3C9F6416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49CF67D9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34CFD117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29" w:type="dxa"/>
            <w:shd w:val="clear" w:color="auto" w:fill="F2DBDB" w:themeFill="accent2" w:themeFillTint="33"/>
            <w:textDirection w:val="btLr"/>
            <w:vAlign w:val="center"/>
          </w:tcPr>
          <w:p w14:paraId="2395305B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992" w:type="dxa"/>
            <w:vMerge/>
            <w:shd w:val="clear" w:color="auto" w:fill="F2DBDB" w:themeFill="accent2" w:themeFillTint="33"/>
            <w:vAlign w:val="center"/>
          </w:tcPr>
          <w:p w14:paraId="2D6CD419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43119009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در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زمان مقرر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13CF71A7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با تاخیر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1847D8FB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عدم اجرا</w:t>
            </w:r>
          </w:p>
        </w:tc>
        <w:tc>
          <w:tcPr>
            <w:tcW w:w="1685" w:type="dxa"/>
            <w:shd w:val="clear" w:color="auto" w:fill="F2DBDB" w:themeFill="accent2" w:themeFillTint="33"/>
            <w:vAlign w:val="center"/>
          </w:tcPr>
          <w:p w14:paraId="175BC956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توضیح علت عدم اجرا</w:t>
            </w:r>
          </w:p>
        </w:tc>
      </w:tr>
      <w:tr w:rsidR="006D6573" w:rsidRPr="00E65A6E" w14:paraId="063CEB4C" w14:textId="77777777" w:rsidTr="00C5109D">
        <w:trPr>
          <w:cantSplit/>
          <w:trHeight w:val="70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539A9795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6CB600B9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bottom w:val="single" w:sz="4" w:space="0" w:color="auto"/>
            </w:tcBorders>
            <w:vAlign w:val="center"/>
          </w:tcPr>
          <w:p w14:paraId="1D46B1FE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C272F9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65AB22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070DE9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517A2E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6D0D77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4E7243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264EAA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48A197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10021E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D20964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632A81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068696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0A1755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4D1F059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A261ED0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378F644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28C6D57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04B65E4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7790BA03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40564B14" w14:textId="77777777" w:rsidTr="00C5109D">
        <w:trPr>
          <w:cantSplit/>
          <w:trHeight w:val="7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6CCB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8BB4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37B5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E0E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3EE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06FA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5D6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A47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1D1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A2D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2DD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491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520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384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C6A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B97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8D6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B3EF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B9E8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CA35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0D53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FA3A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1245CCE4" w14:textId="77777777" w:rsidTr="00C5109D">
        <w:trPr>
          <w:cantSplit/>
          <w:trHeight w:val="32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0718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12D6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83E4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AE4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A0C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79E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FA1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260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5C1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BD9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449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42A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F80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0BF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0FD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800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785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703D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8F94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FC2E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3B44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6F46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1E8C417D" w14:textId="77777777" w:rsidTr="00C5109D">
        <w:trPr>
          <w:cantSplit/>
          <w:trHeight w:val="20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EF11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2769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9E85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10B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F00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3B8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3F2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A3BC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5FD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1DA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A779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A71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314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C6C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DE2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C08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DBF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A164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7389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327F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2945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34EC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1ECDBF01" w14:textId="77777777" w:rsidTr="00C5109D">
        <w:trPr>
          <w:cantSplit/>
          <w:trHeight w:val="226"/>
        </w:trPr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14:paraId="05B926B7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vAlign w:val="center"/>
          </w:tcPr>
          <w:p w14:paraId="2B0EE6D7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</w:tcBorders>
            <w:vAlign w:val="center"/>
          </w:tcPr>
          <w:p w14:paraId="75BA8DF5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0E4F7A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AFC8646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4B7FA6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210E2C7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7CDA6E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788D08B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6B5628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77919C72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82BC59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247F538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D97242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7A520E6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900893F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14:paraId="649E165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FCB18DD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4D859E4A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A166C14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93D0405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14:paraId="64D01BF7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1D8CEC0A" w14:textId="77777777" w:rsidTr="00C5109D">
        <w:trPr>
          <w:cantSplit/>
          <w:trHeight w:val="118"/>
        </w:trPr>
        <w:tc>
          <w:tcPr>
            <w:tcW w:w="847" w:type="dxa"/>
            <w:vAlign w:val="center"/>
          </w:tcPr>
          <w:p w14:paraId="56254EE5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vAlign w:val="center"/>
          </w:tcPr>
          <w:p w14:paraId="7050969B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vAlign w:val="center"/>
          </w:tcPr>
          <w:p w14:paraId="5EAEBC55" w14:textId="77777777" w:rsidR="006D6573" w:rsidRPr="00534347" w:rsidRDefault="006D6573" w:rsidP="00C5109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14:paraId="707BE4D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5C05FAE5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6C76FC6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2BBEEE9D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56D4D12E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3D69AAE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19CD331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702C9E9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7ACBEB8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7C178590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2D6BD854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1D56E177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291448A1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429" w:type="dxa"/>
            <w:vAlign w:val="center"/>
          </w:tcPr>
          <w:p w14:paraId="0A331D63" w14:textId="77777777" w:rsidR="006D6573" w:rsidRPr="004811C7" w:rsidRDefault="006D6573" w:rsidP="00C5109D">
            <w:pPr>
              <w:spacing w:after="0"/>
            </w:pPr>
          </w:p>
        </w:tc>
        <w:tc>
          <w:tcPr>
            <w:tcW w:w="992" w:type="dxa"/>
            <w:vAlign w:val="center"/>
          </w:tcPr>
          <w:p w14:paraId="65FB0AB9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vAlign w:val="center"/>
          </w:tcPr>
          <w:p w14:paraId="6AD7380A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5D8DD9DB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25EB9B13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vAlign w:val="center"/>
          </w:tcPr>
          <w:p w14:paraId="5AA8ECAF" w14:textId="77777777" w:rsidR="006D6573" w:rsidRPr="004811C7" w:rsidRDefault="006D6573" w:rsidP="00C5109D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6D6573" w:rsidRPr="00E65A6E" w14:paraId="5DACAB55" w14:textId="77777777" w:rsidTr="00C5109D">
        <w:trPr>
          <w:cantSplit/>
          <w:trHeight w:val="70"/>
        </w:trPr>
        <w:tc>
          <w:tcPr>
            <w:tcW w:w="15866" w:type="dxa"/>
            <w:gridSpan w:val="22"/>
            <w:vAlign w:val="center"/>
          </w:tcPr>
          <w:p w14:paraId="4247F5C7" w14:textId="77777777" w:rsidR="006D6573" w:rsidRPr="001D4067" w:rsidRDefault="006D6573" w:rsidP="00C5109D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D40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جمع هزینه ها : </w:t>
            </w:r>
          </w:p>
        </w:tc>
      </w:tr>
    </w:tbl>
    <w:p w14:paraId="4435C621" w14:textId="77777777" w:rsidR="00482450" w:rsidRDefault="00482450" w:rsidP="00482450">
      <w:pPr>
        <w:rPr>
          <w:rtl/>
        </w:rPr>
      </w:pPr>
    </w:p>
    <w:p w14:paraId="5DFEA931" w14:textId="77777777" w:rsidR="00482450" w:rsidRDefault="00482450" w:rsidP="00482450">
      <w:pPr>
        <w:rPr>
          <w:rtl/>
        </w:rPr>
      </w:pPr>
    </w:p>
    <w:p w14:paraId="0DADA867" w14:textId="77777777" w:rsidR="00482450" w:rsidRDefault="00482450" w:rsidP="00482450">
      <w:pPr>
        <w:rPr>
          <w:rtl/>
        </w:rPr>
      </w:pPr>
    </w:p>
    <w:p w14:paraId="5A222499" w14:textId="77777777" w:rsidR="00482450" w:rsidRDefault="00482450" w:rsidP="00482450">
      <w:pPr>
        <w:spacing w:after="0" w:line="240" w:lineRule="auto"/>
        <w:jc w:val="center"/>
        <w:rPr>
          <w:rFonts w:cs="B Titr"/>
          <w:sz w:val="28"/>
          <w:szCs w:val="28"/>
          <w:rtl/>
        </w:rPr>
      </w:pPr>
    </w:p>
    <w:p w14:paraId="6AE2EFB9" w14:textId="77777777" w:rsidR="002603BF" w:rsidRDefault="002603BF" w:rsidP="00482450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1F138CDC" w14:textId="77777777" w:rsidR="002603BF" w:rsidRDefault="002603BF" w:rsidP="00482450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4C0FA91D" w14:textId="77777777" w:rsidR="002603BF" w:rsidRPr="00F6472A" w:rsidRDefault="002603BF" w:rsidP="00482450">
      <w:pPr>
        <w:spacing w:after="0" w:line="240" w:lineRule="auto"/>
        <w:jc w:val="center"/>
        <w:rPr>
          <w:rFonts w:cs="B Titr"/>
          <w:sz w:val="12"/>
          <w:szCs w:val="12"/>
          <w:rtl/>
          <w:lang w:bidi="ar-SA"/>
        </w:rPr>
      </w:pPr>
    </w:p>
    <w:p w14:paraId="0FD7AB88" w14:textId="77777777" w:rsidR="002603BF" w:rsidRDefault="002603BF" w:rsidP="00482450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5FDC4CC2" w14:textId="77777777" w:rsidR="00957926" w:rsidRDefault="00957926" w:rsidP="00482450">
      <w:pPr>
        <w:spacing w:after="0" w:line="240" w:lineRule="auto"/>
        <w:jc w:val="center"/>
        <w:rPr>
          <w:rFonts w:cs="B Titr"/>
          <w:color w:val="4F81BD" w:themeColor="accent1"/>
          <w:sz w:val="144"/>
          <w:szCs w:val="144"/>
          <w:rtl/>
          <w:lang w:bidi="ar-SA"/>
        </w:rPr>
      </w:pPr>
    </w:p>
    <w:p w14:paraId="21798BD7" w14:textId="77777777" w:rsidR="002603BF" w:rsidRPr="00F6472A" w:rsidRDefault="009A3B33" w:rsidP="00482450">
      <w:pPr>
        <w:spacing w:after="0" w:line="240" w:lineRule="auto"/>
        <w:jc w:val="center"/>
        <w:rPr>
          <w:rFonts w:cs="B Titr"/>
          <w:sz w:val="160"/>
          <w:szCs w:val="160"/>
          <w:rtl/>
          <w:lang w:bidi="ar-SA"/>
        </w:rPr>
      </w:pPr>
      <w:r>
        <w:rPr>
          <w:rFonts w:cs="B Titr" w:hint="cs"/>
          <w:color w:val="4F81BD" w:themeColor="accent1"/>
          <w:sz w:val="144"/>
          <w:szCs w:val="144"/>
          <w:rtl/>
          <w:lang w:bidi="ar-SA"/>
        </w:rPr>
        <w:t xml:space="preserve">برنامه های </w:t>
      </w:r>
      <w:r w:rsidR="00F6472A" w:rsidRPr="00957926">
        <w:rPr>
          <w:rFonts w:cs="B Titr" w:hint="cs"/>
          <w:color w:val="4F81BD" w:themeColor="accent1"/>
          <w:sz w:val="144"/>
          <w:szCs w:val="144"/>
          <w:rtl/>
          <w:lang w:bidi="ar-SA"/>
        </w:rPr>
        <w:t>سلامت جوانان</w:t>
      </w:r>
    </w:p>
    <w:p w14:paraId="4EF67705" w14:textId="77777777" w:rsidR="002603BF" w:rsidRDefault="002603BF" w:rsidP="00482450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6040D255" w14:textId="77777777" w:rsidR="00C5109D" w:rsidRDefault="00C5109D" w:rsidP="00482450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31D1E6B7" w14:textId="77777777" w:rsidR="00C5109D" w:rsidRDefault="00C5109D" w:rsidP="00482450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5C8CBA2B" w14:textId="77777777" w:rsidR="00C5109D" w:rsidRDefault="00C5109D" w:rsidP="00482450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1DCEEC99" w14:textId="77777777" w:rsidR="00C5109D" w:rsidRDefault="00C5109D" w:rsidP="00482450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26576F6B" w14:textId="77777777" w:rsidR="00C5109D" w:rsidRDefault="00C5109D" w:rsidP="00482450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035A1A71" w14:textId="77777777" w:rsidR="00C5109D" w:rsidRDefault="00C5109D" w:rsidP="00482450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32B507DD" w14:textId="77777777" w:rsidR="000C6AF6" w:rsidRDefault="000C6AF6" w:rsidP="00482450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65FB8692" w14:textId="77777777" w:rsidR="00482450" w:rsidRPr="000A7292" w:rsidRDefault="00482450" w:rsidP="000A7292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  <w:r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برنامه مراقبت از سلامت جوانان 18 تا 29 سال</w:t>
      </w:r>
    </w:p>
    <w:p w14:paraId="7D666E58" w14:textId="77777777" w:rsidR="00482450" w:rsidRDefault="00482450" w:rsidP="00482450">
      <w:pPr>
        <w:spacing w:after="0" w:line="240" w:lineRule="auto"/>
        <w:jc w:val="both"/>
        <w:rPr>
          <w:rFonts w:cs="Cambria"/>
          <w:b/>
          <w:bCs/>
          <w:sz w:val="24"/>
          <w:szCs w:val="24"/>
          <w:rtl/>
        </w:rPr>
      </w:pPr>
    </w:p>
    <w:p w14:paraId="5DA427F8" w14:textId="77777777" w:rsidR="00482450" w:rsidRPr="00A47D54" w:rsidRDefault="00482450" w:rsidP="00482450">
      <w:pPr>
        <w:pStyle w:val="ListParagraph"/>
        <w:spacing w:after="0"/>
        <w:ind w:left="60"/>
        <w:jc w:val="both"/>
        <w:rPr>
          <w:rFonts w:cs="B Nazanin"/>
          <w:b/>
          <w:bCs/>
          <w:sz w:val="24"/>
          <w:szCs w:val="24"/>
        </w:rPr>
      </w:pPr>
      <w:r w:rsidRPr="00A47D54">
        <w:rPr>
          <w:rFonts w:cs="B Nazanin"/>
          <w:b/>
          <w:bCs/>
          <w:sz w:val="24"/>
          <w:szCs w:val="24"/>
          <w:rtl/>
        </w:rPr>
        <w:t>اهداف اختصاصی</w:t>
      </w:r>
      <w:r w:rsidRPr="00A47D54">
        <w:rPr>
          <w:rFonts w:cs="B Nazanin" w:hint="cs"/>
          <w:b/>
          <w:bCs/>
          <w:sz w:val="24"/>
          <w:szCs w:val="24"/>
          <w:rtl/>
        </w:rPr>
        <w:t xml:space="preserve"> : </w:t>
      </w:r>
    </w:p>
    <w:p w14:paraId="7D9E34A0" w14:textId="77777777" w:rsidR="00C107F5" w:rsidRPr="00172DF0" w:rsidRDefault="00C107F5" w:rsidP="00172DF0">
      <w:pPr>
        <w:spacing w:after="0" w:line="240" w:lineRule="auto"/>
        <w:rPr>
          <w:rFonts w:cs="B Mitra"/>
          <w:sz w:val="24"/>
          <w:szCs w:val="24"/>
          <w:rtl/>
        </w:rPr>
      </w:pPr>
      <w:r w:rsidRPr="00172DF0">
        <w:rPr>
          <w:rFonts w:cs="B Mitra" w:hint="cs"/>
          <w:sz w:val="24"/>
          <w:szCs w:val="24"/>
          <w:rtl/>
        </w:rPr>
        <w:t xml:space="preserve">- پوشش مراقبت های </w:t>
      </w:r>
      <w:r w:rsidR="00C5109D" w:rsidRPr="00172DF0">
        <w:rPr>
          <w:rFonts w:cs="B Mitra" w:hint="cs"/>
          <w:sz w:val="24"/>
          <w:szCs w:val="24"/>
          <w:rtl/>
        </w:rPr>
        <w:t xml:space="preserve">دوره ای </w:t>
      </w:r>
      <w:r w:rsidRPr="00172DF0">
        <w:rPr>
          <w:rFonts w:cs="B Mitra" w:hint="cs"/>
          <w:sz w:val="24"/>
          <w:szCs w:val="24"/>
          <w:rtl/>
        </w:rPr>
        <w:t xml:space="preserve">سلامت </w:t>
      </w:r>
      <w:r w:rsidR="00172DF0" w:rsidRPr="00172DF0">
        <w:rPr>
          <w:rFonts w:cs="B Mitra" w:hint="cs"/>
          <w:sz w:val="24"/>
          <w:szCs w:val="24"/>
          <w:rtl/>
        </w:rPr>
        <w:t xml:space="preserve">30 % </w:t>
      </w:r>
      <w:r w:rsidR="00C5109D" w:rsidRPr="00172DF0">
        <w:rPr>
          <w:rFonts w:cs="B Mitra" w:hint="cs"/>
          <w:sz w:val="24"/>
          <w:szCs w:val="24"/>
          <w:rtl/>
        </w:rPr>
        <w:t>جوانان</w:t>
      </w:r>
      <w:r w:rsidRPr="00172DF0">
        <w:rPr>
          <w:rFonts w:cs="B Mitra" w:hint="cs"/>
          <w:sz w:val="24"/>
          <w:szCs w:val="24"/>
          <w:rtl/>
        </w:rPr>
        <w:t xml:space="preserve"> </w:t>
      </w:r>
      <w:r w:rsidR="00172DF0" w:rsidRPr="00172DF0">
        <w:rPr>
          <w:rFonts w:cs="B Mitra" w:hint="cs"/>
          <w:sz w:val="24"/>
          <w:szCs w:val="24"/>
          <w:rtl/>
        </w:rPr>
        <w:t>تحت پوشش</w:t>
      </w:r>
    </w:p>
    <w:p w14:paraId="3955CEAB" w14:textId="77777777" w:rsidR="00C107F5" w:rsidRPr="00F6472A" w:rsidRDefault="00C107F5" w:rsidP="00172DF0">
      <w:pPr>
        <w:spacing w:after="0" w:line="240" w:lineRule="auto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 xml:space="preserve">- </w:t>
      </w:r>
      <w:r w:rsidR="00172DF0">
        <w:rPr>
          <w:rFonts w:cs="B Mitra" w:hint="cs"/>
          <w:sz w:val="24"/>
          <w:szCs w:val="24"/>
          <w:rtl/>
        </w:rPr>
        <w:t>پوشش</w:t>
      </w:r>
      <w:r w:rsidRPr="00F6472A">
        <w:rPr>
          <w:rFonts w:cs="B Mitra" w:hint="cs"/>
          <w:sz w:val="24"/>
          <w:szCs w:val="24"/>
          <w:rtl/>
        </w:rPr>
        <w:t xml:space="preserve"> معاینات دانشجویان جدیدالورود دانشگاه علوم پزشکی به میزان 90 % (مرکز بهداشت اصفهان 2)</w:t>
      </w:r>
    </w:p>
    <w:p w14:paraId="2BE6495E" w14:textId="77777777" w:rsidR="00482450" w:rsidRPr="00F93A5C" w:rsidRDefault="00C107F5" w:rsidP="00C107F5">
      <w:pPr>
        <w:pStyle w:val="ListParagraph"/>
        <w:spacing w:after="0" w:line="360" w:lineRule="auto"/>
        <w:ind w:left="-53"/>
        <w:jc w:val="both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 xml:space="preserve">- </w:t>
      </w:r>
      <w:r w:rsidRPr="00F6472A">
        <w:rPr>
          <w:rFonts w:cs="B Mitra" w:hint="cs"/>
          <w:sz w:val="24"/>
          <w:szCs w:val="24"/>
          <w:rtl/>
        </w:rPr>
        <w:t xml:space="preserve">پیگیری انجام معاینات دانشجویان جدیدالورود سایر دانشگاه ها  </w:t>
      </w:r>
    </w:p>
    <w:p w14:paraId="3C996D6C" w14:textId="77777777" w:rsidR="00482450" w:rsidRPr="00A47D54" w:rsidRDefault="00482450" w:rsidP="00C107F5">
      <w:pPr>
        <w:pStyle w:val="ListParagraph"/>
        <w:spacing w:after="0" w:line="240" w:lineRule="auto"/>
        <w:ind w:left="60"/>
        <w:jc w:val="both"/>
        <w:rPr>
          <w:rFonts w:cs="B Nazanin"/>
          <w:b/>
          <w:bCs/>
          <w:sz w:val="24"/>
          <w:szCs w:val="24"/>
          <w:rtl/>
        </w:rPr>
      </w:pPr>
      <w:r w:rsidRPr="00A47D54">
        <w:rPr>
          <w:rFonts w:cs="B Nazanin" w:hint="cs"/>
          <w:b/>
          <w:bCs/>
          <w:sz w:val="24"/>
          <w:szCs w:val="24"/>
          <w:rtl/>
        </w:rPr>
        <w:t xml:space="preserve">فعالیتهای اصلی برنامه :  </w:t>
      </w:r>
    </w:p>
    <w:p w14:paraId="65078CA4" w14:textId="77777777" w:rsidR="00C107F5" w:rsidRPr="00F6472A" w:rsidRDefault="00C107F5" w:rsidP="00C107F5">
      <w:pPr>
        <w:spacing w:after="0" w:line="240" w:lineRule="auto"/>
        <w:jc w:val="both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 xml:space="preserve">- </w:t>
      </w:r>
      <w:r w:rsidRPr="00F6472A">
        <w:rPr>
          <w:rFonts w:cs="B Mitra" w:hint="cs"/>
          <w:sz w:val="24"/>
          <w:szCs w:val="24"/>
          <w:rtl/>
        </w:rPr>
        <w:t xml:space="preserve">انجام مراقبت های دوره ای سلامت جوانان </w:t>
      </w:r>
      <w:r>
        <w:rPr>
          <w:rFonts w:cs="B Mitra" w:hint="cs"/>
          <w:sz w:val="24"/>
          <w:szCs w:val="24"/>
          <w:rtl/>
        </w:rPr>
        <w:t>تحت پوشش</w:t>
      </w:r>
    </w:p>
    <w:p w14:paraId="6DAB698F" w14:textId="77777777" w:rsidR="00482450" w:rsidRDefault="00C107F5" w:rsidP="00C107F5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 xml:space="preserve">- </w:t>
      </w:r>
      <w:r w:rsidRPr="00F6472A">
        <w:rPr>
          <w:rFonts w:cs="B Mitra" w:hint="cs"/>
          <w:sz w:val="24"/>
          <w:szCs w:val="24"/>
          <w:rtl/>
        </w:rPr>
        <w:t>انجام مراقبت های دانشجویان جدیدالورود</w:t>
      </w:r>
    </w:p>
    <w:p w14:paraId="63FD880F" w14:textId="77777777" w:rsidR="00482450" w:rsidRDefault="00482450" w:rsidP="00482450">
      <w:pPr>
        <w:spacing w:after="0" w:line="360" w:lineRule="auto"/>
        <w:jc w:val="both"/>
        <w:rPr>
          <w:rFonts w:cs="B Mitra"/>
          <w:sz w:val="24"/>
          <w:szCs w:val="24"/>
          <w:rtl/>
        </w:rPr>
      </w:pPr>
    </w:p>
    <w:p w14:paraId="1059A40F" w14:textId="77777777" w:rsidR="00306F14" w:rsidRPr="007E5598" w:rsidRDefault="00306F14" w:rsidP="00306F14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7E5598">
        <w:rPr>
          <w:rFonts w:cs="B Titr" w:hint="cs"/>
          <w:sz w:val="24"/>
          <w:szCs w:val="24"/>
          <w:rtl/>
          <w:lang w:bidi="ar-SA"/>
        </w:rPr>
        <w:t>جدول زمان بندی فعالیت ها و پایش اجرا (گانت )</w:t>
      </w:r>
    </w:p>
    <w:tbl>
      <w:tblPr>
        <w:tblpPr w:leftFromText="180" w:rightFromText="180" w:vertAnchor="text" w:horzAnchor="margin" w:tblpXSpec="center" w:tblpY="731"/>
        <w:bidiVisual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4"/>
        <w:gridCol w:w="3552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9"/>
        <w:gridCol w:w="992"/>
        <w:gridCol w:w="993"/>
        <w:gridCol w:w="567"/>
        <w:gridCol w:w="567"/>
        <w:gridCol w:w="1685"/>
      </w:tblGrid>
      <w:tr w:rsidR="00306F14" w:rsidRPr="00E65A6E" w14:paraId="5B970ACB" w14:textId="77777777" w:rsidTr="00991510">
        <w:trPr>
          <w:cantSplit/>
          <w:trHeight w:val="281"/>
        </w:trPr>
        <w:tc>
          <w:tcPr>
            <w:tcW w:w="4963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9F7898C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فعالیتهای پیش بینی شده دربرنامه عملیاتی اداره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08649F3F" w14:textId="77777777" w:rsidR="00306F14" w:rsidRPr="000D1CC1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مسئول  اجرا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173DF022" w14:textId="77777777" w:rsidR="00306F14" w:rsidRPr="000D1CC1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</w:t>
            </w:r>
          </w:p>
        </w:tc>
        <w:tc>
          <w:tcPr>
            <w:tcW w:w="5107" w:type="dxa"/>
            <w:gridSpan w:val="12"/>
            <w:shd w:val="clear" w:color="auto" w:fill="F2DBDB" w:themeFill="accent2" w:themeFillTint="33"/>
            <w:vAlign w:val="center"/>
          </w:tcPr>
          <w:p w14:paraId="3E31FD54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زمان اجرای کار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1ED0431A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هزینه مورد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نیاز</w:t>
            </w:r>
          </w:p>
        </w:tc>
        <w:tc>
          <w:tcPr>
            <w:tcW w:w="3812" w:type="dxa"/>
            <w:gridSpan w:val="4"/>
            <w:shd w:val="clear" w:color="auto" w:fill="F2DBDB" w:themeFill="accent2" w:themeFillTint="33"/>
            <w:vAlign w:val="center"/>
          </w:tcPr>
          <w:p w14:paraId="36AB1024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پایش برنامه</w:t>
            </w:r>
          </w:p>
        </w:tc>
      </w:tr>
      <w:tr w:rsidR="00306F14" w:rsidRPr="00E65A6E" w14:paraId="4D3213EF" w14:textId="77777777" w:rsidTr="00991510">
        <w:trPr>
          <w:cantSplit/>
          <w:trHeight w:val="835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C860628" w14:textId="77777777" w:rsidR="00306F14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 اصلی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CA70266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E13E30A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جزئیات عملیات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1BF9C443" w14:textId="77777777" w:rsidR="00306F14" w:rsidRPr="00C107F5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57EAF8B5" w14:textId="77777777" w:rsidR="00306F14" w:rsidRPr="00C107F5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6C5424B2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7310C4E9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655F0F69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0ADF1739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B8AA4A6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00DB3DF7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5E4CF0B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65E7E08A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0B9E0A25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48F7D228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66462285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29" w:type="dxa"/>
            <w:shd w:val="clear" w:color="auto" w:fill="F2DBDB" w:themeFill="accent2" w:themeFillTint="33"/>
            <w:textDirection w:val="btLr"/>
            <w:vAlign w:val="center"/>
          </w:tcPr>
          <w:p w14:paraId="2BA727ED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992" w:type="dxa"/>
            <w:vMerge/>
            <w:shd w:val="clear" w:color="auto" w:fill="F2DBDB" w:themeFill="accent2" w:themeFillTint="33"/>
            <w:vAlign w:val="center"/>
          </w:tcPr>
          <w:p w14:paraId="46B3803F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6F4BBFDC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در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زمان مقرر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480C45FF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با تاخیر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19E610D8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عدم اجرا</w:t>
            </w:r>
          </w:p>
        </w:tc>
        <w:tc>
          <w:tcPr>
            <w:tcW w:w="1685" w:type="dxa"/>
            <w:shd w:val="clear" w:color="auto" w:fill="F2DBDB" w:themeFill="accent2" w:themeFillTint="33"/>
            <w:vAlign w:val="center"/>
          </w:tcPr>
          <w:p w14:paraId="2A20F3B4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توضیح علت عدم اجرا</w:t>
            </w:r>
          </w:p>
        </w:tc>
      </w:tr>
      <w:tr w:rsidR="00306F14" w:rsidRPr="00E65A6E" w14:paraId="4F369988" w14:textId="77777777" w:rsidTr="00991510">
        <w:trPr>
          <w:cantSplit/>
          <w:trHeight w:val="70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1533A5F9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7972F561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bottom w:val="single" w:sz="4" w:space="0" w:color="auto"/>
            </w:tcBorders>
            <w:vAlign w:val="center"/>
          </w:tcPr>
          <w:p w14:paraId="4A3C85B8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EE2CAE0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D8D9D7C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CDF7B09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47FCBB5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5B6A484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AD2138D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844D984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459A03B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D64B3E6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B566ECD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DE565D8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480F239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1D95DFC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2AF747E4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B8DCA45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995AE1B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E451128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AB01314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4FD8E784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306F14" w:rsidRPr="00E65A6E" w14:paraId="145DEBBE" w14:textId="77777777" w:rsidTr="00991510">
        <w:trPr>
          <w:cantSplit/>
          <w:trHeight w:val="7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C36E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48AD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D61C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D208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38EE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A287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0B5A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8018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F10F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AC36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4C57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6C57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0B10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4D43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E51F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B1BF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E446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1CE2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E091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0C0B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D518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BE0E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306F14" w:rsidRPr="00E65A6E" w14:paraId="728773C7" w14:textId="77777777" w:rsidTr="00991510">
        <w:trPr>
          <w:cantSplit/>
          <w:trHeight w:val="32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8487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2B33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1C9E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B21D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DEC6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1C69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B0C0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8FF7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C4E1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D6E2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9290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7EE5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F633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E8A8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3E9D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CEC0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5AB0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01F5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DCC3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E6A0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7466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32A9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306F14" w:rsidRPr="00E65A6E" w14:paraId="2301BAB4" w14:textId="77777777" w:rsidTr="00991510">
        <w:trPr>
          <w:cantSplit/>
          <w:trHeight w:val="20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9932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EF67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0CE5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9C2A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AB30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FF32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E1D4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527C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6266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A691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D568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AA41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77A7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F4B2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1EE3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DC94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0C1C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48D8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4290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5BB6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4750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74A5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306F14" w:rsidRPr="00E65A6E" w14:paraId="2EB1BC4E" w14:textId="77777777" w:rsidTr="00991510">
        <w:trPr>
          <w:cantSplit/>
          <w:trHeight w:val="226"/>
        </w:trPr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14:paraId="1464604A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vAlign w:val="center"/>
          </w:tcPr>
          <w:p w14:paraId="69CEA2A4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</w:tcBorders>
            <w:vAlign w:val="center"/>
          </w:tcPr>
          <w:p w14:paraId="37424A6A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52DA060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26E2A83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761C0CE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1C2E50D1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7DF1B52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527F7E1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95D131B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2B2DEA2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313AEF1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52B0EF7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FEA1B82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232E14C8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9E00C3B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14:paraId="63420986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7744E91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43F6F84D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4A083E7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CF11E44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14:paraId="5922FF87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306F14" w:rsidRPr="00E65A6E" w14:paraId="0E2EF15A" w14:textId="77777777" w:rsidTr="00991510">
        <w:trPr>
          <w:cantSplit/>
          <w:trHeight w:val="118"/>
        </w:trPr>
        <w:tc>
          <w:tcPr>
            <w:tcW w:w="847" w:type="dxa"/>
            <w:vAlign w:val="center"/>
          </w:tcPr>
          <w:p w14:paraId="7391C324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vAlign w:val="center"/>
          </w:tcPr>
          <w:p w14:paraId="39F82EDE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vAlign w:val="center"/>
          </w:tcPr>
          <w:p w14:paraId="012ADEFB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14:paraId="64B8FEF9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281A94B7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1EC7F1E5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7797A79E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100658E7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5E8D5D2C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703C5738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55EAF14F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3138482E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5735D670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47707CB3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416CBC17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37888C3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9" w:type="dxa"/>
            <w:vAlign w:val="center"/>
          </w:tcPr>
          <w:p w14:paraId="4223627A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992" w:type="dxa"/>
            <w:vAlign w:val="center"/>
          </w:tcPr>
          <w:p w14:paraId="6285C0A7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vAlign w:val="center"/>
          </w:tcPr>
          <w:p w14:paraId="403CBACF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74D75F81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0577BC92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vAlign w:val="center"/>
          </w:tcPr>
          <w:p w14:paraId="5D89E54F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306F14" w:rsidRPr="00E65A6E" w14:paraId="7125CB27" w14:textId="77777777" w:rsidTr="00991510">
        <w:trPr>
          <w:cantSplit/>
          <w:trHeight w:val="70"/>
        </w:trPr>
        <w:tc>
          <w:tcPr>
            <w:tcW w:w="15866" w:type="dxa"/>
            <w:gridSpan w:val="22"/>
            <w:vAlign w:val="center"/>
          </w:tcPr>
          <w:p w14:paraId="39EDC185" w14:textId="77777777" w:rsidR="00306F14" w:rsidRPr="001D4067" w:rsidRDefault="00306F14" w:rsidP="00991510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D40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جمع هزینه ها : </w:t>
            </w:r>
          </w:p>
        </w:tc>
      </w:tr>
    </w:tbl>
    <w:p w14:paraId="51EF8E14" w14:textId="77777777" w:rsidR="00482450" w:rsidRDefault="00482450" w:rsidP="00482450">
      <w:pPr>
        <w:spacing w:after="0" w:line="360" w:lineRule="auto"/>
        <w:jc w:val="both"/>
        <w:rPr>
          <w:rFonts w:cs="B Mitra"/>
          <w:sz w:val="24"/>
          <w:szCs w:val="24"/>
          <w:rtl/>
        </w:rPr>
      </w:pPr>
    </w:p>
    <w:p w14:paraId="6E2A794B" w14:textId="77777777" w:rsidR="00482450" w:rsidRDefault="00482450" w:rsidP="00482450">
      <w:pPr>
        <w:spacing w:after="0" w:line="360" w:lineRule="auto"/>
        <w:jc w:val="both"/>
        <w:rPr>
          <w:rFonts w:cs="B Mitra"/>
          <w:sz w:val="24"/>
          <w:szCs w:val="24"/>
          <w:rtl/>
        </w:rPr>
      </w:pPr>
    </w:p>
    <w:p w14:paraId="6E7C1EE4" w14:textId="77777777" w:rsidR="00482450" w:rsidRDefault="00482450" w:rsidP="00482450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2AB9F95B" w14:textId="77777777" w:rsidR="00482450" w:rsidRPr="000A7292" w:rsidRDefault="00482450" w:rsidP="000A7292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  <w:r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برنامه ترویج ازدواج سالم در جوانان</w:t>
      </w:r>
    </w:p>
    <w:p w14:paraId="3B9FDA85" w14:textId="77777777" w:rsidR="00482450" w:rsidRPr="00100D59" w:rsidRDefault="00482450" w:rsidP="00482450">
      <w:pPr>
        <w:spacing w:after="0" w:line="240" w:lineRule="auto"/>
        <w:jc w:val="both"/>
        <w:rPr>
          <w:rFonts w:cs="B Mitra"/>
          <w:sz w:val="16"/>
          <w:szCs w:val="16"/>
          <w:rtl/>
        </w:rPr>
      </w:pPr>
    </w:p>
    <w:p w14:paraId="7E8EFE93" w14:textId="77777777" w:rsidR="00482450" w:rsidRPr="00DE1C65" w:rsidRDefault="00482450" w:rsidP="00482450">
      <w:pPr>
        <w:spacing w:after="0" w:line="240" w:lineRule="auto"/>
        <w:jc w:val="both"/>
        <w:rPr>
          <w:rFonts w:cs="Cambria"/>
          <w:b/>
          <w:bCs/>
          <w:sz w:val="28"/>
          <w:szCs w:val="28"/>
          <w:rtl/>
        </w:rPr>
      </w:pPr>
    </w:p>
    <w:p w14:paraId="4EC93A93" w14:textId="77777777" w:rsidR="00482450" w:rsidRPr="00C107F5" w:rsidRDefault="00482450" w:rsidP="00482450">
      <w:pPr>
        <w:pStyle w:val="ListParagraph"/>
        <w:spacing w:after="0"/>
        <w:ind w:left="60"/>
        <w:jc w:val="both"/>
        <w:rPr>
          <w:rFonts w:cs="B Nazanin"/>
          <w:b/>
          <w:bCs/>
          <w:sz w:val="24"/>
          <w:szCs w:val="24"/>
        </w:rPr>
      </w:pPr>
      <w:r w:rsidRPr="00C107F5">
        <w:rPr>
          <w:rFonts w:cs="B Nazanin"/>
          <w:b/>
          <w:bCs/>
          <w:sz w:val="24"/>
          <w:szCs w:val="24"/>
          <w:rtl/>
        </w:rPr>
        <w:t>اهداف اختصاصی</w:t>
      </w:r>
      <w:r w:rsidRPr="00C107F5">
        <w:rPr>
          <w:rFonts w:cs="B Nazanin" w:hint="cs"/>
          <w:b/>
          <w:bCs/>
          <w:sz w:val="24"/>
          <w:szCs w:val="24"/>
          <w:rtl/>
        </w:rPr>
        <w:t xml:space="preserve"> : </w:t>
      </w:r>
    </w:p>
    <w:p w14:paraId="18D8E5E8" w14:textId="77777777" w:rsidR="00C107F5" w:rsidRPr="00472F7A" w:rsidRDefault="00C107F5" w:rsidP="00172DF0">
      <w:pPr>
        <w:pStyle w:val="BalloonText"/>
        <w:rPr>
          <w:rFonts w:asciiTheme="minorHAnsi" w:hAnsiTheme="minorHAnsi" w:cs="B Mitra"/>
          <w:sz w:val="24"/>
          <w:szCs w:val="24"/>
        </w:rPr>
      </w:pPr>
      <w:r w:rsidRPr="00472F7A">
        <w:rPr>
          <w:rFonts w:asciiTheme="minorHAnsi" w:hAnsiTheme="minorHAnsi" w:cs="B Mitra" w:hint="cs"/>
          <w:sz w:val="24"/>
          <w:szCs w:val="24"/>
          <w:rtl/>
        </w:rPr>
        <w:t xml:space="preserve">- آموزش </w:t>
      </w:r>
      <w:r w:rsidR="00172DF0">
        <w:rPr>
          <w:rFonts w:asciiTheme="minorHAnsi" w:hAnsiTheme="minorHAnsi" w:cs="B Mitra" w:hint="cs"/>
          <w:sz w:val="24"/>
          <w:szCs w:val="24"/>
          <w:rtl/>
        </w:rPr>
        <w:t xml:space="preserve">1 % دانشجویان </w:t>
      </w:r>
      <w:r w:rsidRPr="00472F7A">
        <w:rPr>
          <w:rFonts w:asciiTheme="minorHAnsi" w:hAnsiTheme="minorHAnsi" w:cs="B Mitra" w:hint="cs"/>
          <w:sz w:val="24"/>
          <w:szCs w:val="24"/>
          <w:rtl/>
        </w:rPr>
        <w:t>در زمینه " تسهیل در ازدواج سالم با ارتقاء مهارت تمایزیافتگی" در راستای صیانت خانواده</w:t>
      </w:r>
      <w:r w:rsidRPr="00472F7A">
        <w:rPr>
          <w:rFonts w:asciiTheme="minorHAnsi" w:hAnsiTheme="minorHAnsi" w:cs="B Mitra"/>
          <w:sz w:val="24"/>
          <w:szCs w:val="24"/>
        </w:rPr>
        <w:t xml:space="preserve"> </w:t>
      </w:r>
      <w:r w:rsidRPr="00472F7A">
        <w:rPr>
          <w:rFonts w:asciiTheme="minorHAnsi" w:hAnsiTheme="minorHAnsi" w:cs="B Mitra" w:hint="cs"/>
          <w:sz w:val="24"/>
          <w:szCs w:val="24"/>
          <w:rtl/>
        </w:rPr>
        <w:t xml:space="preserve"> (اصفهان 1 و</w:t>
      </w:r>
      <w:r w:rsidR="00172DF0">
        <w:rPr>
          <w:rFonts w:asciiTheme="minorHAnsi" w:hAnsiTheme="minorHAnsi" w:cs="B Mitra" w:hint="cs"/>
          <w:sz w:val="24"/>
          <w:szCs w:val="24"/>
          <w:rtl/>
        </w:rPr>
        <w:t>2</w:t>
      </w:r>
      <w:r w:rsidRPr="00472F7A">
        <w:rPr>
          <w:rFonts w:asciiTheme="minorHAnsi" w:hAnsiTheme="minorHAnsi" w:cs="B Mitra" w:hint="cs"/>
          <w:sz w:val="24"/>
          <w:szCs w:val="24"/>
          <w:rtl/>
        </w:rPr>
        <w:t xml:space="preserve"> </w:t>
      </w:r>
      <w:r w:rsidR="00172DF0">
        <w:rPr>
          <w:rFonts w:ascii="Times New Roman" w:hAnsi="Times New Roman" w:cs="Times New Roman" w:hint="cs"/>
          <w:sz w:val="24"/>
          <w:szCs w:val="24"/>
          <w:rtl/>
        </w:rPr>
        <w:t xml:space="preserve">- </w:t>
      </w:r>
      <w:r w:rsidR="00172DF0">
        <w:rPr>
          <w:rFonts w:asciiTheme="minorHAnsi" w:hAnsiTheme="minorHAnsi" w:cs="B Mitra" w:hint="cs"/>
          <w:sz w:val="24"/>
          <w:szCs w:val="24"/>
          <w:rtl/>
        </w:rPr>
        <w:t>خمینی شهر- نجف آباد</w:t>
      </w:r>
      <w:r w:rsidRPr="00472F7A">
        <w:rPr>
          <w:rFonts w:asciiTheme="minorHAnsi" w:hAnsiTheme="minorHAnsi" w:cs="B Mitra" w:hint="cs"/>
          <w:sz w:val="24"/>
          <w:szCs w:val="24"/>
          <w:rtl/>
        </w:rPr>
        <w:t>)</w:t>
      </w:r>
    </w:p>
    <w:p w14:paraId="53F8BA37" w14:textId="77777777" w:rsidR="00482450" w:rsidRPr="00DE1C65" w:rsidRDefault="00C107F5" w:rsidP="00C107F5">
      <w:pPr>
        <w:pStyle w:val="ListParagraph"/>
        <w:spacing w:after="0"/>
        <w:ind w:left="88"/>
        <w:jc w:val="both"/>
        <w:rPr>
          <w:rFonts w:ascii="Tahoma" w:hAnsi="Tahoma" w:cs="B Mitra"/>
          <w:sz w:val="32"/>
          <w:szCs w:val="32"/>
          <w:rtl/>
        </w:rPr>
      </w:pPr>
      <w:r w:rsidRPr="00472F7A">
        <w:rPr>
          <w:rFonts w:cs="B Mitra" w:hint="cs"/>
          <w:sz w:val="24"/>
          <w:szCs w:val="24"/>
          <w:rtl/>
        </w:rPr>
        <w:t>- آموزش مهارت های قبل ازدواج  به 10</w:t>
      </w:r>
      <w:r>
        <w:rPr>
          <w:rFonts w:cs="B Mitra" w:hint="cs"/>
          <w:sz w:val="24"/>
          <w:szCs w:val="24"/>
          <w:rtl/>
        </w:rPr>
        <w:t xml:space="preserve"> %</w:t>
      </w:r>
      <w:r w:rsidRPr="00472F7A">
        <w:rPr>
          <w:rFonts w:cs="B Mitra" w:hint="cs"/>
          <w:sz w:val="24"/>
          <w:szCs w:val="24"/>
          <w:rtl/>
        </w:rPr>
        <w:t xml:space="preserve"> جوانان مجرد تحت پوشش</w:t>
      </w:r>
    </w:p>
    <w:p w14:paraId="080CAE05" w14:textId="77777777" w:rsidR="00482450" w:rsidRPr="00DE1C65" w:rsidRDefault="00482450" w:rsidP="00482450">
      <w:pPr>
        <w:pStyle w:val="ListParagraph"/>
        <w:spacing w:after="0"/>
        <w:jc w:val="both"/>
        <w:rPr>
          <w:rFonts w:ascii="Tahoma" w:hAnsi="Tahoma" w:cs="B Mitra"/>
          <w:sz w:val="32"/>
          <w:szCs w:val="32"/>
          <w:rtl/>
        </w:rPr>
      </w:pPr>
    </w:p>
    <w:p w14:paraId="697CA7B7" w14:textId="77777777" w:rsidR="00482450" w:rsidRPr="00C107F5" w:rsidRDefault="00482450" w:rsidP="00482450">
      <w:pPr>
        <w:pStyle w:val="ListParagraph"/>
        <w:spacing w:after="0"/>
        <w:ind w:left="60"/>
        <w:jc w:val="both"/>
        <w:rPr>
          <w:rFonts w:cs="B Nazanin"/>
          <w:b/>
          <w:bCs/>
          <w:sz w:val="24"/>
          <w:szCs w:val="24"/>
          <w:rtl/>
        </w:rPr>
      </w:pPr>
      <w:r w:rsidRPr="00C107F5">
        <w:rPr>
          <w:rFonts w:cs="B Nazanin" w:hint="cs"/>
          <w:b/>
          <w:bCs/>
          <w:sz w:val="24"/>
          <w:szCs w:val="24"/>
          <w:rtl/>
        </w:rPr>
        <w:t xml:space="preserve">فعالیتهای اصلی برنامه :  </w:t>
      </w:r>
    </w:p>
    <w:p w14:paraId="6E3B16A2" w14:textId="77777777" w:rsidR="00C107F5" w:rsidRPr="00472F7A" w:rsidRDefault="00C107F5" w:rsidP="00172DF0">
      <w:pPr>
        <w:pStyle w:val="BalloonText"/>
        <w:jc w:val="both"/>
        <w:rPr>
          <w:rFonts w:asciiTheme="minorHAnsi" w:hAnsiTheme="minorHAnsi" w:cs="B Mitra"/>
          <w:sz w:val="24"/>
          <w:szCs w:val="24"/>
        </w:rPr>
      </w:pPr>
      <w:r w:rsidRPr="00472F7A">
        <w:rPr>
          <w:rFonts w:asciiTheme="minorHAnsi" w:hAnsiTheme="minorHAnsi" w:cs="B Mitra" w:hint="cs"/>
          <w:sz w:val="24"/>
          <w:szCs w:val="24"/>
          <w:rtl/>
        </w:rPr>
        <w:t xml:space="preserve">-آموزش " تسهیل در ازدواج سالم با ارتقاء مهارت تمایزیافتگی" به  </w:t>
      </w:r>
      <w:r w:rsidR="00172DF0">
        <w:rPr>
          <w:rFonts w:asciiTheme="minorHAnsi" w:hAnsiTheme="minorHAnsi" w:cs="B Mitra" w:hint="cs"/>
          <w:sz w:val="24"/>
          <w:szCs w:val="24"/>
          <w:rtl/>
        </w:rPr>
        <w:t>دانشجویان</w:t>
      </w:r>
      <w:r w:rsidRPr="00472F7A">
        <w:rPr>
          <w:rFonts w:asciiTheme="minorHAnsi" w:hAnsiTheme="minorHAnsi" w:cs="B Mitra" w:hint="cs"/>
          <w:sz w:val="24"/>
          <w:szCs w:val="24"/>
          <w:rtl/>
        </w:rPr>
        <w:t xml:space="preserve"> در زمینه در راستای صیانت خانواده </w:t>
      </w:r>
      <w:r w:rsidR="00172DF0" w:rsidRPr="00472F7A">
        <w:rPr>
          <w:rFonts w:asciiTheme="minorHAnsi" w:hAnsiTheme="minorHAnsi" w:cs="B Mitra" w:hint="cs"/>
          <w:sz w:val="24"/>
          <w:szCs w:val="24"/>
          <w:rtl/>
        </w:rPr>
        <w:t>(اصفهان 1 و</w:t>
      </w:r>
      <w:r w:rsidR="00172DF0">
        <w:rPr>
          <w:rFonts w:asciiTheme="minorHAnsi" w:hAnsiTheme="minorHAnsi" w:cs="B Mitra" w:hint="cs"/>
          <w:sz w:val="24"/>
          <w:szCs w:val="24"/>
          <w:rtl/>
        </w:rPr>
        <w:t>2</w:t>
      </w:r>
      <w:r w:rsidR="00172DF0" w:rsidRPr="00472F7A">
        <w:rPr>
          <w:rFonts w:asciiTheme="minorHAnsi" w:hAnsiTheme="minorHAnsi" w:cs="B Mitra" w:hint="cs"/>
          <w:sz w:val="24"/>
          <w:szCs w:val="24"/>
          <w:rtl/>
        </w:rPr>
        <w:t xml:space="preserve"> </w:t>
      </w:r>
      <w:r w:rsidR="00172DF0">
        <w:rPr>
          <w:rFonts w:ascii="Times New Roman" w:hAnsi="Times New Roman" w:cs="Times New Roman" w:hint="cs"/>
          <w:sz w:val="24"/>
          <w:szCs w:val="24"/>
          <w:rtl/>
        </w:rPr>
        <w:t xml:space="preserve">- </w:t>
      </w:r>
      <w:r w:rsidR="00172DF0">
        <w:rPr>
          <w:rFonts w:asciiTheme="minorHAnsi" w:hAnsiTheme="minorHAnsi" w:cs="B Mitra" w:hint="cs"/>
          <w:sz w:val="24"/>
          <w:szCs w:val="24"/>
          <w:rtl/>
        </w:rPr>
        <w:t>خمینی شهر- نجف آباد</w:t>
      </w:r>
      <w:r w:rsidR="00172DF0" w:rsidRPr="00472F7A">
        <w:rPr>
          <w:rFonts w:asciiTheme="minorHAnsi" w:hAnsiTheme="minorHAnsi" w:cs="B Mitra" w:hint="cs"/>
          <w:sz w:val="24"/>
          <w:szCs w:val="24"/>
          <w:rtl/>
        </w:rPr>
        <w:t>)</w:t>
      </w:r>
    </w:p>
    <w:p w14:paraId="6BE0280E" w14:textId="77777777" w:rsidR="00482450" w:rsidRDefault="00C107F5" w:rsidP="00C107F5">
      <w:pPr>
        <w:spacing w:after="0"/>
        <w:jc w:val="both"/>
        <w:rPr>
          <w:rFonts w:ascii="Tahoma" w:hAnsi="Tahoma" w:cs="B Mitra"/>
          <w:sz w:val="28"/>
          <w:szCs w:val="28"/>
          <w:rtl/>
        </w:rPr>
      </w:pPr>
      <w:r w:rsidRPr="00472F7A">
        <w:rPr>
          <w:rFonts w:cs="B Mitra" w:hint="cs"/>
          <w:sz w:val="24"/>
          <w:szCs w:val="24"/>
          <w:rtl/>
        </w:rPr>
        <w:t>- آموزش مهارت های قبل ازدواج به جوانان مجرد تحت پوشش</w:t>
      </w:r>
    </w:p>
    <w:p w14:paraId="116D8DCF" w14:textId="77777777" w:rsidR="00482450" w:rsidRDefault="00482450" w:rsidP="00482450">
      <w:pPr>
        <w:spacing w:after="0"/>
        <w:jc w:val="both"/>
        <w:rPr>
          <w:rFonts w:ascii="Tahoma" w:hAnsi="Tahoma" w:cs="B Mitra"/>
          <w:sz w:val="28"/>
          <w:szCs w:val="28"/>
          <w:rtl/>
        </w:rPr>
      </w:pPr>
    </w:p>
    <w:p w14:paraId="32E60741" w14:textId="77777777" w:rsidR="00306F14" w:rsidRPr="007E5598" w:rsidRDefault="00306F14" w:rsidP="00306F14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7E5598">
        <w:rPr>
          <w:rFonts w:cs="B Titr" w:hint="cs"/>
          <w:sz w:val="24"/>
          <w:szCs w:val="24"/>
          <w:rtl/>
          <w:lang w:bidi="ar-SA"/>
        </w:rPr>
        <w:t>جدول زمان بندی فعالیت ها و پایش اجرا (گانت )</w:t>
      </w:r>
    </w:p>
    <w:tbl>
      <w:tblPr>
        <w:tblpPr w:leftFromText="180" w:rightFromText="180" w:vertAnchor="text" w:horzAnchor="margin" w:tblpXSpec="center" w:tblpY="731"/>
        <w:bidiVisual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4"/>
        <w:gridCol w:w="3552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9"/>
        <w:gridCol w:w="992"/>
        <w:gridCol w:w="993"/>
        <w:gridCol w:w="567"/>
        <w:gridCol w:w="567"/>
        <w:gridCol w:w="1685"/>
      </w:tblGrid>
      <w:tr w:rsidR="00306F14" w:rsidRPr="00E65A6E" w14:paraId="67CD3749" w14:textId="77777777" w:rsidTr="00991510">
        <w:trPr>
          <w:cantSplit/>
          <w:trHeight w:val="281"/>
        </w:trPr>
        <w:tc>
          <w:tcPr>
            <w:tcW w:w="4963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DB12646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فعالیتهای پیش بینی شده دربرنامه عملیاتی اداره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50162737" w14:textId="77777777" w:rsidR="00306F14" w:rsidRPr="000D1CC1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مسئول  اجرا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7CEB565F" w14:textId="77777777" w:rsidR="00306F14" w:rsidRPr="000D1CC1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</w:t>
            </w:r>
          </w:p>
        </w:tc>
        <w:tc>
          <w:tcPr>
            <w:tcW w:w="5107" w:type="dxa"/>
            <w:gridSpan w:val="12"/>
            <w:shd w:val="clear" w:color="auto" w:fill="F2DBDB" w:themeFill="accent2" w:themeFillTint="33"/>
            <w:vAlign w:val="center"/>
          </w:tcPr>
          <w:p w14:paraId="6B5D8234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زمان اجرای کار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7D59034B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هزینه مورد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نیاز</w:t>
            </w:r>
          </w:p>
        </w:tc>
        <w:tc>
          <w:tcPr>
            <w:tcW w:w="3812" w:type="dxa"/>
            <w:gridSpan w:val="4"/>
            <w:shd w:val="clear" w:color="auto" w:fill="F2DBDB" w:themeFill="accent2" w:themeFillTint="33"/>
            <w:vAlign w:val="center"/>
          </w:tcPr>
          <w:p w14:paraId="5AE03E91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پایش برنامه</w:t>
            </w:r>
          </w:p>
        </w:tc>
      </w:tr>
      <w:tr w:rsidR="00306F14" w:rsidRPr="00E65A6E" w14:paraId="6F9D0BC1" w14:textId="77777777" w:rsidTr="00991510">
        <w:trPr>
          <w:cantSplit/>
          <w:trHeight w:val="835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6CED9F7" w14:textId="77777777" w:rsidR="00306F14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 اصلی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88CA888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72A2E0B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جزئیات عملیات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48351E28" w14:textId="77777777" w:rsidR="00306F14" w:rsidRPr="00C107F5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38D2CD48" w14:textId="77777777" w:rsidR="00306F14" w:rsidRPr="00C107F5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0A1A1A74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267578B5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03A483CF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59615DAF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0753F957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3B912E43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4BA887E5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1B7247F1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0A3EA3AC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2019BD07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16756A38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29" w:type="dxa"/>
            <w:shd w:val="clear" w:color="auto" w:fill="F2DBDB" w:themeFill="accent2" w:themeFillTint="33"/>
            <w:textDirection w:val="btLr"/>
            <w:vAlign w:val="center"/>
          </w:tcPr>
          <w:p w14:paraId="3178B46C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992" w:type="dxa"/>
            <w:vMerge/>
            <w:shd w:val="clear" w:color="auto" w:fill="F2DBDB" w:themeFill="accent2" w:themeFillTint="33"/>
            <w:vAlign w:val="center"/>
          </w:tcPr>
          <w:p w14:paraId="7EAE510C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006833F2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در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زمان مقرر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389D84AF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با تاخیر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0DF80924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عدم اجرا</w:t>
            </w:r>
          </w:p>
        </w:tc>
        <w:tc>
          <w:tcPr>
            <w:tcW w:w="1685" w:type="dxa"/>
            <w:shd w:val="clear" w:color="auto" w:fill="F2DBDB" w:themeFill="accent2" w:themeFillTint="33"/>
            <w:vAlign w:val="center"/>
          </w:tcPr>
          <w:p w14:paraId="7F836A96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توضیح علت عدم اجرا</w:t>
            </w:r>
          </w:p>
        </w:tc>
      </w:tr>
      <w:tr w:rsidR="00306F14" w:rsidRPr="00E65A6E" w14:paraId="4CE69E81" w14:textId="77777777" w:rsidTr="00991510">
        <w:trPr>
          <w:cantSplit/>
          <w:trHeight w:val="70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76D8D057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76BD82BA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bottom w:val="single" w:sz="4" w:space="0" w:color="auto"/>
            </w:tcBorders>
            <w:vAlign w:val="center"/>
          </w:tcPr>
          <w:p w14:paraId="5F4D13C7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AFC9D06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820BFF4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B70C623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06E0608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7EA2829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D13A322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5661AF5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924E70C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7C07A1E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E19CB08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E8ECE98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7986B24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D5340AF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5DE55609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22276A7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F2EC746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09FA3C5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75A8028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35F32BDD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306F14" w:rsidRPr="00E65A6E" w14:paraId="6E085AA2" w14:textId="77777777" w:rsidTr="00991510">
        <w:trPr>
          <w:cantSplit/>
          <w:trHeight w:val="7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9B85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234B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D640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4591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B03C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9848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DB9E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37F5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79A3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2E91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4E0A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958C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F360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89B5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CACE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29CF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D665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C59E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3203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816B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C807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8C6E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306F14" w:rsidRPr="00E65A6E" w14:paraId="5D15DA36" w14:textId="77777777" w:rsidTr="00991510">
        <w:trPr>
          <w:cantSplit/>
          <w:trHeight w:val="32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F0A9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6E51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FAFC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5C0E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5C01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60D0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EC39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0653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59CD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B110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975E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C1FF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2D1B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13A3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4236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DDF8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5074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586A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D877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0DAB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3B0D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4B12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306F14" w:rsidRPr="00E65A6E" w14:paraId="19F25A9C" w14:textId="77777777" w:rsidTr="00991510">
        <w:trPr>
          <w:cantSplit/>
          <w:trHeight w:val="20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4061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9F41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6E88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433B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F085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0019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9A91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A48F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F3C3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7CBF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7D70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E131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F4C8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90A6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EAAC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B56E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1AD9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C12A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22ED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C08E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D4FC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B9BD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306F14" w:rsidRPr="00E65A6E" w14:paraId="33C7C284" w14:textId="77777777" w:rsidTr="00991510">
        <w:trPr>
          <w:cantSplit/>
          <w:trHeight w:val="226"/>
        </w:trPr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14:paraId="018AC913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vAlign w:val="center"/>
          </w:tcPr>
          <w:p w14:paraId="44508C6F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</w:tcBorders>
            <w:vAlign w:val="center"/>
          </w:tcPr>
          <w:p w14:paraId="61285072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2A30DB6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451F954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7D6C8CE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05E27702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BFC380E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5FF50FE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ED30D4B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61B1DB2C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F321A85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03063F7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B77DA1E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5FF76D24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222D96B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14:paraId="7DFBA174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96DD933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46324F52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319D5CF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12C1195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14:paraId="72AB617C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306F14" w:rsidRPr="00E65A6E" w14:paraId="77497A18" w14:textId="77777777" w:rsidTr="00991510">
        <w:trPr>
          <w:cantSplit/>
          <w:trHeight w:val="118"/>
        </w:trPr>
        <w:tc>
          <w:tcPr>
            <w:tcW w:w="847" w:type="dxa"/>
            <w:vAlign w:val="center"/>
          </w:tcPr>
          <w:p w14:paraId="117E0E29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vAlign w:val="center"/>
          </w:tcPr>
          <w:p w14:paraId="2BF1E3F5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vAlign w:val="center"/>
          </w:tcPr>
          <w:p w14:paraId="79C2F628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14:paraId="476A59A9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55FE8F6B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21D0F2B6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67FBE6BD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45CFCA75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4F96D6A0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68B49615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72EE9B49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46C842CB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BB74894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11681FA6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6292DA86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36D641DD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9" w:type="dxa"/>
            <w:vAlign w:val="center"/>
          </w:tcPr>
          <w:p w14:paraId="54A98670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992" w:type="dxa"/>
            <w:vAlign w:val="center"/>
          </w:tcPr>
          <w:p w14:paraId="069757A6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vAlign w:val="center"/>
          </w:tcPr>
          <w:p w14:paraId="770A306D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5CF0BD7B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1AA20981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vAlign w:val="center"/>
          </w:tcPr>
          <w:p w14:paraId="555349F7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306F14" w:rsidRPr="00E65A6E" w14:paraId="53849D2D" w14:textId="77777777" w:rsidTr="00991510">
        <w:trPr>
          <w:cantSplit/>
          <w:trHeight w:val="70"/>
        </w:trPr>
        <w:tc>
          <w:tcPr>
            <w:tcW w:w="15866" w:type="dxa"/>
            <w:gridSpan w:val="22"/>
            <w:vAlign w:val="center"/>
          </w:tcPr>
          <w:p w14:paraId="58DDE41A" w14:textId="77777777" w:rsidR="00306F14" w:rsidRPr="001D4067" w:rsidRDefault="00306F14" w:rsidP="00991510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D40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جمع هزینه ها : </w:t>
            </w:r>
          </w:p>
        </w:tc>
      </w:tr>
    </w:tbl>
    <w:p w14:paraId="218E981F" w14:textId="77777777" w:rsidR="00306F14" w:rsidRDefault="00306F14" w:rsidP="00482450">
      <w:pPr>
        <w:spacing w:after="0"/>
        <w:jc w:val="both"/>
        <w:rPr>
          <w:rFonts w:ascii="Tahoma" w:hAnsi="Tahoma" w:cs="B Mitra"/>
          <w:sz w:val="28"/>
          <w:szCs w:val="28"/>
          <w:rtl/>
        </w:rPr>
      </w:pPr>
    </w:p>
    <w:p w14:paraId="766EAFC1" w14:textId="77777777" w:rsidR="00482450" w:rsidRDefault="00482450" w:rsidP="00482450">
      <w:pPr>
        <w:spacing w:after="0"/>
        <w:jc w:val="both"/>
        <w:rPr>
          <w:rFonts w:ascii="Tahoma" w:hAnsi="Tahoma" w:cs="B Mitra"/>
          <w:sz w:val="28"/>
          <w:szCs w:val="28"/>
          <w:rtl/>
        </w:rPr>
      </w:pPr>
    </w:p>
    <w:p w14:paraId="0F597ECB" w14:textId="77777777" w:rsidR="00482450" w:rsidRPr="000A7292" w:rsidRDefault="00482450" w:rsidP="00482450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  <w:r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برنامه برگزاری هفته سلامت جوان</w:t>
      </w:r>
    </w:p>
    <w:p w14:paraId="7761F900" w14:textId="77777777" w:rsidR="00CD2759" w:rsidRPr="00927DAE" w:rsidRDefault="00CD2759" w:rsidP="00482450">
      <w:pPr>
        <w:spacing w:after="0"/>
        <w:jc w:val="center"/>
        <w:rPr>
          <w:rFonts w:cs="B Titr"/>
          <w:sz w:val="24"/>
          <w:szCs w:val="24"/>
          <w:rtl/>
          <w:lang w:bidi="ar-SA"/>
        </w:rPr>
      </w:pPr>
    </w:p>
    <w:p w14:paraId="049A6B3E" w14:textId="77777777" w:rsidR="00482450" w:rsidRPr="00100D59" w:rsidRDefault="00482450" w:rsidP="00482450">
      <w:pPr>
        <w:spacing w:after="0" w:line="240" w:lineRule="auto"/>
        <w:jc w:val="both"/>
        <w:rPr>
          <w:rFonts w:cs="B Mitra"/>
          <w:sz w:val="16"/>
          <w:szCs w:val="16"/>
          <w:rtl/>
        </w:rPr>
      </w:pPr>
    </w:p>
    <w:p w14:paraId="3310CEEA" w14:textId="77777777" w:rsidR="00482450" w:rsidRPr="00A47D54" w:rsidRDefault="00482450" w:rsidP="00482450">
      <w:pPr>
        <w:pStyle w:val="ListParagraph"/>
        <w:spacing w:after="0"/>
        <w:ind w:left="60"/>
        <w:jc w:val="both"/>
        <w:rPr>
          <w:rFonts w:cs="B Nazanin"/>
          <w:b/>
          <w:bCs/>
          <w:sz w:val="24"/>
          <w:szCs w:val="24"/>
        </w:rPr>
      </w:pPr>
      <w:r w:rsidRPr="00A47D54">
        <w:rPr>
          <w:rFonts w:cs="B Nazanin"/>
          <w:b/>
          <w:bCs/>
          <w:sz w:val="24"/>
          <w:szCs w:val="24"/>
          <w:rtl/>
        </w:rPr>
        <w:t>اهداف اختصاصی</w:t>
      </w:r>
      <w:r w:rsidRPr="00A47D54">
        <w:rPr>
          <w:rFonts w:cs="B Nazanin" w:hint="cs"/>
          <w:b/>
          <w:bCs/>
          <w:sz w:val="24"/>
          <w:szCs w:val="24"/>
          <w:rtl/>
        </w:rPr>
        <w:t xml:space="preserve"> : </w:t>
      </w:r>
    </w:p>
    <w:p w14:paraId="26DEB2FD" w14:textId="77777777" w:rsidR="00482450" w:rsidRPr="00DE1C65" w:rsidRDefault="00DE1C65" w:rsidP="004676A4">
      <w:pPr>
        <w:spacing w:after="0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 xml:space="preserve">- </w:t>
      </w:r>
      <w:r w:rsidR="00482450" w:rsidRPr="00DE1C65">
        <w:rPr>
          <w:rFonts w:cs="B Mitra" w:hint="cs"/>
          <w:sz w:val="24"/>
          <w:szCs w:val="24"/>
          <w:rtl/>
        </w:rPr>
        <w:t>برگزاری بزرگداشت هفته سلامت جوان در شهرستان و</w:t>
      </w:r>
      <w:r w:rsidR="004676A4">
        <w:rPr>
          <w:rFonts w:cs="B Mitra" w:hint="cs"/>
          <w:sz w:val="24"/>
          <w:szCs w:val="24"/>
          <w:rtl/>
        </w:rPr>
        <w:t xml:space="preserve"> کلیه</w:t>
      </w:r>
      <w:r w:rsidR="00482450" w:rsidRPr="00DE1C65">
        <w:rPr>
          <w:rFonts w:cs="B Mitra" w:hint="cs"/>
          <w:sz w:val="24"/>
          <w:szCs w:val="24"/>
          <w:rtl/>
        </w:rPr>
        <w:t xml:space="preserve"> </w:t>
      </w:r>
      <w:r w:rsidR="004676A4">
        <w:rPr>
          <w:rFonts w:cs="B Mitra" w:hint="cs"/>
          <w:sz w:val="24"/>
          <w:szCs w:val="24"/>
          <w:rtl/>
        </w:rPr>
        <w:t>واحدهای بهداشتی</w:t>
      </w:r>
      <w:r w:rsidR="00482450" w:rsidRPr="00DE1C65">
        <w:rPr>
          <w:rFonts w:cs="B Mitra" w:hint="cs"/>
          <w:sz w:val="24"/>
          <w:szCs w:val="24"/>
          <w:rtl/>
        </w:rPr>
        <w:t xml:space="preserve"> تحت پوشش</w:t>
      </w:r>
    </w:p>
    <w:p w14:paraId="48854E6E" w14:textId="77777777" w:rsidR="00482450" w:rsidRPr="00A47D54" w:rsidRDefault="00482450" w:rsidP="00482450">
      <w:pPr>
        <w:pStyle w:val="ListParagraph"/>
        <w:spacing w:after="0"/>
        <w:ind w:left="60"/>
        <w:jc w:val="both"/>
        <w:rPr>
          <w:rFonts w:cs="B Nazanin"/>
          <w:b/>
          <w:bCs/>
          <w:sz w:val="24"/>
          <w:szCs w:val="24"/>
          <w:rtl/>
        </w:rPr>
      </w:pPr>
      <w:r w:rsidRPr="00A47D54">
        <w:rPr>
          <w:rFonts w:cs="B Nazanin" w:hint="cs"/>
          <w:b/>
          <w:bCs/>
          <w:sz w:val="24"/>
          <w:szCs w:val="24"/>
          <w:rtl/>
        </w:rPr>
        <w:t xml:space="preserve">فعالیتهای اصلی برنامه :  </w:t>
      </w:r>
    </w:p>
    <w:p w14:paraId="3D1EA67B" w14:textId="77777777" w:rsidR="00482450" w:rsidRDefault="00DE1C65" w:rsidP="004676A4">
      <w:pPr>
        <w:spacing w:after="0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 xml:space="preserve">- </w:t>
      </w:r>
      <w:r w:rsidR="00306F14">
        <w:rPr>
          <w:rFonts w:cs="B Mitra" w:hint="cs"/>
          <w:sz w:val="24"/>
          <w:szCs w:val="24"/>
          <w:rtl/>
        </w:rPr>
        <w:t>اجرای</w:t>
      </w:r>
      <w:r w:rsidR="00482450" w:rsidRPr="00DE1C65">
        <w:rPr>
          <w:rFonts w:cs="B Mitra" w:hint="cs"/>
          <w:sz w:val="24"/>
          <w:szCs w:val="24"/>
          <w:rtl/>
        </w:rPr>
        <w:t xml:space="preserve"> </w:t>
      </w:r>
      <w:r w:rsidR="00306F14">
        <w:rPr>
          <w:rFonts w:cs="B Mitra" w:hint="cs"/>
          <w:sz w:val="24"/>
          <w:szCs w:val="24"/>
          <w:rtl/>
        </w:rPr>
        <w:t xml:space="preserve">برنامه های </w:t>
      </w:r>
      <w:r w:rsidR="00482450" w:rsidRPr="00DE1C65">
        <w:rPr>
          <w:rFonts w:cs="B Mitra" w:hint="cs"/>
          <w:sz w:val="24"/>
          <w:szCs w:val="24"/>
          <w:rtl/>
        </w:rPr>
        <w:t xml:space="preserve">بزرگداشت هفته سلامت جوان </w:t>
      </w:r>
      <w:r w:rsidR="004676A4" w:rsidRPr="00DE1C65">
        <w:rPr>
          <w:rFonts w:cs="B Mitra" w:hint="cs"/>
          <w:sz w:val="24"/>
          <w:szCs w:val="24"/>
          <w:rtl/>
        </w:rPr>
        <w:t>در شهرستان و</w:t>
      </w:r>
      <w:r w:rsidR="004676A4">
        <w:rPr>
          <w:rFonts w:cs="B Mitra" w:hint="cs"/>
          <w:sz w:val="24"/>
          <w:szCs w:val="24"/>
          <w:rtl/>
        </w:rPr>
        <w:t xml:space="preserve"> واحدهای بهداشتی</w:t>
      </w:r>
      <w:r w:rsidR="004676A4" w:rsidRPr="00DE1C65">
        <w:rPr>
          <w:rFonts w:cs="B Mitra" w:hint="cs"/>
          <w:sz w:val="24"/>
          <w:szCs w:val="24"/>
          <w:rtl/>
        </w:rPr>
        <w:t xml:space="preserve"> تحت پوشش</w:t>
      </w:r>
    </w:p>
    <w:p w14:paraId="5BE59253" w14:textId="77777777" w:rsidR="00F51AB9" w:rsidRDefault="00F51AB9" w:rsidP="004676A4">
      <w:pPr>
        <w:spacing w:after="0"/>
        <w:jc w:val="both"/>
        <w:rPr>
          <w:rFonts w:cs="B Mitra"/>
          <w:sz w:val="24"/>
          <w:szCs w:val="24"/>
          <w:rtl/>
        </w:rPr>
      </w:pPr>
    </w:p>
    <w:p w14:paraId="112B6B99" w14:textId="77777777" w:rsidR="00306F14" w:rsidRPr="007E5598" w:rsidRDefault="00306F14" w:rsidP="00306F14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7E5598">
        <w:rPr>
          <w:rFonts w:cs="B Titr" w:hint="cs"/>
          <w:sz w:val="24"/>
          <w:szCs w:val="24"/>
          <w:rtl/>
          <w:lang w:bidi="ar-SA"/>
        </w:rPr>
        <w:t>جدول زمان بندی فعالیت ها و پایش اجرا (گانت )</w:t>
      </w:r>
    </w:p>
    <w:tbl>
      <w:tblPr>
        <w:tblpPr w:leftFromText="180" w:rightFromText="180" w:vertAnchor="text" w:horzAnchor="margin" w:tblpXSpec="center" w:tblpY="731"/>
        <w:bidiVisual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4"/>
        <w:gridCol w:w="3552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9"/>
        <w:gridCol w:w="992"/>
        <w:gridCol w:w="993"/>
        <w:gridCol w:w="567"/>
        <w:gridCol w:w="567"/>
        <w:gridCol w:w="1685"/>
      </w:tblGrid>
      <w:tr w:rsidR="00306F14" w:rsidRPr="00E65A6E" w14:paraId="2AB33A05" w14:textId="77777777" w:rsidTr="00991510">
        <w:trPr>
          <w:cantSplit/>
          <w:trHeight w:val="281"/>
        </w:trPr>
        <w:tc>
          <w:tcPr>
            <w:tcW w:w="4963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9CB8035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فعالیتهای پیش بینی شده دربرنامه عملیاتی اداره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1F0250DD" w14:textId="77777777" w:rsidR="00306F14" w:rsidRPr="000D1CC1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مسئول  اجرا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36E4FF6F" w14:textId="77777777" w:rsidR="00306F14" w:rsidRPr="000D1CC1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</w:t>
            </w:r>
          </w:p>
        </w:tc>
        <w:tc>
          <w:tcPr>
            <w:tcW w:w="5107" w:type="dxa"/>
            <w:gridSpan w:val="12"/>
            <w:shd w:val="clear" w:color="auto" w:fill="F2DBDB" w:themeFill="accent2" w:themeFillTint="33"/>
            <w:vAlign w:val="center"/>
          </w:tcPr>
          <w:p w14:paraId="0A28144D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زمان اجرای کار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3E9F92AF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هزینه مورد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نیاز</w:t>
            </w:r>
          </w:p>
        </w:tc>
        <w:tc>
          <w:tcPr>
            <w:tcW w:w="3812" w:type="dxa"/>
            <w:gridSpan w:val="4"/>
            <w:shd w:val="clear" w:color="auto" w:fill="F2DBDB" w:themeFill="accent2" w:themeFillTint="33"/>
            <w:vAlign w:val="center"/>
          </w:tcPr>
          <w:p w14:paraId="0ACB0CB5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پایش برنامه</w:t>
            </w:r>
          </w:p>
        </w:tc>
      </w:tr>
      <w:tr w:rsidR="00306F14" w:rsidRPr="00E65A6E" w14:paraId="2B5D0858" w14:textId="77777777" w:rsidTr="00991510">
        <w:trPr>
          <w:cantSplit/>
          <w:trHeight w:val="835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8C5A97C" w14:textId="77777777" w:rsidR="00306F14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 اصلی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203C175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5215CF4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جزئیات عملیات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5BF7C000" w14:textId="77777777" w:rsidR="00306F14" w:rsidRPr="00C107F5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4A8DA527" w14:textId="77777777" w:rsidR="00306F14" w:rsidRPr="00C107F5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3705AB40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6F87872C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3D59836B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E137105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3AE39BCB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48DC7F75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4E1274A2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35114F7B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422F959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7CC4B919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1FDF855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29" w:type="dxa"/>
            <w:shd w:val="clear" w:color="auto" w:fill="F2DBDB" w:themeFill="accent2" w:themeFillTint="33"/>
            <w:textDirection w:val="btLr"/>
            <w:vAlign w:val="center"/>
          </w:tcPr>
          <w:p w14:paraId="272C9F49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992" w:type="dxa"/>
            <w:vMerge/>
            <w:shd w:val="clear" w:color="auto" w:fill="F2DBDB" w:themeFill="accent2" w:themeFillTint="33"/>
            <w:vAlign w:val="center"/>
          </w:tcPr>
          <w:p w14:paraId="75E77527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4B865DDE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در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زمان مقرر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7CCBDB7F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با تاخیر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33B08CC6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عدم اجرا</w:t>
            </w:r>
          </w:p>
        </w:tc>
        <w:tc>
          <w:tcPr>
            <w:tcW w:w="1685" w:type="dxa"/>
            <w:shd w:val="clear" w:color="auto" w:fill="F2DBDB" w:themeFill="accent2" w:themeFillTint="33"/>
            <w:vAlign w:val="center"/>
          </w:tcPr>
          <w:p w14:paraId="171568AA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توضیح علت عدم اجرا</w:t>
            </w:r>
          </w:p>
        </w:tc>
      </w:tr>
      <w:tr w:rsidR="00306F14" w:rsidRPr="00E65A6E" w14:paraId="6467AF83" w14:textId="77777777" w:rsidTr="00991510">
        <w:trPr>
          <w:cantSplit/>
          <w:trHeight w:val="70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2B15CF7E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7EC5DF19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bottom w:val="single" w:sz="4" w:space="0" w:color="auto"/>
            </w:tcBorders>
            <w:vAlign w:val="center"/>
          </w:tcPr>
          <w:p w14:paraId="080CC97B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D9A2FD9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F2A9290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F458C89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A2D1EAA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FFE30C1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5A14383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6A7EBE7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311EBAA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18A9E38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DE48C6E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3EC39BF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87014E7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EDEA475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5E57DB5E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B878E32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A670754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D910265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F15D792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33FBF80C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306F14" w:rsidRPr="00E65A6E" w14:paraId="0808D9CC" w14:textId="77777777" w:rsidTr="00991510">
        <w:trPr>
          <w:cantSplit/>
          <w:trHeight w:val="7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158B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7759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62ED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16E1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AE73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3D3C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D6E6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26EB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0D38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DCF5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8503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8E0C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208D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91EC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D642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A5C7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8A40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939E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CA1E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EA2B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4477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8910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306F14" w:rsidRPr="00E65A6E" w14:paraId="417CB296" w14:textId="77777777" w:rsidTr="00991510">
        <w:trPr>
          <w:cantSplit/>
          <w:trHeight w:val="32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1650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E58A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96E1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14FA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6920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D434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B818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2517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E249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D8F8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82C1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E5BA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294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E1B7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3466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FDE8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6063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64CC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ADBF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1E5F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263C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927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306F14" w:rsidRPr="00E65A6E" w14:paraId="4F53E572" w14:textId="77777777" w:rsidTr="00991510">
        <w:trPr>
          <w:cantSplit/>
          <w:trHeight w:val="20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0107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4FE4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E2AD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E2A2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4E3F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A839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444F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6DFB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0382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7D73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7BD8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E9DA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4EFA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8D2F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1F0A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89BD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FFF6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5437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7F45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6A3C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567E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D951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306F14" w:rsidRPr="00E65A6E" w14:paraId="4B34A16C" w14:textId="77777777" w:rsidTr="00991510">
        <w:trPr>
          <w:cantSplit/>
          <w:trHeight w:val="226"/>
        </w:trPr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14:paraId="60962B57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vAlign w:val="center"/>
          </w:tcPr>
          <w:p w14:paraId="7C099C24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</w:tcBorders>
            <w:vAlign w:val="center"/>
          </w:tcPr>
          <w:p w14:paraId="17B814BB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C0002F5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77E2D3E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E9AA53A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4DC165BB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F68919A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9A66C2E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090F322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13CC31B3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B9B6B68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4744448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B6C4D47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4DD95CE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3C8C0CD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14:paraId="37993E75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CFDDB02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01C7A0AA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26B516E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A1FC13B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14:paraId="3F44BDDD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306F14" w:rsidRPr="00E65A6E" w14:paraId="6D389375" w14:textId="77777777" w:rsidTr="00991510">
        <w:trPr>
          <w:cantSplit/>
          <w:trHeight w:val="118"/>
        </w:trPr>
        <w:tc>
          <w:tcPr>
            <w:tcW w:w="847" w:type="dxa"/>
            <w:vAlign w:val="center"/>
          </w:tcPr>
          <w:p w14:paraId="3D2199C8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vAlign w:val="center"/>
          </w:tcPr>
          <w:p w14:paraId="4D155690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vAlign w:val="center"/>
          </w:tcPr>
          <w:p w14:paraId="46A6A209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14:paraId="01A3174E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68C1AB41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68D3C4FD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1F390431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69627CF4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2607C7A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4A941402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2DD079B4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31D9CB3A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B564BF0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8ABDDD4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4469C4DD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28B22AA1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9" w:type="dxa"/>
            <w:vAlign w:val="center"/>
          </w:tcPr>
          <w:p w14:paraId="561A1BE2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992" w:type="dxa"/>
            <w:vAlign w:val="center"/>
          </w:tcPr>
          <w:p w14:paraId="42AC8C30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vAlign w:val="center"/>
          </w:tcPr>
          <w:p w14:paraId="708AD42B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18FA6172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58791493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vAlign w:val="center"/>
          </w:tcPr>
          <w:p w14:paraId="38173427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306F14" w:rsidRPr="00E65A6E" w14:paraId="2E25BE2A" w14:textId="77777777" w:rsidTr="00991510">
        <w:trPr>
          <w:cantSplit/>
          <w:trHeight w:val="70"/>
        </w:trPr>
        <w:tc>
          <w:tcPr>
            <w:tcW w:w="15866" w:type="dxa"/>
            <w:gridSpan w:val="22"/>
            <w:vAlign w:val="center"/>
          </w:tcPr>
          <w:p w14:paraId="2E7DE0CC" w14:textId="77777777" w:rsidR="00306F14" w:rsidRPr="001D4067" w:rsidRDefault="00306F14" w:rsidP="00991510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D40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جمع هزینه ها : </w:t>
            </w:r>
          </w:p>
        </w:tc>
      </w:tr>
    </w:tbl>
    <w:p w14:paraId="78FD12BE" w14:textId="77777777" w:rsidR="00306F14" w:rsidRPr="00DE1C65" w:rsidRDefault="00306F14" w:rsidP="00DE1C65">
      <w:pPr>
        <w:spacing w:after="0"/>
        <w:ind w:firstLine="720"/>
        <w:jc w:val="both"/>
        <w:rPr>
          <w:rFonts w:cs="B Mitra"/>
          <w:sz w:val="24"/>
          <w:szCs w:val="24"/>
          <w:rtl/>
        </w:rPr>
      </w:pPr>
    </w:p>
    <w:p w14:paraId="1FC4F9C9" w14:textId="77777777" w:rsidR="008636BD" w:rsidRDefault="008636BD" w:rsidP="00482450">
      <w:pPr>
        <w:spacing w:after="0"/>
        <w:jc w:val="center"/>
        <w:rPr>
          <w:rFonts w:cs="B Titr"/>
          <w:sz w:val="24"/>
          <w:szCs w:val="24"/>
          <w:rtl/>
          <w:lang w:bidi="ar-SA"/>
        </w:rPr>
      </w:pPr>
    </w:p>
    <w:p w14:paraId="62AF6A1C" w14:textId="77777777" w:rsidR="00306F14" w:rsidRDefault="00306F14" w:rsidP="00482450">
      <w:pPr>
        <w:spacing w:after="0"/>
        <w:jc w:val="center"/>
        <w:rPr>
          <w:rFonts w:cs="B Titr"/>
          <w:sz w:val="24"/>
          <w:szCs w:val="24"/>
          <w:rtl/>
          <w:lang w:bidi="ar-SA"/>
        </w:rPr>
      </w:pPr>
    </w:p>
    <w:p w14:paraId="7E86A90E" w14:textId="77777777" w:rsidR="00306F14" w:rsidRDefault="00306F14" w:rsidP="00482450">
      <w:pPr>
        <w:spacing w:after="0"/>
        <w:jc w:val="center"/>
        <w:rPr>
          <w:rFonts w:cs="B Titr"/>
          <w:sz w:val="24"/>
          <w:szCs w:val="24"/>
          <w:rtl/>
          <w:lang w:bidi="ar-SA"/>
        </w:rPr>
      </w:pPr>
    </w:p>
    <w:p w14:paraId="0F108C14" w14:textId="77777777" w:rsidR="00482450" w:rsidRPr="000A7292" w:rsidRDefault="00482450" w:rsidP="00957926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  <w:r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برنامه کمیته ارتقاء سلامت جوانان</w:t>
      </w:r>
    </w:p>
    <w:p w14:paraId="08DA96D6" w14:textId="77777777" w:rsidR="00482450" w:rsidRPr="00857D51" w:rsidRDefault="00482450" w:rsidP="00482450">
      <w:pPr>
        <w:spacing w:after="0" w:line="240" w:lineRule="auto"/>
        <w:jc w:val="both"/>
        <w:rPr>
          <w:rFonts w:cs="Cambria"/>
          <w:b/>
          <w:bCs/>
          <w:sz w:val="24"/>
          <w:szCs w:val="24"/>
          <w:rtl/>
        </w:rPr>
      </w:pPr>
    </w:p>
    <w:p w14:paraId="44D952BA" w14:textId="77777777" w:rsidR="00482450" w:rsidRPr="00A47D54" w:rsidRDefault="00482450" w:rsidP="00482450">
      <w:pPr>
        <w:pStyle w:val="ListParagraph"/>
        <w:spacing w:after="0"/>
        <w:ind w:left="60"/>
        <w:jc w:val="both"/>
        <w:rPr>
          <w:rFonts w:cs="B Nazanin"/>
          <w:b/>
          <w:bCs/>
          <w:sz w:val="24"/>
          <w:szCs w:val="24"/>
        </w:rPr>
      </w:pPr>
      <w:r w:rsidRPr="00A47D54">
        <w:rPr>
          <w:rFonts w:cs="B Nazanin"/>
          <w:b/>
          <w:bCs/>
          <w:sz w:val="24"/>
          <w:szCs w:val="24"/>
          <w:rtl/>
        </w:rPr>
        <w:t>اهداف اختصاصی</w:t>
      </w:r>
      <w:r w:rsidRPr="00A47D54">
        <w:rPr>
          <w:rFonts w:cs="B Nazanin" w:hint="cs"/>
          <w:b/>
          <w:bCs/>
          <w:sz w:val="24"/>
          <w:szCs w:val="24"/>
          <w:rtl/>
        </w:rPr>
        <w:t xml:space="preserve"> : </w:t>
      </w:r>
    </w:p>
    <w:p w14:paraId="6047923E" w14:textId="77777777" w:rsidR="00172DF0" w:rsidRDefault="00C31BD9" w:rsidP="00F1612C">
      <w:pPr>
        <w:spacing w:after="0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</w:t>
      </w:r>
      <w:r w:rsidR="00482450" w:rsidRPr="00C31BD9">
        <w:rPr>
          <w:rFonts w:cs="B Mitra" w:hint="cs"/>
          <w:sz w:val="24"/>
          <w:szCs w:val="24"/>
          <w:rtl/>
        </w:rPr>
        <w:t xml:space="preserve">برگزاری </w:t>
      </w:r>
      <w:r w:rsidR="00C107F5">
        <w:rPr>
          <w:rFonts w:cs="B Mitra" w:hint="cs"/>
          <w:sz w:val="24"/>
          <w:szCs w:val="24"/>
          <w:rtl/>
        </w:rPr>
        <w:t>2</w:t>
      </w:r>
      <w:r w:rsidR="00482450" w:rsidRPr="00C31BD9">
        <w:rPr>
          <w:rFonts w:cs="B Mitra" w:hint="cs"/>
          <w:sz w:val="24"/>
          <w:szCs w:val="24"/>
          <w:rtl/>
        </w:rPr>
        <w:t xml:space="preserve"> کمیته ارتقاء سلامت جوانان</w:t>
      </w:r>
      <w:r w:rsidR="00AF6049">
        <w:rPr>
          <w:rFonts w:cs="B Mitra" w:hint="cs"/>
          <w:sz w:val="24"/>
          <w:szCs w:val="24"/>
          <w:rtl/>
        </w:rPr>
        <w:t xml:space="preserve"> در شهرستان </w:t>
      </w:r>
      <w:r w:rsidR="00172DF0">
        <w:rPr>
          <w:rFonts w:cs="B Mitra" w:hint="cs"/>
          <w:sz w:val="24"/>
          <w:szCs w:val="24"/>
          <w:rtl/>
        </w:rPr>
        <w:t>در سال</w:t>
      </w:r>
    </w:p>
    <w:p w14:paraId="34C24B36" w14:textId="77777777" w:rsidR="00482450" w:rsidRPr="00C31BD9" w:rsidRDefault="00CD2759" w:rsidP="00F1612C">
      <w:pPr>
        <w:spacing w:after="0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 برگزاری</w:t>
      </w:r>
      <w:r w:rsidR="00172DF0">
        <w:rPr>
          <w:rFonts w:cs="B Mitra" w:hint="cs"/>
          <w:sz w:val="24"/>
          <w:szCs w:val="24"/>
          <w:rtl/>
        </w:rPr>
        <w:t xml:space="preserve"> 2</w:t>
      </w:r>
      <w:r w:rsidR="00172DF0" w:rsidRPr="00C31BD9">
        <w:rPr>
          <w:rFonts w:cs="B Mitra" w:hint="cs"/>
          <w:sz w:val="24"/>
          <w:szCs w:val="24"/>
          <w:rtl/>
        </w:rPr>
        <w:t xml:space="preserve"> کمیته ارتقاء سلامت جوانان</w:t>
      </w:r>
      <w:r w:rsidR="00172DF0">
        <w:rPr>
          <w:rFonts w:cs="B Mitra" w:hint="cs"/>
          <w:sz w:val="24"/>
          <w:szCs w:val="24"/>
          <w:rtl/>
        </w:rPr>
        <w:t xml:space="preserve"> در </w:t>
      </w:r>
      <w:r w:rsidR="00AF6049">
        <w:rPr>
          <w:rFonts w:cs="B Mitra" w:hint="cs"/>
          <w:sz w:val="24"/>
          <w:szCs w:val="24"/>
          <w:rtl/>
        </w:rPr>
        <w:t>مراکز</w:t>
      </w:r>
      <w:r w:rsidR="00482450" w:rsidRPr="00C31BD9">
        <w:rPr>
          <w:rFonts w:cs="B Mitra" w:hint="cs"/>
          <w:sz w:val="24"/>
          <w:szCs w:val="24"/>
          <w:rtl/>
        </w:rPr>
        <w:t xml:space="preserve"> </w:t>
      </w:r>
      <w:r w:rsidR="00172DF0">
        <w:rPr>
          <w:rFonts w:cs="B Mitra" w:hint="cs"/>
          <w:sz w:val="24"/>
          <w:szCs w:val="24"/>
          <w:rtl/>
        </w:rPr>
        <w:t>خدمات جامع سلامت در سال</w:t>
      </w:r>
    </w:p>
    <w:p w14:paraId="1CCC25AB" w14:textId="77777777" w:rsidR="00482450" w:rsidRPr="00A47D54" w:rsidRDefault="00482450" w:rsidP="00482450">
      <w:pPr>
        <w:pStyle w:val="ListParagraph"/>
        <w:spacing w:after="0"/>
        <w:ind w:left="60"/>
        <w:jc w:val="both"/>
        <w:rPr>
          <w:rFonts w:cs="B Nazanin"/>
          <w:b/>
          <w:bCs/>
          <w:sz w:val="24"/>
          <w:szCs w:val="24"/>
          <w:rtl/>
        </w:rPr>
      </w:pPr>
      <w:r w:rsidRPr="00A47D54">
        <w:rPr>
          <w:rFonts w:cs="B Nazanin" w:hint="cs"/>
          <w:b/>
          <w:bCs/>
          <w:sz w:val="24"/>
          <w:szCs w:val="24"/>
          <w:rtl/>
        </w:rPr>
        <w:t xml:space="preserve">فعالیتهای اصلی برنامه :  </w:t>
      </w:r>
    </w:p>
    <w:p w14:paraId="5ECDDCCC" w14:textId="77777777" w:rsidR="00172DF0" w:rsidRDefault="00C31BD9" w:rsidP="00F1612C">
      <w:pPr>
        <w:spacing w:after="0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 xml:space="preserve">- </w:t>
      </w:r>
      <w:r w:rsidR="00482450" w:rsidRPr="00C31BD9">
        <w:rPr>
          <w:rFonts w:cs="B Mitra" w:hint="cs"/>
          <w:sz w:val="24"/>
          <w:szCs w:val="24"/>
          <w:rtl/>
        </w:rPr>
        <w:t xml:space="preserve">برگزاری کمیته ارتقائ سلامت جوانان </w:t>
      </w:r>
      <w:r w:rsidR="00AF6049">
        <w:rPr>
          <w:rFonts w:cs="B Mitra" w:hint="cs"/>
          <w:sz w:val="24"/>
          <w:szCs w:val="24"/>
          <w:rtl/>
        </w:rPr>
        <w:t xml:space="preserve">در شهرستان </w:t>
      </w:r>
    </w:p>
    <w:p w14:paraId="1A9C697C" w14:textId="77777777" w:rsidR="00172DF0" w:rsidRDefault="00172DF0" w:rsidP="00F1612C">
      <w:pPr>
        <w:spacing w:after="0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-هماهنگی حضور واحدهای فنی مرتبط در کمیته (آموزش سلامت، بهبود تغذیه، مبارزه با بیماریهای واگیر و ...)</w:t>
      </w:r>
    </w:p>
    <w:p w14:paraId="7D8778AF" w14:textId="77777777" w:rsidR="00482450" w:rsidRPr="00C31BD9" w:rsidRDefault="00172DF0" w:rsidP="00F1612C">
      <w:pPr>
        <w:spacing w:after="0"/>
        <w:jc w:val="both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>-</w:t>
      </w:r>
      <w:r w:rsidR="00AF6049">
        <w:rPr>
          <w:rFonts w:cs="B Mitra" w:hint="cs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پیگیری</w:t>
      </w:r>
      <w:r w:rsidR="00CD2759">
        <w:rPr>
          <w:rFonts w:cs="B Mitra" w:hint="cs"/>
          <w:sz w:val="24"/>
          <w:szCs w:val="24"/>
          <w:rtl/>
        </w:rPr>
        <w:t xml:space="preserve"> برگزاری</w:t>
      </w:r>
      <w:r>
        <w:rPr>
          <w:rFonts w:cs="B Mitra" w:hint="cs"/>
          <w:sz w:val="24"/>
          <w:szCs w:val="24"/>
          <w:rtl/>
        </w:rPr>
        <w:t xml:space="preserve"> 2</w:t>
      </w:r>
      <w:r w:rsidRPr="00C31BD9">
        <w:rPr>
          <w:rFonts w:cs="B Mitra" w:hint="cs"/>
          <w:sz w:val="24"/>
          <w:szCs w:val="24"/>
          <w:rtl/>
        </w:rPr>
        <w:t xml:space="preserve"> کمیته ارتقاء سلامت جوانان</w:t>
      </w:r>
      <w:r>
        <w:rPr>
          <w:rFonts w:cs="B Mitra" w:hint="cs"/>
          <w:sz w:val="24"/>
          <w:szCs w:val="24"/>
          <w:rtl/>
        </w:rPr>
        <w:t xml:space="preserve"> در مراکز</w:t>
      </w:r>
      <w:r w:rsidRPr="00C31BD9">
        <w:rPr>
          <w:rFonts w:cs="B Mitra" w:hint="cs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خدمات جامع سلامت</w:t>
      </w:r>
    </w:p>
    <w:p w14:paraId="512DCC15" w14:textId="77777777" w:rsidR="00C31BD9" w:rsidRDefault="00C31BD9" w:rsidP="00482450">
      <w:pPr>
        <w:spacing w:after="0"/>
        <w:jc w:val="center"/>
        <w:rPr>
          <w:rFonts w:cs="B Titr"/>
          <w:sz w:val="24"/>
          <w:szCs w:val="24"/>
          <w:rtl/>
          <w:lang w:bidi="ar-SA"/>
        </w:rPr>
      </w:pPr>
    </w:p>
    <w:p w14:paraId="64FB1ADE" w14:textId="77777777" w:rsidR="00306F14" w:rsidRPr="007E5598" w:rsidRDefault="00306F14" w:rsidP="00306F14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7E5598">
        <w:rPr>
          <w:rFonts w:cs="B Titr" w:hint="cs"/>
          <w:sz w:val="24"/>
          <w:szCs w:val="24"/>
          <w:rtl/>
          <w:lang w:bidi="ar-SA"/>
        </w:rPr>
        <w:t>جدول زمان بندی فعالیت ها و پایش اجرا (گانت )</w:t>
      </w:r>
    </w:p>
    <w:tbl>
      <w:tblPr>
        <w:tblpPr w:leftFromText="180" w:rightFromText="180" w:vertAnchor="text" w:horzAnchor="margin" w:tblpXSpec="center" w:tblpY="731"/>
        <w:bidiVisual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4"/>
        <w:gridCol w:w="3552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9"/>
        <w:gridCol w:w="992"/>
        <w:gridCol w:w="993"/>
        <w:gridCol w:w="567"/>
        <w:gridCol w:w="567"/>
        <w:gridCol w:w="1685"/>
      </w:tblGrid>
      <w:tr w:rsidR="00306F14" w:rsidRPr="00E65A6E" w14:paraId="3B860EDE" w14:textId="77777777" w:rsidTr="00991510">
        <w:trPr>
          <w:cantSplit/>
          <w:trHeight w:val="281"/>
        </w:trPr>
        <w:tc>
          <w:tcPr>
            <w:tcW w:w="4963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0429D4E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فعالیتهای پیش بینی شده دربرنامه عملیاتی اداره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669966F7" w14:textId="77777777" w:rsidR="00306F14" w:rsidRPr="000D1CC1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مسئول  اجرا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26100353" w14:textId="77777777" w:rsidR="00306F14" w:rsidRPr="000D1CC1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</w:t>
            </w:r>
          </w:p>
        </w:tc>
        <w:tc>
          <w:tcPr>
            <w:tcW w:w="5107" w:type="dxa"/>
            <w:gridSpan w:val="12"/>
            <w:shd w:val="clear" w:color="auto" w:fill="F2DBDB" w:themeFill="accent2" w:themeFillTint="33"/>
            <w:vAlign w:val="center"/>
          </w:tcPr>
          <w:p w14:paraId="4F5C48B7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زمان اجرای کار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225E6BD9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هزینه مورد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نیاز</w:t>
            </w:r>
          </w:p>
        </w:tc>
        <w:tc>
          <w:tcPr>
            <w:tcW w:w="3812" w:type="dxa"/>
            <w:gridSpan w:val="4"/>
            <w:shd w:val="clear" w:color="auto" w:fill="F2DBDB" w:themeFill="accent2" w:themeFillTint="33"/>
            <w:vAlign w:val="center"/>
          </w:tcPr>
          <w:p w14:paraId="1B5C35BB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پایش برنامه</w:t>
            </w:r>
          </w:p>
        </w:tc>
      </w:tr>
      <w:tr w:rsidR="00306F14" w:rsidRPr="00E65A6E" w14:paraId="0F4FF35B" w14:textId="77777777" w:rsidTr="00991510">
        <w:trPr>
          <w:cantSplit/>
          <w:trHeight w:val="835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0F51C83" w14:textId="77777777" w:rsidR="00306F14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 اصلی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6539A77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059AF03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جزئیات عملیات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0B9BA93C" w14:textId="77777777" w:rsidR="00306F14" w:rsidRPr="00C107F5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6DB81D8A" w14:textId="77777777" w:rsidR="00306F14" w:rsidRPr="00C107F5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4B522EEF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2ADF6277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56D12853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3104E1BA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35473CA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79EAD057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40479024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14719CB5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6595873F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34725E45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2974380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29" w:type="dxa"/>
            <w:shd w:val="clear" w:color="auto" w:fill="F2DBDB" w:themeFill="accent2" w:themeFillTint="33"/>
            <w:textDirection w:val="btLr"/>
            <w:vAlign w:val="center"/>
          </w:tcPr>
          <w:p w14:paraId="20055573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992" w:type="dxa"/>
            <w:vMerge/>
            <w:shd w:val="clear" w:color="auto" w:fill="F2DBDB" w:themeFill="accent2" w:themeFillTint="33"/>
            <w:vAlign w:val="center"/>
          </w:tcPr>
          <w:p w14:paraId="07ABEF5A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6A0A099D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در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زمان مقرر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1E1FB589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با تاخیر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41841905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عدم اجرا</w:t>
            </w:r>
          </w:p>
        </w:tc>
        <w:tc>
          <w:tcPr>
            <w:tcW w:w="1685" w:type="dxa"/>
            <w:shd w:val="clear" w:color="auto" w:fill="F2DBDB" w:themeFill="accent2" w:themeFillTint="33"/>
            <w:vAlign w:val="center"/>
          </w:tcPr>
          <w:p w14:paraId="03C09CE7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توضیح علت عدم اجرا</w:t>
            </w:r>
          </w:p>
        </w:tc>
      </w:tr>
      <w:tr w:rsidR="00306F14" w:rsidRPr="00E65A6E" w14:paraId="6E053E15" w14:textId="77777777" w:rsidTr="00991510">
        <w:trPr>
          <w:cantSplit/>
          <w:trHeight w:val="70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0937AEB2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3835A4D4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bottom w:val="single" w:sz="4" w:space="0" w:color="auto"/>
            </w:tcBorders>
            <w:vAlign w:val="center"/>
          </w:tcPr>
          <w:p w14:paraId="7D011B66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E8515B6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29EB21F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D242248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E4407E3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2EF603D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44BD6A8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C76C458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3575196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7E1DDCD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F06FA7C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9C42803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53FC113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9DEC267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21D4D4B8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CF14E83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05DF638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FBB9B49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B410A4D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2934EA17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306F14" w:rsidRPr="00E65A6E" w14:paraId="7D29465C" w14:textId="77777777" w:rsidTr="00991510">
        <w:trPr>
          <w:cantSplit/>
          <w:trHeight w:val="7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A1A4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EDB7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56DB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CD14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309D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C14A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1972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1F9A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3414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DB00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7308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C031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D9D0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DB60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D168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7352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0A65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BD66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E3CB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D89C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A7CC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0FC1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306F14" w:rsidRPr="00E65A6E" w14:paraId="6E092F01" w14:textId="77777777" w:rsidTr="00991510">
        <w:trPr>
          <w:cantSplit/>
          <w:trHeight w:val="32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432A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72F4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EC88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FAD7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F75A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0B3F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114E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B7A1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57E2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3C04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20CB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068E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4456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6D6A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2AA2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92B8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7F13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DAD6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22E7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C59F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261A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75E8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306F14" w:rsidRPr="00E65A6E" w14:paraId="326D65DD" w14:textId="77777777" w:rsidTr="00991510">
        <w:trPr>
          <w:cantSplit/>
          <w:trHeight w:val="20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1E97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6FFB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C407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2432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8254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CD91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39F3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E5F0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E6AD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676B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555B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4398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1F9E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E4EA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A9CA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A0D8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5F0E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54BB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7010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DF65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E767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3FB9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306F14" w:rsidRPr="00E65A6E" w14:paraId="57503A07" w14:textId="77777777" w:rsidTr="00991510">
        <w:trPr>
          <w:cantSplit/>
          <w:trHeight w:val="226"/>
        </w:trPr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14:paraId="29E997F8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vAlign w:val="center"/>
          </w:tcPr>
          <w:p w14:paraId="0177BFEB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</w:tcBorders>
            <w:vAlign w:val="center"/>
          </w:tcPr>
          <w:p w14:paraId="6A0A3E09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5FACACB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142A5CA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4DEFA45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4933F245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8E22CA9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7D8494D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F80FD1E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227B4230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DA7008E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ACD2E9D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C820D95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544FF115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9E09876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14:paraId="58459493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0619D9A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3BE7DA63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8B1DFB5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ADFFF83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14:paraId="2E5A3FD9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306F14" w:rsidRPr="00E65A6E" w14:paraId="292E8822" w14:textId="77777777" w:rsidTr="00991510">
        <w:trPr>
          <w:cantSplit/>
          <w:trHeight w:val="118"/>
        </w:trPr>
        <w:tc>
          <w:tcPr>
            <w:tcW w:w="847" w:type="dxa"/>
            <w:vAlign w:val="center"/>
          </w:tcPr>
          <w:p w14:paraId="3BCF0259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vAlign w:val="center"/>
          </w:tcPr>
          <w:p w14:paraId="0F99E814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vAlign w:val="center"/>
          </w:tcPr>
          <w:p w14:paraId="1E68EF48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14:paraId="3AB0507C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190C68C9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C1CA24B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418ABE5C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2B5A239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D1D0D2C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2E8F07C3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402985D8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14007B09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717CD60B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5D2C52AA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086C288A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385BF560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9" w:type="dxa"/>
            <w:vAlign w:val="center"/>
          </w:tcPr>
          <w:p w14:paraId="3AE1230A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992" w:type="dxa"/>
            <w:vAlign w:val="center"/>
          </w:tcPr>
          <w:p w14:paraId="6A0A1531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vAlign w:val="center"/>
          </w:tcPr>
          <w:p w14:paraId="1FDBDB7C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507FDFFD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54C0D2BD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vAlign w:val="center"/>
          </w:tcPr>
          <w:p w14:paraId="046170BC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306F14" w:rsidRPr="00E65A6E" w14:paraId="3E346C7D" w14:textId="77777777" w:rsidTr="00991510">
        <w:trPr>
          <w:cantSplit/>
          <w:trHeight w:val="70"/>
        </w:trPr>
        <w:tc>
          <w:tcPr>
            <w:tcW w:w="15866" w:type="dxa"/>
            <w:gridSpan w:val="22"/>
            <w:vAlign w:val="center"/>
          </w:tcPr>
          <w:p w14:paraId="79293DCA" w14:textId="77777777" w:rsidR="00306F14" w:rsidRPr="001D4067" w:rsidRDefault="00306F14" w:rsidP="00991510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D40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جمع هزینه ها : </w:t>
            </w:r>
          </w:p>
        </w:tc>
      </w:tr>
    </w:tbl>
    <w:p w14:paraId="7C32C5DB" w14:textId="77777777" w:rsidR="00306F14" w:rsidRDefault="00306F14" w:rsidP="00482450">
      <w:pPr>
        <w:spacing w:after="0"/>
        <w:jc w:val="center"/>
        <w:rPr>
          <w:rFonts w:cs="B Titr"/>
          <w:sz w:val="24"/>
          <w:szCs w:val="24"/>
          <w:rtl/>
          <w:lang w:bidi="ar-SA"/>
        </w:rPr>
      </w:pPr>
    </w:p>
    <w:p w14:paraId="42DD6994" w14:textId="77777777" w:rsidR="00306F14" w:rsidRDefault="00306F14" w:rsidP="00482450">
      <w:pPr>
        <w:spacing w:after="0"/>
        <w:jc w:val="center"/>
        <w:rPr>
          <w:rFonts w:cs="B Titr"/>
          <w:sz w:val="24"/>
          <w:szCs w:val="24"/>
          <w:rtl/>
          <w:lang w:bidi="ar-SA"/>
        </w:rPr>
      </w:pPr>
    </w:p>
    <w:p w14:paraId="432838E5" w14:textId="77777777" w:rsidR="00482450" w:rsidRPr="000A7292" w:rsidRDefault="00482450" w:rsidP="00482450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  <w:r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برنامه پیشگیری از</w:t>
      </w:r>
      <w:r w:rsidR="00AF6049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 xml:space="preserve"> </w:t>
      </w:r>
      <w:r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مرگ جوانان 18 تا29 سال بواسطه حوادث حمل و نقل</w:t>
      </w:r>
    </w:p>
    <w:p w14:paraId="791B72C5" w14:textId="77777777" w:rsidR="00CD2759" w:rsidRPr="00927DAE" w:rsidRDefault="00CD2759" w:rsidP="00482450">
      <w:pPr>
        <w:spacing w:after="0"/>
        <w:jc w:val="center"/>
        <w:rPr>
          <w:rFonts w:cs="B Titr"/>
          <w:sz w:val="24"/>
          <w:szCs w:val="24"/>
          <w:rtl/>
          <w:lang w:bidi="ar-SA"/>
        </w:rPr>
      </w:pPr>
    </w:p>
    <w:p w14:paraId="2D0ED7A5" w14:textId="77777777" w:rsidR="00482450" w:rsidRPr="00A47D54" w:rsidRDefault="00482450" w:rsidP="00482450">
      <w:pPr>
        <w:pStyle w:val="ListParagraph"/>
        <w:spacing w:after="0"/>
        <w:ind w:left="60"/>
        <w:jc w:val="both"/>
        <w:rPr>
          <w:rFonts w:cs="B Nazanin"/>
          <w:b/>
          <w:bCs/>
          <w:sz w:val="24"/>
          <w:szCs w:val="24"/>
        </w:rPr>
      </w:pPr>
      <w:r w:rsidRPr="00A47D54">
        <w:rPr>
          <w:rFonts w:cs="B Nazanin"/>
          <w:b/>
          <w:bCs/>
          <w:sz w:val="24"/>
          <w:szCs w:val="24"/>
          <w:rtl/>
        </w:rPr>
        <w:t>اهداف اختصاصی</w:t>
      </w:r>
      <w:r w:rsidRPr="00A47D54">
        <w:rPr>
          <w:rFonts w:cs="B Nazanin" w:hint="cs"/>
          <w:b/>
          <w:bCs/>
          <w:sz w:val="24"/>
          <w:szCs w:val="24"/>
          <w:rtl/>
        </w:rPr>
        <w:t xml:space="preserve"> : </w:t>
      </w:r>
    </w:p>
    <w:p w14:paraId="2D7393F5" w14:textId="77777777" w:rsidR="00482450" w:rsidRPr="00D03BBC" w:rsidRDefault="00D03BBC" w:rsidP="00F1612C">
      <w:pPr>
        <w:spacing w:after="0"/>
        <w:jc w:val="both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>-</w:t>
      </w:r>
      <w:r w:rsidR="00172DF0">
        <w:rPr>
          <w:rFonts w:cs="B Mitra" w:hint="cs"/>
          <w:sz w:val="24"/>
          <w:szCs w:val="24"/>
          <w:rtl/>
        </w:rPr>
        <w:t xml:space="preserve">برگزاری دوره های آموزشی جهت </w:t>
      </w:r>
      <w:r w:rsidR="004676A4">
        <w:rPr>
          <w:rFonts w:cs="B Mitra" w:hint="cs"/>
          <w:sz w:val="24"/>
          <w:szCs w:val="24"/>
          <w:rtl/>
        </w:rPr>
        <w:t xml:space="preserve"> 10 %</w:t>
      </w:r>
      <w:r w:rsidR="00172DF0">
        <w:rPr>
          <w:rFonts w:cs="B Mitra" w:hint="cs"/>
          <w:sz w:val="24"/>
          <w:szCs w:val="24"/>
          <w:rtl/>
        </w:rPr>
        <w:t xml:space="preserve"> </w:t>
      </w:r>
      <w:r w:rsidR="00482450" w:rsidRPr="00D03BBC">
        <w:rPr>
          <w:rFonts w:cs="B Mitra" w:hint="cs"/>
          <w:sz w:val="24"/>
          <w:szCs w:val="24"/>
          <w:rtl/>
        </w:rPr>
        <w:t xml:space="preserve">جوانان در ارتباط با پیشگیری از مرگ بواسطه حوادث حمل و نقل </w:t>
      </w:r>
    </w:p>
    <w:p w14:paraId="45FFEEA0" w14:textId="77777777" w:rsidR="00482450" w:rsidRPr="00A47D54" w:rsidRDefault="00482450" w:rsidP="00482450">
      <w:pPr>
        <w:pStyle w:val="ListParagraph"/>
        <w:spacing w:after="0"/>
        <w:ind w:left="60"/>
        <w:jc w:val="both"/>
        <w:rPr>
          <w:rFonts w:cs="B Nazanin"/>
          <w:b/>
          <w:bCs/>
          <w:sz w:val="24"/>
          <w:szCs w:val="24"/>
          <w:rtl/>
        </w:rPr>
      </w:pPr>
      <w:r w:rsidRPr="00A47D54">
        <w:rPr>
          <w:rFonts w:cs="B Nazanin" w:hint="cs"/>
          <w:b/>
          <w:bCs/>
          <w:sz w:val="24"/>
          <w:szCs w:val="24"/>
          <w:rtl/>
        </w:rPr>
        <w:t xml:space="preserve">فعالیتهای اصلی برنامه :  </w:t>
      </w:r>
    </w:p>
    <w:p w14:paraId="06725B0D" w14:textId="77777777" w:rsidR="00482450" w:rsidRPr="00D03BBC" w:rsidRDefault="00D03BBC" w:rsidP="00F1612C">
      <w:pPr>
        <w:spacing w:after="0" w:line="240" w:lineRule="auto"/>
        <w:jc w:val="both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>-</w:t>
      </w:r>
      <w:r w:rsidR="00172DF0">
        <w:rPr>
          <w:rFonts w:cs="B Mitra" w:hint="cs"/>
          <w:sz w:val="24"/>
          <w:szCs w:val="24"/>
          <w:rtl/>
        </w:rPr>
        <w:t xml:space="preserve">برگزاری دوره های آموزشی جهت جوانان </w:t>
      </w:r>
      <w:r w:rsidR="00482450" w:rsidRPr="00D03BBC">
        <w:rPr>
          <w:rFonts w:cs="B Mitra" w:hint="cs"/>
          <w:sz w:val="24"/>
          <w:szCs w:val="24"/>
          <w:rtl/>
        </w:rPr>
        <w:t>بر</w:t>
      </w:r>
      <w:r w:rsidR="004676A4">
        <w:rPr>
          <w:rFonts w:cs="B Mitra" w:hint="cs"/>
          <w:sz w:val="24"/>
          <w:szCs w:val="24"/>
          <w:rtl/>
        </w:rPr>
        <w:t xml:space="preserve"> </w:t>
      </w:r>
      <w:r w:rsidR="00482450" w:rsidRPr="00D03BBC">
        <w:rPr>
          <w:rFonts w:cs="B Mitra" w:hint="cs"/>
          <w:sz w:val="24"/>
          <w:szCs w:val="24"/>
          <w:rtl/>
        </w:rPr>
        <w:t xml:space="preserve">اساس کتاب پیشگیری از حوادث حمل و نقل </w:t>
      </w:r>
    </w:p>
    <w:p w14:paraId="6C1BBCEA" w14:textId="77777777" w:rsidR="00482450" w:rsidRDefault="00482450" w:rsidP="00482450">
      <w:pPr>
        <w:spacing w:after="0"/>
        <w:jc w:val="both"/>
        <w:rPr>
          <w:rFonts w:cs="B Mitra"/>
          <w:sz w:val="28"/>
          <w:szCs w:val="28"/>
          <w:rtl/>
        </w:rPr>
      </w:pPr>
    </w:p>
    <w:p w14:paraId="7F2B49E0" w14:textId="77777777" w:rsidR="00306F14" w:rsidRDefault="00306F14" w:rsidP="00482450">
      <w:pPr>
        <w:spacing w:after="0"/>
        <w:jc w:val="both"/>
        <w:rPr>
          <w:rFonts w:cs="B Mitra"/>
          <w:sz w:val="28"/>
          <w:szCs w:val="28"/>
          <w:rtl/>
        </w:rPr>
      </w:pPr>
    </w:p>
    <w:p w14:paraId="3ABE13BB" w14:textId="77777777" w:rsidR="00306F14" w:rsidRDefault="00306F14" w:rsidP="00482450">
      <w:pPr>
        <w:spacing w:after="0"/>
        <w:jc w:val="both"/>
        <w:rPr>
          <w:rFonts w:cs="B Mitra"/>
          <w:sz w:val="28"/>
          <w:szCs w:val="28"/>
          <w:rtl/>
        </w:rPr>
      </w:pPr>
    </w:p>
    <w:p w14:paraId="2907C26E" w14:textId="77777777" w:rsidR="00306F14" w:rsidRPr="007E5598" w:rsidRDefault="00306F14" w:rsidP="00306F14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7E5598">
        <w:rPr>
          <w:rFonts w:cs="B Titr" w:hint="cs"/>
          <w:sz w:val="24"/>
          <w:szCs w:val="24"/>
          <w:rtl/>
          <w:lang w:bidi="ar-SA"/>
        </w:rPr>
        <w:t>جدول زمان بندی فعالیت ها و پایش اجرا (گانت )</w:t>
      </w:r>
    </w:p>
    <w:tbl>
      <w:tblPr>
        <w:tblpPr w:leftFromText="180" w:rightFromText="180" w:vertAnchor="text" w:horzAnchor="margin" w:tblpXSpec="center" w:tblpY="731"/>
        <w:bidiVisual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4"/>
        <w:gridCol w:w="3552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9"/>
        <w:gridCol w:w="992"/>
        <w:gridCol w:w="993"/>
        <w:gridCol w:w="567"/>
        <w:gridCol w:w="567"/>
        <w:gridCol w:w="1685"/>
      </w:tblGrid>
      <w:tr w:rsidR="00306F14" w:rsidRPr="00E65A6E" w14:paraId="3BF60884" w14:textId="77777777" w:rsidTr="00991510">
        <w:trPr>
          <w:cantSplit/>
          <w:trHeight w:val="281"/>
        </w:trPr>
        <w:tc>
          <w:tcPr>
            <w:tcW w:w="4963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9BAB31B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فعالیتهای پیش بینی شده دربرنامه عملیاتی اداره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7A75CEAC" w14:textId="77777777" w:rsidR="00306F14" w:rsidRPr="000D1CC1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مسئول  اجرا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1486A1B6" w14:textId="77777777" w:rsidR="00306F14" w:rsidRPr="000D1CC1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</w:t>
            </w:r>
          </w:p>
        </w:tc>
        <w:tc>
          <w:tcPr>
            <w:tcW w:w="5107" w:type="dxa"/>
            <w:gridSpan w:val="12"/>
            <w:shd w:val="clear" w:color="auto" w:fill="F2DBDB" w:themeFill="accent2" w:themeFillTint="33"/>
            <w:vAlign w:val="center"/>
          </w:tcPr>
          <w:p w14:paraId="0BF67519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زمان اجرای کار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08F6F97B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هزینه مورد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نیاز</w:t>
            </w:r>
          </w:p>
        </w:tc>
        <w:tc>
          <w:tcPr>
            <w:tcW w:w="3812" w:type="dxa"/>
            <w:gridSpan w:val="4"/>
            <w:shd w:val="clear" w:color="auto" w:fill="F2DBDB" w:themeFill="accent2" w:themeFillTint="33"/>
            <w:vAlign w:val="center"/>
          </w:tcPr>
          <w:p w14:paraId="05CD9C68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پایش برنامه</w:t>
            </w:r>
          </w:p>
        </w:tc>
      </w:tr>
      <w:tr w:rsidR="00306F14" w:rsidRPr="00E65A6E" w14:paraId="49ED66BC" w14:textId="77777777" w:rsidTr="00991510">
        <w:trPr>
          <w:cantSplit/>
          <w:trHeight w:val="835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8B17569" w14:textId="77777777" w:rsidR="00306F14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 اصلی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AF22597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6991A00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جزئیات عملیات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2A874D7D" w14:textId="77777777" w:rsidR="00306F14" w:rsidRPr="00C107F5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23B485EF" w14:textId="77777777" w:rsidR="00306F14" w:rsidRPr="00C107F5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5F82ED47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3CD59343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687F3C57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43ACEFD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0F23A3A5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65499B6C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53DC7E10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4CDD0101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557C715B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2215A2C7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3312634B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29" w:type="dxa"/>
            <w:shd w:val="clear" w:color="auto" w:fill="F2DBDB" w:themeFill="accent2" w:themeFillTint="33"/>
            <w:textDirection w:val="btLr"/>
            <w:vAlign w:val="center"/>
          </w:tcPr>
          <w:p w14:paraId="6377F428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992" w:type="dxa"/>
            <w:vMerge/>
            <w:shd w:val="clear" w:color="auto" w:fill="F2DBDB" w:themeFill="accent2" w:themeFillTint="33"/>
            <w:vAlign w:val="center"/>
          </w:tcPr>
          <w:p w14:paraId="0BDEA06A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76BCBBFA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در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زمان مقرر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41844BDF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با تاخیر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0B5F9324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عدم اجرا</w:t>
            </w:r>
          </w:p>
        </w:tc>
        <w:tc>
          <w:tcPr>
            <w:tcW w:w="1685" w:type="dxa"/>
            <w:shd w:val="clear" w:color="auto" w:fill="F2DBDB" w:themeFill="accent2" w:themeFillTint="33"/>
            <w:vAlign w:val="center"/>
          </w:tcPr>
          <w:p w14:paraId="6C9C797B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توضیح علت عدم اجرا</w:t>
            </w:r>
          </w:p>
        </w:tc>
      </w:tr>
      <w:tr w:rsidR="00306F14" w:rsidRPr="00E65A6E" w14:paraId="5FEB6E76" w14:textId="77777777" w:rsidTr="00991510">
        <w:trPr>
          <w:cantSplit/>
          <w:trHeight w:val="70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338B084C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77CA28D1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bottom w:val="single" w:sz="4" w:space="0" w:color="auto"/>
            </w:tcBorders>
            <w:vAlign w:val="center"/>
          </w:tcPr>
          <w:p w14:paraId="218CD8A2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35F7853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097C7D7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9DA6C15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B71278A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F069EAA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C01CF2E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C75CF03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E935B84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62A9DFD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BFBADE0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14A68B5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E9FA4D3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D82E78D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51F9FAB4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E13B1F7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49F441E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D05289B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9F3D039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2987F5BF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306F14" w:rsidRPr="00E65A6E" w14:paraId="2EA6425B" w14:textId="77777777" w:rsidTr="00991510">
        <w:trPr>
          <w:cantSplit/>
          <w:trHeight w:val="7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890B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6594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BEE7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591D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AC63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3FBD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ED2F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EE66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C674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0C4F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0712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053F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1535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6B7F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A76D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D498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9672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7B57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8FF8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155A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0C10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B115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306F14" w:rsidRPr="00E65A6E" w14:paraId="5BE738DB" w14:textId="77777777" w:rsidTr="00991510">
        <w:trPr>
          <w:cantSplit/>
          <w:trHeight w:val="32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5ABA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57DA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2E93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71EE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7799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1501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9AE8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A46D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C3E3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B095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2B29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6E01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F95A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B522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9F1D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D322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90A7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0D38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D9CF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CA71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45A3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7055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306F14" w:rsidRPr="00E65A6E" w14:paraId="50C0601E" w14:textId="77777777" w:rsidTr="00991510">
        <w:trPr>
          <w:cantSplit/>
          <w:trHeight w:val="20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0A71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6591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67AE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6FA7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33A8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93A3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CBB9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6D9F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3872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0C10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8074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CD4A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5FFB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00B1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5E58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19DB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AFC3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B76F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173C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20A7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87ED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6019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306F14" w:rsidRPr="00E65A6E" w14:paraId="5D158550" w14:textId="77777777" w:rsidTr="00991510">
        <w:trPr>
          <w:cantSplit/>
          <w:trHeight w:val="226"/>
        </w:trPr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14:paraId="7F345236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vAlign w:val="center"/>
          </w:tcPr>
          <w:p w14:paraId="1542D05D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</w:tcBorders>
            <w:vAlign w:val="center"/>
          </w:tcPr>
          <w:p w14:paraId="3F40453E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FAD43FA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515893D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63EC493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210805F5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BD95794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C019EDB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5382C73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270DF90B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E17D67D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38C5BCA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AAA412E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009351AA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EB092F8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14:paraId="4702EE04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671DE17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6961F736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E55D12B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D4656CE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14:paraId="3E7D042A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306F14" w:rsidRPr="00E65A6E" w14:paraId="06C2909B" w14:textId="77777777" w:rsidTr="00991510">
        <w:trPr>
          <w:cantSplit/>
          <w:trHeight w:val="118"/>
        </w:trPr>
        <w:tc>
          <w:tcPr>
            <w:tcW w:w="847" w:type="dxa"/>
            <w:vAlign w:val="center"/>
          </w:tcPr>
          <w:p w14:paraId="1DA847E6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vAlign w:val="center"/>
          </w:tcPr>
          <w:p w14:paraId="5BDB035E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vAlign w:val="center"/>
          </w:tcPr>
          <w:p w14:paraId="7C1D0B8E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14:paraId="015141B3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25520DED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57ED02C8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3A909526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57B6B6E8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1793D5E6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1D819673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0F756E9B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2720E5F6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3422C3F1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34C3C985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5616CC68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43AC8A7F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9" w:type="dxa"/>
            <w:vAlign w:val="center"/>
          </w:tcPr>
          <w:p w14:paraId="4D4A065F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992" w:type="dxa"/>
            <w:vAlign w:val="center"/>
          </w:tcPr>
          <w:p w14:paraId="2BE35B5B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vAlign w:val="center"/>
          </w:tcPr>
          <w:p w14:paraId="4C347AAA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1452A5F9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41B60F9C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vAlign w:val="center"/>
          </w:tcPr>
          <w:p w14:paraId="00819876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306F14" w:rsidRPr="00E65A6E" w14:paraId="3078F9AF" w14:textId="77777777" w:rsidTr="00991510">
        <w:trPr>
          <w:cantSplit/>
          <w:trHeight w:val="70"/>
        </w:trPr>
        <w:tc>
          <w:tcPr>
            <w:tcW w:w="15866" w:type="dxa"/>
            <w:gridSpan w:val="22"/>
            <w:vAlign w:val="center"/>
          </w:tcPr>
          <w:p w14:paraId="71324474" w14:textId="77777777" w:rsidR="00306F14" w:rsidRPr="001D4067" w:rsidRDefault="00306F14" w:rsidP="00991510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D40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جمع هزینه ها : </w:t>
            </w:r>
          </w:p>
        </w:tc>
      </w:tr>
    </w:tbl>
    <w:p w14:paraId="2C0F8139" w14:textId="77777777" w:rsidR="00306F14" w:rsidRPr="005F6F61" w:rsidRDefault="00306F14" w:rsidP="00482450">
      <w:pPr>
        <w:spacing w:after="0"/>
        <w:jc w:val="both"/>
        <w:rPr>
          <w:rFonts w:cs="B Mitra"/>
          <w:sz w:val="28"/>
          <w:szCs w:val="28"/>
          <w:rtl/>
        </w:rPr>
      </w:pPr>
    </w:p>
    <w:p w14:paraId="69DD2898" w14:textId="77777777" w:rsidR="00306F14" w:rsidRDefault="00306F14" w:rsidP="00482450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646B3498" w14:textId="77777777" w:rsidR="00482450" w:rsidRPr="000A7292" w:rsidRDefault="00482450" w:rsidP="000A7292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  <w:r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برنامه پیشگیری از رفتارهای پرخطر در جوانان</w:t>
      </w:r>
    </w:p>
    <w:p w14:paraId="7FCDA234" w14:textId="77777777" w:rsidR="00CD2759" w:rsidRPr="008260F3" w:rsidRDefault="00CD2759" w:rsidP="00482450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0ED48FD1" w14:textId="77777777" w:rsidR="00482450" w:rsidRPr="00A47D54" w:rsidRDefault="00482450" w:rsidP="00482450">
      <w:pPr>
        <w:pStyle w:val="ListParagraph"/>
        <w:spacing w:after="0" w:line="240" w:lineRule="auto"/>
        <w:ind w:left="60"/>
        <w:jc w:val="both"/>
        <w:rPr>
          <w:rFonts w:cs="B Nazanin"/>
          <w:b/>
          <w:bCs/>
          <w:sz w:val="24"/>
          <w:szCs w:val="24"/>
        </w:rPr>
      </w:pPr>
      <w:r w:rsidRPr="00A47D54">
        <w:rPr>
          <w:rFonts w:cs="B Nazanin"/>
          <w:b/>
          <w:bCs/>
          <w:sz w:val="24"/>
          <w:szCs w:val="24"/>
          <w:rtl/>
        </w:rPr>
        <w:t>اهداف اختصاصی</w:t>
      </w:r>
      <w:r w:rsidRPr="00A47D54">
        <w:rPr>
          <w:rFonts w:cs="B Nazanin" w:hint="cs"/>
          <w:b/>
          <w:bCs/>
          <w:sz w:val="24"/>
          <w:szCs w:val="24"/>
          <w:rtl/>
        </w:rPr>
        <w:t xml:space="preserve"> : </w:t>
      </w:r>
    </w:p>
    <w:p w14:paraId="0B9E0033" w14:textId="77777777" w:rsidR="00482450" w:rsidRPr="00D03BBC" w:rsidRDefault="00D03BBC" w:rsidP="004676A4">
      <w:pPr>
        <w:spacing w:after="0" w:line="240" w:lineRule="auto"/>
        <w:jc w:val="both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>-</w:t>
      </w:r>
      <w:r w:rsidR="00172DF0" w:rsidRPr="00172DF0">
        <w:rPr>
          <w:rFonts w:cs="B Mitra" w:hint="cs"/>
          <w:sz w:val="24"/>
          <w:szCs w:val="24"/>
          <w:rtl/>
        </w:rPr>
        <w:t xml:space="preserve"> </w:t>
      </w:r>
      <w:r w:rsidR="00172DF0">
        <w:rPr>
          <w:rFonts w:cs="B Mitra" w:hint="cs"/>
          <w:sz w:val="24"/>
          <w:szCs w:val="24"/>
          <w:rtl/>
        </w:rPr>
        <w:t xml:space="preserve">برگزاری دوره های آموزشی جهت </w:t>
      </w:r>
      <w:r w:rsidR="004676A4">
        <w:rPr>
          <w:rFonts w:cs="B Mitra" w:hint="cs"/>
          <w:sz w:val="24"/>
          <w:szCs w:val="24"/>
          <w:rtl/>
        </w:rPr>
        <w:t>10 %</w:t>
      </w:r>
      <w:r w:rsidR="00172DF0">
        <w:rPr>
          <w:rFonts w:cs="B Mitra" w:hint="cs"/>
          <w:sz w:val="24"/>
          <w:szCs w:val="24"/>
          <w:rtl/>
        </w:rPr>
        <w:t xml:space="preserve"> </w:t>
      </w:r>
      <w:r w:rsidR="00172DF0" w:rsidRPr="00D03BBC">
        <w:rPr>
          <w:rFonts w:cs="B Mitra" w:hint="cs"/>
          <w:sz w:val="24"/>
          <w:szCs w:val="24"/>
          <w:rtl/>
        </w:rPr>
        <w:t xml:space="preserve"> جوانان </w:t>
      </w:r>
      <w:r w:rsidR="00482450" w:rsidRPr="00D03BBC">
        <w:rPr>
          <w:rFonts w:cs="B Mitra" w:hint="eastAsia"/>
          <w:sz w:val="24"/>
          <w:szCs w:val="24"/>
          <w:rtl/>
        </w:rPr>
        <w:t>در</w:t>
      </w:r>
      <w:r w:rsidR="00482450" w:rsidRPr="00D03BBC">
        <w:rPr>
          <w:rFonts w:cs="B Mitra"/>
          <w:sz w:val="24"/>
          <w:szCs w:val="24"/>
          <w:rtl/>
        </w:rPr>
        <w:t xml:space="preserve"> </w:t>
      </w:r>
      <w:r w:rsidR="00482450" w:rsidRPr="00D03BBC">
        <w:rPr>
          <w:rFonts w:cs="B Mitra" w:hint="eastAsia"/>
          <w:sz w:val="24"/>
          <w:szCs w:val="24"/>
          <w:rtl/>
        </w:rPr>
        <w:t>خصوص</w:t>
      </w:r>
      <w:r w:rsidR="00482450" w:rsidRPr="00D03BBC">
        <w:rPr>
          <w:rFonts w:cs="B Mitra"/>
          <w:sz w:val="24"/>
          <w:szCs w:val="24"/>
          <w:rtl/>
        </w:rPr>
        <w:t xml:space="preserve"> </w:t>
      </w:r>
      <w:r w:rsidR="00482450" w:rsidRPr="00D03BBC">
        <w:rPr>
          <w:rFonts w:cs="B Mitra" w:hint="eastAsia"/>
          <w:sz w:val="24"/>
          <w:szCs w:val="24"/>
          <w:rtl/>
        </w:rPr>
        <w:t>رفتارها</w:t>
      </w:r>
      <w:r w:rsidR="00482450" w:rsidRPr="00D03BBC">
        <w:rPr>
          <w:rFonts w:cs="B Mitra" w:hint="cs"/>
          <w:sz w:val="24"/>
          <w:szCs w:val="24"/>
          <w:rtl/>
        </w:rPr>
        <w:t>ی</w:t>
      </w:r>
      <w:r w:rsidR="00482450" w:rsidRPr="00D03BBC">
        <w:rPr>
          <w:rFonts w:cs="B Mitra"/>
          <w:sz w:val="24"/>
          <w:szCs w:val="24"/>
          <w:rtl/>
        </w:rPr>
        <w:t xml:space="preserve"> </w:t>
      </w:r>
      <w:r w:rsidR="00482450" w:rsidRPr="00D03BBC">
        <w:rPr>
          <w:rFonts w:cs="B Mitra" w:hint="eastAsia"/>
          <w:sz w:val="24"/>
          <w:szCs w:val="24"/>
          <w:rtl/>
        </w:rPr>
        <w:t>سالم</w:t>
      </w:r>
      <w:r w:rsidR="00482450" w:rsidRPr="00D03BBC">
        <w:rPr>
          <w:rFonts w:cs="B Mitra"/>
          <w:sz w:val="24"/>
          <w:szCs w:val="24"/>
          <w:rtl/>
        </w:rPr>
        <w:t xml:space="preserve"> </w:t>
      </w:r>
      <w:r w:rsidR="00482450" w:rsidRPr="00D03BBC">
        <w:rPr>
          <w:rFonts w:cs="B Mitra" w:hint="eastAsia"/>
          <w:sz w:val="24"/>
          <w:szCs w:val="24"/>
          <w:rtl/>
        </w:rPr>
        <w:t>و</w:t>
      </w:r>
      <w:r w:rsidR="00482450" w:rsidRPr="00D03BBC">
        <w:rPr>
          <w:rFonts w:cs="B Mitra"/>
          <w:sz w:val="24"/>
          <w:szCs w:val="24"/>
          <w:rtl/>
        </w:rPr>
        <w:t xml:space="preserve"> </w:t>
      </w:r>
      <w:r w:rsidR="00482450" w:rsidRPr="00D03BBC">
        <w:rPr>
          <w:rFonts w:cs="B Mitra" w:hint="eastAsia"/>
          <w:sz w:val="24"/>
          <w:szCs w:val="24"/>
          <w:rtl/>
        </w:rPr>
        <w:t>پ</w:t>
      </w:r>
      <w:r w:rsidR="00482450" w:rsidRPr="00D03BBC">
        <w:rPr>
          <w:rFonts w:cs="B Mitra" w:hint="cs"/>
          <w:sz w:val="24"/>
          <w:szCs w:val="24"/>
          <w:rtl/>
        </w:rPr>
        <w:t>ی</w:t>
      </w:r>
      <w:r w:rsidR="00482450" w:rsidRPr="00D03BBC">
        <w:rPr>
          <w:rFonts w:cs="B Mitra" w:hint="eastAsia"/>
          <w:sz w:val="24"/>
          <w:szCs w:val="24"/>
          <w:rtl/>
        </w:rPr>
        <w:t>شگ</w:t>
      </w:r>
      <w:r w:rsidR="00482450" w:rsidRPr="00D03BBC">
        <w:rPr>
          <w:rFonts w:cs="B Mitra" w:hint="cs"/>
          <w:sz w:val="24"/>
          <w:szCs w:val="24"/>
          <w:rtl/>
        </w:rPr>
        <w:t>ی</w:t>
      </w:r>
      <w:r w:rsidR="00482450" w:rsidRPr="00D03BBC">
        <w:rPr>
          <w:rFonts w:cs="B Mitra" w:hint="eastAsia"/>
          <w:sz w:val="24"/>
          <w:szCs w:val="24"/>
          <w:rtl/>
        </w:rPr>
        <w:t>ر</w:t>
      </w:r>
      <w:r w:rsidR="00482450" w:rsidRPr="00D03BBC">
        <w:rPr>
          <w:rFonts w:cs="B Mitra" w:hint="cs"/>
          <w:sz w:val="24"/>
          <w:szCs w:val="24"/>
          <w:rtl/>
        </w:rPr>
        <w:t>ی</w:t>
      </w:r>
      <w:r w:rsidR="00482450" w:rsidRPr="00D03BBC">
        <w:rPr>
          <w:rFonts w:cs="B Mitra"/>
          <w:sz w:val="24"/>
          <w:szCs w:val="24"/>
          <w:rtl/>
        </w:rPr>
        <w:t xml:space="preserve"> </w:t>
      </w:r>
      <w:r w:rsidR="00482450" w:rsidRPr="00D03BBC">
        <w:rPr>
          <w:rFonts w:cs="B Mitra" w:hint="eastAsia"/>
          <w:sz w:val="24"/>
          <w:szCs w:val="24"/>
          <w:rtl/>
        </w:rPr>
        <w:t>از</w:t>
      </w:r>
      <w:r w:rsidR="00482450" w:rsidRPr="00D03BBC">
        <w:rPr>
          <w:rFonts w:cs="B Mitra"/>
          <w:sz w:val="24"/>
          <w:szCs w:val="24"/>
          <w:rtl/>
        </w:rPr>
        <w:t xml:space="preserve"> </w:t>
      </w:r>
      <w:r w:rsidR="00482450" w:rsidRPr="00D03BBC">
        <w:rPr>
          <w:rFonts w:cs="B Mitra" w:hint="eastAsia"/>
          <w:sz w:val="24"/>
          <w:szCs w:val="24"/>
          <w:rtl/>
        </w:rPr>
        <w:t>رفتارها</w:t>
      </w:r>
      <w:r w:rsidR="00482450" w:rsidRPr="00D03BBC">
        <w:rPr>
          <w:rFonts w:cs="B Mitra" w:hint="cs"/>
          <w:sz w:val="24"/>
          <w:szCs w:val="24"/>
          <w:rtl/>
        </w:rPr>
        <w:t>ی</w:t>
      </w:r>
      <w:r w:rsidR="00482450" w:rsidRPr="00D03BBC">
        <w:rPr>
          <w:rFonts w:cs="B Mitra"/>
          <w:sz w:val="24"/>
          <w:szCs w:val="24"/>
          <w:rtl/>
        </w:rPr>
        <w:t xml:space="preserve"> </w:t>
      </w:r>
      <w:r w:rsidR="00482450" w:rsidRPr="00D03BBC">
        <w:rPr>
          <w:rFonts w:cs="B Mitra" w:hint="eastAsia"/>
          <w:sz w:val="24"/>
          <w:szCs w:val="24"/>
          <w:rtl/>
        </w:rPr>
        <w:t>پرخطر</w:t>
      </w:r>
      <w:r w:rsidR="00482450" w:rsidRPr="00D03BBC">
        <w:rPr>
          <w:rFonts w:cs="B Mitra"/>
          <w:sz w:val="24"/>
          <w:szCs w:val="24"/>
          <w:rtl/>
        </w:rPr>
        <w:t xml:space="preserve"> </w:t>
      </w:r>
    </w:p>
    <w:p w14:paraId="477A4BA4" w14:textId="77777777" w:rsidR="00482450" w:rsidRDefault="00D03BBC" w:rsidP="004676A4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</w:t>
      </w:r>
      <w:r w:rsidR="00482450" w:rsidRPr="00D03BBC">
        <w:rPr>
          <w:rFonts w:cs="B Mitra" w:hint="cs"/>
          <w:sz w:val="24"/>
          <w:szCs w:val="24"/>
          <w:rtl/>
        </w:rPr>
        <w:t xml:space="preserve">کاهش اضافه وزن و چاقی در جوانان </w:t>
      </w:r>
      <w:r w:rsidR="004676A4">
        <w:rPr>
          <w:rFonts w:cs="B Mitra" w:hint="cs"/>
          <w:sz w:val="24"/>
          <w:szCs w:val="24"/>
          <w:rtl/>
        </w:rPr>
        <w:t>دارای اضافه وزن و چاقی به میزان 1 %</w:t>
      </w:r>
      <w:r w:rsidR="00482450" w:rsidRPr="00D03BBC">
        <w:rPr>
          <w:rFonts w:cs="B Mitra" w:hint="cs"/>
          <w:sz w:val="24"/>
          <w:szCs w:val="24"/>
          <w:rtl/>
        </w:rPr>
        <w:t xml:space="preserve"> </w:t>
      </w:r>
    </w:p>
    <w:p w14:paraId="39B4A560" w14:textId="77777777" w:rsidR="00482450" w:rsidRPr="00A47D54" w:rsidRDefault="00482450" w:rsidP="00482450">
      <w:pPr>
        <w:pStyle w:val="ListParagraph"/>
        <w:spacing w:after="0" w:line="240" w:lineRule="auto"/>
        <w:ind w:left="60"/>
        <w:jc w:val="both"/>
        <w:rPr>
          <w:rFonts w:cs="B Nazanin"/>
          <w:b/>
          <w:bCs/>
          <w:sz w:val="24"/>
          <w:szCs w:val="24"/>
          <w:rtl/>
        </w:rPr>
      </w:pPr>
      <w:r w:rsidRPr="00A47D54">
        <w:rPr>
          <w:rFonts w:cs="B Nazanin" w:hint="cs"/>
          <w:b/>
          <w:bCs/>
          <w:sz w:val="24"/>
          <w:szCs w:val="24"/>
          <w:rtl/>
        </w:rPr>
        <w:t xml:space="preserve">فعالیتهای اصلی برنامه :  </w:t>
      </w:r>
    </w:p>
    <w:p w14:paraId="623922B3" w14:textId="77777777" w:rsidR="00482450" w:rsidRPr="00D03BBC" w:rsidRDefault="00D03BBC" w:rsidP="004676A4">
      <w:pPr>
        <w:spacing w:after="0" w:line="240" w:lineRule="auto"/>
        <w:jc w:val="both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>-</w:t>
      </w:r>
      <w:r w:rsidR="00482450" w:rsidRPr="00D03BBC">
        <w:rPr>
          <w:rFonts w:cs="B Mitra" w:hint="cs"/>
          <w:sz w:val="24"/>
          <w:szCs w:val="24"/>
          <w:rtl/>
        </w:rPr>
        <w:t xml:space="preserve">برگزاری دوره های آموزشی </w:t>
      </w:r>
      <w:r w:rsidR="00482450" w:rsidRPr="00D03BBC">
        <w:rPr>
          <w:rFonts w:cs="B Mitra" w:hint="eastAsia"/>
          <w:sz w:val="24"/>
          <w:szCs w:val="24"/>
          <w:rtl/>
        </w:rPr>
        <w:t>پ</w:t>
      </w:r>
      <w:r w:rsidR="00482450" w:rsidRPr="00D03BBC">
        <w:rPr>
          <w:rFonts w:cs="B Mitra" w:hint="cs"/>
          <w:sz w:val="24"/>
          <w:szCs w:val="24"/>
          <w:rtl/>
        </w:rPr>
        <w:t>ی</w:t>
      </w:r>
      <w:r w:rsidR="00482450" w:rsidRPr="00D03BBC">
        <w:rPr>
          <w:rFonts w:cs="B Mitra" w:hint="eastAsia"/>
          <w:sz w:val="24"/>
          <w:szCs w:val="24"/>
          <w:rtl/>
        </w:rPr>
        <w:t>شگ</w:t>
      </w:r>
      <w:r w:rsidR="00482450" w:rsidRPr="00D03BBC">
        <w:rPr>
          <w:rFonts w:cs="B Mitra" w:hint="cs"/>
          <w:sz w:val="24"/>
          <w:szCs w:val="24"/>
          <w:rtl/>
        </w:rPr>
        <w:t>ی</w:t>
      </w:r>
      <w:r w:rsidR="00482450" w:rsidRPr="00D03BBC">
        <w:rPr>
          <w:rFonts w:cs="B Mitra" w:hint="eastAsia"/>
          <w:sz w:val="24"/>
          <w:szCs w:val="24"/>
          <w:rtl/>
        </w:rPr>
        <w:t>ر</w:t>
      </w:r>
      <w:r w:rsidR="00482450" w:rsidRPr="00D03BBC">
        <w:rPr>
          <w:rFonts w:cs="B Mitra" w:hint="cs"/>
          <w:sz w:val="24"/>
          <w:szCs w:val="24"/>
          <w:rtl/>
        </w:rPr>
        <w:t>ی</w:t>
      </w:r>
      <w:r w:rsidR="00482450" w:rsidRPr="00D03BBC">
        <w:rPr>
          <w:rFonts w:cs="B Mitra"/>
          <w:sz w:val="24"/>
          <w:szCs w:val="24"/>
          <w:rtl/>
        </w:rPr>
        <w:t xml:space="preserve"> </w:t>
      </w:r>
      <w:r w:rsidR="00482450" w:rsidRPr="00D03BBC">
        <w:rPr>
          <w:rFonts w:cs="B Mitra" w:hint="eastAsia"/>
          <w:sz w:val="24"/>
          <w:szCs w:val="24"/>
          <w:rtl/>
        </w:rPr>
        <w:t>از</w:t>
      </w:r>
      <w:r w:rsidR="00482450" w:rsidRPr="00D03BBC">
        <w:rPr>
          <w:rFonts w:cs="B Mitra"/>
          <w:sz w:val="24"/>
          <w:szCs w:val="24"/>
          <w:rtl/>
        </w:rPr>
        <w:t xml:space="preserve"> </w:t>
      </w:r>
      <w:r w:rsidR="00482450" w:rsidRPr="00D03BBC">
        <w:rPr>
          <w:rFonts w:cs="B Mitra" w:hint="eastAsia"/>
          <w:sz w:val="24"/>
          <w:szCs w:val="24"/>
          <w:rtl/>
        </w:rPr>
        <w:t>رفتارها</w:t>
      </w:r>
      <w:r w:rsidR="00482450" w:rsidRPr="00D03BBC">
        <w:rPr>
          <w:rFonts w:cs="B Mitra" w:hint="cs"/>
          <w:sz w:val="24"/>
          <w:szCs w:val="24"/>
          <w:rtl/>
        </w:rPr>
        <w:t>ی</w:t>
      </w:r>
      <w:r w:rsidR="00482450" w:rsidRPr="00D03BBC">
        <w:rPr>
          <w:rFonts w:cs="B Mitra"/>
          <w:sz w:val="24"/>
          <w:szCs w:val="24"/>
          <w:rtl/>
        </w:rPr>
        <w:t xml:space="preserve"> </w:t>
      </w:r>
      <w:r w:rsidR="00482450" w:rsidRPr="00D03BBC">
        <w:rPr>
          <w:rFonts w:cs="B Mitra" w:hint="eastAsia"/>
          <w:sz w:val="24"/>
          <w:szCs w:val="24"/>
          <w:rtl/>
        </w:rPr>
        <w:t>پرخطر</w:t>
      </w:r>
      <w:r w:rsidR="00172DF0">
        <w:rPr>
          <w:rFonts w:cs="B Mitra" w:hint="cs"/>
          <w:sz w:val="24"/>
          <w:szCs w:val="24"/>
          <w:rtl/>
        </w:rPr>
        <w:t xml:space="preserve"> جهت جوانان</w:t>
      </w:r>
    </w:p>
    <w:p w14:paraId="44F50A2A" w14:textId="77777777" w:rsidR="00482450" w:rsidRDefault="00D03BBC" w:rsidP="004676A4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</w:t>
      </w:r>
      <w:r w:rsidR="00482450" w:rsidRPr="00D03BBC">
        <w:rPr>
          <w:rFonts w:cs="B Mitra" w:hint="cs"/>
          <w:sz w:val="24"/>
          <w:szCs w:val="24"/>
          <w:rtl/>
        </w:rPr>
        <w:t>انجام مداخله در جوانان دارای اضافه وزن و چاقی</w:t>
      </w:r>
    </w:p>
    <w:p w14:paraId="0793BEA2" w14:textId="77777777" w:rsidR="00306F14" w:rsidRPr="00D03BBC" w:rsidRDefault="00306F14" w:rsidP="004676A4">
      <w:pPr>
        <w:spacing w:after="0" w:line="240" w:lineRule="auto"/>
        <w:jc w:val="both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>-همکاری با واحد مبارزه با بیماریهای واگیر در راستای اجرای برنامه پیشگیری و کنترل ایدز در جوانان (طرح موضوع در کمیته ارتقای سلامت جوانان، هماهنگی برگزاری جلسات آموزشی جهت جوانان و ...)</w:t>
      </w:r>
    </w:p>
    <w:p w14:paraId="4A050A5E" w14:textId="77777777" w:rsidR="00482450" w:rsidRDefault="00482450" w:rsidP="00D93FEC">
      <w:pPr>
        <w:rPr>
          <w:rtl/>
        </w:rPr>
      </w:pPr>
    </w:p>
    <w:p w14:paraId="3E6B96DC" w14:textId="77777777" w:rsidR="00306F14" w:rsidRPr="007E5598" w:rsidRDefault="00306F14" w:rsidP="00306F14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7E5598">
        <w:rPr>
          <w:rFonts w:cs="B Titr" w:hint="cs"/>
          <w:sz w:val="24"/>
          <w:szCs w:val="24"/>
          <w:rtl/>
          <w:lang w:bidi="ar-SA"/>
        </w:rPr>
        <w:t>جدول زمان بندی فعالیت ها و پایش اجرا (گانت )</w:t>
      </w:r>
    </w:p>
    <w:tbl>
      <w:tblPr>
        <w:tblpPr w:leftFromText="180" w:rightFromText="180" w:vertAnchor="text" w:horzAnchor="margin" w:tblpXSpec="center" w:tblpY="731"/>
        <w:bidiVisual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4"/>
        <w:gridCol w:w="3552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9"/>
        <w:gridCol w:w="992"/>
        <w:gridCol w:w="993"/>
        <w:gridCol w:w="567"/>
        <w:gridCol w:w="567"/>
        <w:gridCol w:w="1685"/>
      </w:tblGrid>
      <w:tr w:rsidR="00306F14" w:rsidRPr="00E65A6E" w14:paraId="3D4B393D" w14:textId="77777777" w:rsidTr="00991510">
        <w:trPr>
          <w:cantSplit/>
          <w:trHeight w:val="281"/>
        </w:trPr>
        <w:tc>
          <w:tcPr>
            <w:tcW w:w="4963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087402D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فعالیتهای پیش بینی شده دربرنامه عملیاتی اداره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1FB5D86A" w14:textId="77777777" w:rsidR="00306F14" w:rsidRPr="000D1CC1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مسئول  اجرا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1E3C1AB9" w14:textId="77777777" w:rsidR="00306F14" w:rsidRPr="000D1CC1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</w:t>
            </w:r>
          </w:p>
        </w:tc>
        <w:tc>
          <w:tcPr>
            <w:tcW w:w="5107" w:type="dxa"/>
            <w:gridSpan w:val="12"/>
            <w:shd w:val="clear" w:color="auto" w:fill="F2DBDB" w:themeFill="accent2" w:themeFillTint="33"/>
            <w:vAlign w:val="center"/>
          </w:tcPr>
          <w:p w14:paraId="02D9F83D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زمان اجرای کار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7F14E524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هزینه مورد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نیاز</w:t>
            </w:r>
          </w:p>
        </w:tc>
        <w:tc>
          <w:tcPr>
            <w:tcW w:w="3812" w:type="dxa"/>
            <w:gridSpan w:val="4"/>
            <w:shd w:val="clear" w:color="auto" w:fill="F2DBDB" w:themeFill="accent2" w:themeFillTint="33"/>
            <w:vAlign w:val="center"/>
          </w:tcPr>
          <w:p w14:paraId="5FA7A3FE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پایش برنامه</w:t>
            </w:r>
          </w:p>
        </w:tc>
      </w:tr>
      <w:tr w:rsidR="00306F14" w:rsidRPr="00E65A6E" w14:paraId="4E2C9D95" w14:textId="77777777" w:rsidTr="00991510">
        <w:trPr>
          <w:cantSplit/>
          <w:trHeight w:val="835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9DFBD91" w14:textId="77777777" w:rsidR="00306F14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 اصلی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778266F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7676A76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جزئیات عملیات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256BE731" w14:textId="77777777" w:rsidR="00306F14" w:rsidRPr="00C107F5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379110BA" w14:textId="77777777" w:rsidR="00306F14" w:rsidRPr="00C107F5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533B85D0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2D895907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09291A91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08ECE8EC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03B05AB6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1F94BBB4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7F1BC16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FC96DB5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6D82B129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49D36E33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4F37818E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29" w:type="dxa"/>
            <w:shd w:val="clear" w:color="auto" w:fill="F2DBDB" w:themeFill="accent2" w:themeFillTint="33"/>
            <w:textDirection w:val="btLr"/>
            <w:vAlign w:val="center"/>
          </w:tcPr>
          <w:p w14:paraId="1F71F510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992" w:type="dxa"/>
            <w:vMerge/>
            <w:shd w:val="clear" w:color="auto" w:fill="F2DBDB" w:themeFill="accent2" w:themeFillTint="33"/>
            <w:vAlign w:val="center"/>
          </w:tcPr>
          <w:p w14:paraId="71D31D6F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4B1D151F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در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زمان مقرر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35C03262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با تاخیر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2959B790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عدم اجرا</w:t>
            </w:r>
          </w:p>
        </w:tc>
        <w:tc>
          <w:tcPr>
            <w:tcW w:w="1685" w:type="dxa"/>
            <w:shd w:val="clear" w:color="auto" w:fill="F2DBDB" w:themeFill="accent2" w:themeFillTint="33"/>
            <w:vAlign w:val="center"/>
          </w:tcPr>
          <w:p w14:paraId="71E3E09B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توضیح علت عدم اجرا</w:t>
            </w:r>
          </w:p>
        </w:tc>
      </w:tr>
      <w:tr w:rsidR="00306F14" w:rsidRPr="00E65A6E" w14:paraId="7564CB17" w14:textId="77777777" w:rsidTr="00991510">
        <w:trPr>
          <w:cantSplit/>
          <w:trHeight w:val="70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20A63FF6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24F08A40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bottom w:val="single" w:sz="4" w:space="0" w:color="auto"/>
            </w:tcBorders>
            <w:vAlign w:val="center"/>
          </w:tcPr>
          <w:p w14:paraId="3AF47079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E8BA6C6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E89EB72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C1A555E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949F900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5E24699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4BB2E01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BE0AEB5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59B477E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112A2A3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2F61658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5C3DA41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598B081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DB81AE2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5AEC17A8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E5473C8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8EA7AC6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674E3D5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D553D6A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2A21FFF3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306F14" w:rsidRPr="00E65A6E" w14:paraId="5C6FD6D7" w14:textId="77777777" w:rsidTr="00991510">
        <w:trPr>
          <w:cantSplit/>
          <w:trHeight w:val="7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2BF0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7651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035B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6C56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F483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1431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6408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64A4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CA56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0828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A1E0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E2D2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60F8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B2EE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2E14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7208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82A8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5AA4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5046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494C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C778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1ECA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306F14" w:rsidRPr="00E65A6E" w14:paraId="1FCE6EC4" w14:textId="77777777" w:rsidTr="00991510">
        <w:trPr>
          <w:cantSplit/>
          <w:trHeight w:val="32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DD6E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B14E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F034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BFE6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BF8F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A518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62E2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57C8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9223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1392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8D20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CA3C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2FD1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64D3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F540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892B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0645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6220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5664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2254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CEDA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4EF8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306F14" w:rsidRPr="00E65A6E" w14:paraId="220CA498" w14:textId="77777777" w:rsidTr="00991510">
        <w:trPr>
          <w:cantSplit/>
          <w:trHeight w:val="20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139E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7A01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3788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149A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3AA1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0570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5015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30E3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4696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C554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0361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6E3E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F75E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CFDB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BDF4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18BA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5E4E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9BCB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A332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9719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5D11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3DDA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306F14" w:rsidRPr="00E65A6E" w14:paraId="71202B49" w14:textId="77777777" w:rsidTr="00991510">
        <w:trPr>
          <w:cantSplit/>
          <w:trHeight w:val="226"/>
        </w:trPr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14:paraId="5A13313C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vAlign w:val="center"/>
          </w:tcPr>
          <w:p w14:paraId="2D54B8B8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</w:tcBorders>
            <w:vAlign w:val="center"/>
          </w:tcPr>
          <w:p w14:paraId="263F303B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12A028D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3B0C121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EEDC3AA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12781ED6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543B58F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199032B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61B68C1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748E8FAC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C2AB857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DEEA903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7D6B5E7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430D2247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9E8E2F2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14:paraId="26573FFF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C3EEA8E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14B95063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44D90C0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EB6E4B9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14:paraId="59717847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306F14" w:rsidRPr="00E65A6E" w14:paraId="5158B496" w14:textId="77777777" w:rsidTr="00991510">
        <w:trPr>
          <w:cantSplit/>
          <w:trHeight w:val="118"/>
        </w:trPr>
        <w:tc>
          <w:tcPr>
            <w:tcW w:w="847" w:type="dxa"/>
            <w:vAlign w:val="center"/>
          </w:tcPr>
          <w:p w14:paraId="7A297425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4" w:type="dxa"/>
            <w:vAlign w:val="center"/>
          </w:tcPr>
          <w:p w14:paraId="2359AD8C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552" w:type="dxa"/>
            <w:vAlign w:val="center"/>
          </w:tcPr>
          <w:p w14:paraId="4263A24F" w14:textId="77777777" w:rsidR="00306F14" w:rsidRPr="00534347" w:rsidRDefault="00306F14" w:rsidP="00991510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14:paraId="0356915C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2B13360A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1B0CD947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56F842BF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D257DF2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725D573F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1E8FDC8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625C98BA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155C04D2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0631B054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3B46374B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6" w:type="dxa"/>
            <w:vAlign w:val="center"/>
          </w:tcPr>
          <w:p w14:paraId="0FC41B9B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7163B73D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429" w:type="dxa"/>
            <w:vAlign w:val="center"/>
          </w:tcPr>
          <w:p w14:paraId="19798644" w14:textId="77777777" w:rsidR="00306F14" w:rsidRPr="004811C7" w:rsidRDefault="00306F14" w:rsidP="00991510">
            <w:pPr>
              <w:spacing w:after="0"/>
            </w:pPr>
          </w:p>
        </w:tc>
        <w:tc>
          <w:tcPr>
            <w:tcW w:w="992" w:type="dxa"/>
            <w:vAlign w:val="center"/>
          </w:tcPr>
          <w:p w14:paraId="66208FC7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93" w:type="dxa"/>
            <w:vAlign w:val="center"/>
          </w:tcPr>
          <w:p w14:paraId="0A38C486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3ED80C7D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vAlign w:val="center"/>
          </w:tcPr>
          <w:p w14:paraId="01640004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1685" w:type="dxa"/>
            <w:vAlign w:val="center"/>
          </w:tcPr>
          <w:p w14:paraId="74613C71" w14:textId="77777777" w:rsidR="00306F14" w:rsidRPr="004811C7" w:rsidRDefault="00306F14" w:rsidP="00991510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</w:tc>
      </w:tr>
      <w:tr w:rsidR="00306F14" w:rsidRPr="00E65A6E" w14:paraId="5C7D6BB9" w14:textId="77777777" w:rsidTr="00991510">
        <w:trPr>
          <w:cantSplit/>
          <w:trHeight w:val="70"/>
        </w:trPr>
        <w:tc>
          <w:tcPr>
            <w:tcW w:w="15866" w:type="dxa"/>
            <w:gridSpan w:val="22"/>
            <w:vAlign w:val="center"/>
          </w:tcPr>
          <w:p w14:paraId="5314B555" w14:textId="77777777" w:rsidR="00306F14" w:rsidRPr="001D4067" w:rsidRDefault="00306F14" w:rsidP="00991510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D40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جمع هزینه ها : </w:t>
            </w:r>
          </w:p>
        </w:tc>
      </w:tr>
    </w:tbl>
    <w:p w14:paraId="529A7CFC" w14:textId="77777777" w:rsidR="00306F14" w:rsidRDefault="00306F14" w:rsidP="00D93FEC">
      <w:pPr>
        <w:rPr>
          <w:rtl/>
        </w:rPr>
      </w:pPr>
    </w:p>
    <w:p w14:paraId="0BB9B527" w14:textId="77777777" w:rsidR="00A03DE6" w:rsidRDefault="00A03DE6" w:rsidP="00D93FEC">
      <w:pPr>
        <w:rPr>
          <w:rtl/>
        </w:rPr>
      </w:pPr>
    </w:p>
    <w:p w14:paraId="6E675854" w14:textId="77777777" w:rsidR="00A03DE6" w:rsidRDefault="00A03DE6" w:rsidP="00D93FEC">
      <w:pPr>
        <w:rPr>
          <w:rtl/>
        </w:rPr>
      </w:pPr>
    </w:p>
    <w:p w14:paraId="0DB49371" w14:textId="77777777" w:rsidR="00A03DE6" w:rsidRDefault="00A03DE6" w:rsidP="00D93FEC">
      <w:pPr>
        <w:rPr>
          <w:rtl/>
        </w:rPr>
      </w:pPr>
    </w:p>
    <w:p w14:paraId="63891284" w14:textId="77777777" w:rsidR="00A03DE6" w:rsidRDefault="00A03DE6" w:rsidP="00D93FEC">
      <w:pPr>
        <w:rPr>
          <w:rtl/>
        </w:rPr>
      </w:pPr>
    </w:p>
    <w:p w14:paraId="1C984233" w14:textId="77777777" w:rsidR="00A03DE6" w:rsidRDefault="00A03DE6" w:rsidP="00D93FEC">
      <w:pPr>
        <w:rPr>
          <w:rtl/>
        </w:rPr>
      </w:pPr>
    </w:p>
    <w:p w14:paraId="183055C1" w14:textId="77777777" w:rsidR="00A03DE6" w:rsidRDefault="00A03DE6" w:rsidP="00D93FEC">
      <w:pPr>
        <w:rPr>
          <w:rtl/>
        </w:rPr>
      </w:pPr>
    </w:p>
    <w:p w14:paraId="11567B92" w14:textId="77777777" w:rsidR="00A03DE6" w:rsidRDefault="00A03DE6" w:rsidP="00D93FEC">
      <w:pPr>
        <w:rPr>
          <w:rtl/>
        </w:rPr>
      </w:pPr>
    </w:p>
    <w:p w14:paraId="3DCF5B31" w14:textId="77777777" w:rsidR="00A03DE6" w:rsidRDefault="00A03DE6" w:rsidP="00D93FEC">
      <w:pPr>
        <w:rPr>
          <w:rtl/>
        </w:rPr>
      </w:pPr>
    </w:p>
    <w:p w14:paraId="56EA47C2" w14:textId="77777777" w:rsidR="009349C8" w:rsidRPr="009349C8" w:rsidRDefault="00F1612C" w:rsidP="009349C8">
      <w:pPr>
        <w:jc w:val="center"/>
        <w:rPr>
          <w:rFonts w:cs="B Titr"/>
          <w:color w:val="4F81BD" w:themeColor="accent1"/>
          <w:sz w:val="72"/>
          <w:szCs w:val="72"/>
          <w:rtl/>
          <w:lang w:bidi="ar-SA"/>
        </w:rPr>
      </w:pPr>
      <w:r w:rsidRPr="009349C8">
        <w:rPr>
          <w:rFonts w:cs="B Titr" w:hint="cs"/>
          <w:color w:val="4F81BD" w:themeColor="accent1"/>
          <w:sz w:val="72"/>
          <w:szCs w:val="72"/>
          <w:rtl/>
          <w:lang w:bidi="ar-SA"/>
        </w:rPr>
        <w:t>برآورد هزینه</w:t>
      </w:r>
    </w:p>
    <w:p w14:paraId="74CFB8F6" w14:textId="77777777" w:rsidR="00A03DE6" w:rsidRPr="009349C8" w:rsidRDefault="009349C8" w:rsidP="009349C8">
      <w:pPr>
        <w:jc w:val="center"/>
        <w:rPr>
          <w:sz w:val="48"/>
          <w:szCs w:val="48"/>
          <w:rtl/>
        </w:rPr>
      </w:pPr>
      <w:r w:rsidRPr="009349C8">
        <w:rPr>
          <w:rFonts w:cs="B Titr" w:hint="cs"/>
          <w:color w:val="4F81BD" w:themeColor="accent1"/>
          <w:sz w:val="72"/>
          <w:szCs w:val="72"/>
          <w:rtl/>
          <w:lang w:bidi="ar-SA"/>
        </w:rPr>
        <w:t>اجرای برنامه های سلامت نوجوانان، جوانان و مدارس</w:t>
      </w:r>
      <w:r w:rsidR="00F1612C" w:rsidRPr="009349C8">
        <w:rPr>
          <w:rFonts w:cs="B Titr" w:hint="cs"/>
          <w:color w:val="4F81BD" w:themeColor="accent1"/>
          <w:sz w:val="48"/>
          <w:szCs w:val="48"/>
          <w:rtl/>
          <w:lang w:bidi="ar-SA"/>
        </w:rPr>
        <w:t xml:space="preserve"> </w:t>
      </w:r>
    </w:p>
    <w:p w14:paraId="5FF7AD40" w14:textId="77777777" w:rsidR="00A03DE6" w:rsidRDefault="00A03DE6" w:rsidP="00D93FEC">
      <w:pPr>
        <w:rPr>
          <w:rtl/>
        </w:rPr>
      </w:pPr>
    </w:p>
    <w:p w14:paraId="3BBE6211" w14:textId="77777777" w:rsidR="00A03DE6" w:rsidRDefault="00A03DE6" w:rsidP="00D93FEC">
      <w:pPr>
        <w:rPr>
          <w:rtl/>
        </w:rPr>
      </w:pPr>
    </w:p>
    <w:p w14:paraId="11C4FCA5" w14:textId="77777777" w:rsidR="00A03DE6" w:rsidRDefault="00A03DE6" w:rsidP="00D93FEC">
      <w:pPr>
        <w:rPr>
          <w:rtl/>
        </w:rPr>
      </w:pPr>
    </w:p>
    <w:p w14:paraId="4D1D10F2" w14:textId="77777777" w:rsidR="00A03DE6" w:rsidRDefault="00A03DE6" w:rsidP="00D93FEC">
      <w:pPr>
        <w:rPr>
          <w:rtl/>
        </w:rPr>
      </w:pPr>
    </w:p>
    <w:p w14:paraId="6F1FE6EF" w14:textId="77777777" w:rsidR="00A03DE6" w:rsidRDefault="00A03DE6" w:rsidP="00D93FEC">
      <w:pPr>
        <w:rPr>
          <w:rtl/>
        </w:rPr>
      </w:pPr>
    </w:p>
    <w:p w14:paraId="35EB428E" w14:textId="77777777" w:rsidR="00A03DE6" w:rsidRDefault="00A03DE6" w:rsidP="00D93FEC">
      <w:pPr>
        <w:rPr>
          <w:rtl/>
        </w:rPr>
      </w:pPr>
    </w:p>
    <w:p w14:paraId="1D651270" w14:textId="77777777" w:rsidR="00A03DE6" w:rsidRPr="00F1612C" w:rsidRDefault="00F1612C" w:rsidP="00F1612C">
      <w:pPr>
        <w:spacing w:after="0" w:line="240" w:lineRule="auto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  <w:r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جدول برآورد هزینه اجرای برنامه های سلامت نوجوانان، جوانان و مدارس</w:t>
      </w:r>
    </w:p>
    <w:tbl>
      <w:tblPr>
        <w:tblStyle w:val="TableGrid"/>
        <w:tblpPr w:leftFromText="180" w:rightFromText="180" w:vertAnchor="text" w:horzAnchor="margin" w:tblpXSpec="center" w:tblpY="546"/>
        <w:bidiVisual/>
        <w:tblW w:w="14738" w:type="dxa"/>
        <w:tblLayout w:type="fixed"/>
        <w:tblLook w:val="04A0" w:firstRow="1" w:lastRow="0" w:firstColumn="1" w:lastColumn="0" w:noHBand="0" w:noVBand="1"/>
      </w:tblPr>
      <w:tblGrid>
        <w:gridCol w:w="719"/>
        <w:gridCol w:w="5097"/>
        <w:gridCol w:w="1707"/>
        <w:gridCol w:w="709"/>
        <w:gridCol w:w="4678"/>
        <w:gridCol w:w="1828"/>
      </w:tblGrid>
      <w:tr w:rsidR="00A03DE6" w:rsidRPr="00282984" w14:paraId="72D90192" w14:textId="77777777" w:rsidTr="00F51AB9">
        <w:trPr>
          <w:trHeight w:val="271"/>
        </w:trPr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14:paraId="498105CA" w14:textId="77777777" w:rsidR="00A03DE6" w:rsidRPr="00282984" w:rsidRDefault="00A03DE6" w:rsidP="00F1612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ردیف</w:t>
            </w:r>
          </w:p>
        </w:tc>
        <w:tc>
          <w:tcPr>
            <w:tcW w:w="5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14:paraId="75C7EB93" w14:textId="77777777" w:rsidR="00A03DE6" w:rsidRPr="00282984" w:rsidRDefault="00A03DE6" w:rsidP="00F1612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عنوان</w:t>
            </w: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 xml:space="preserve"> برنامه 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14:paraId="11A55466" w14:textId="77777777" w:rsidR="00A03DE6" w:rsidRPr="00282984" w:rsidRDefault="00A03DE6" w:rsidP="00F1612C">
            <w:pPr>
              <w:spacing w:after="100" w:afterAutospacing="1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هزینه مورد نیاز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14:paraId="0EA39969" w14:textId="77777777" w:rsidR="00A03DE6" w:rsidRPr="00282984" w:rsidRDefault="00A03DE6" w:rsidP="00F1612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ردیف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14:paraId="35410825" w14:textId="77777777" w:rsidR="00A03DE6" w:rsidRPr="00282984" w:rsidRDefault="00A03DE6" w:rsidP="00F1612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عنوان</w:t>
            </w: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 xml:space="preserve"> برنامه 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14:paraId="1AE2335C" w14:textId="77777777" w:rsidR="00A03DE6" w:rsidRPr="00282984" w:rsidRDefault="00A03DE6" w:rsidP="00F1612C">
            <w:pPr>
              <w:spacing w:after="100" w:afterAutospacing="1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هزینه مورد نیاز</w:t>
            </w:r>
          </w:p>
        </w:tc>
      </w:tr>
      <w:tr w:rsidR="00F51AB9" w:rsidRPr="00FB27F5" w14:paraId="3871CB90" w14:textId="77777777" w:rsidTr="00F51AB9">
        <w:trPr>
          <w:trHeight w:val="261"/>
        </w:trPr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1E443D" w14:textId="77777777" w:rsidR="00F51AB9" w:rsidRPr="00F94052" w:rsidRDefault="00F51AB9" w:rsidP="00F51AB9">
            <w:pPr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F94052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5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2C97ED" w14:textId="77777777" w:rsidR="00F51AB9" w:rsidRPr="008D14FF" w:rsidRDefault="00F51AB9" w:rsidP="00F51AB9">
            <w:pPr>
              <w:rPr>
                <w:rFonts w:cs="B Mitra"/>
                <w:color w:val="000000" w:themeColor="text1"/>
                <w:rtl/>
                <w:lang w:bidi="fa-IR"/>
              </w:rPr>
            </w:pP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>برنامه مراقبت های سلامت دوره ای نوآموزان پیش دبستانی، بدو ورود به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 xml:space="preserve"> دبستان، پایه چهارم، هفتم و دهم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CD28AE" w14:textId="77777777" w:rsidR="00F51AB9" w:rsidRPr="00FB27F5" w:rsidRDefault="00F51AB9" w:rsidP="00F51AB9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9E5CEC" w14:textId="77777777" w:rsidR="00F51AB9" w:rsidRPr="00F94052" w:rsidRDefault="00F51AB9" w:rsidP="00F51AB9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F94052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20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5FAF09" w14:textId="77777777" w:rsidR="00F51AB9" w:rsidRPr="008D14FF" w:rsidRDefault="00F51AB9" w:rsidP="00F51AB9">
            <w:pPr>
              <w:rPr>
                <w:rFonts w:cs="B Mitra"/>
                <w:color w:val="000000" w:themeColor="text1"/>
                <w:rtl/>
                <w:lang w:bidi="fa-IR"/>
              </w:rPr>
            </w:pP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>برنامه سلامت در مدارس استثنایی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CADC4A" w14:textId="77777777" w:rsidR="00F51AB9" w:rsidRPr="00FB27F5" w:rsidRDefault="00F51AB9" w:rsidP="00F51AB9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F51AB9" w:rsidRPr="00FB27F5" w14:paraId="6F7A9F49" w14:textId="77777777" w:rsidTr="00F51AB9">
        <w:trPr>
          <w:trHeight w:val="347"/>
        </w:trPr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9B3480" w14:textId="77777777" w:rsidR="00F51AB9" w:rsidRPr="00F94052" w:rsidRDefault="00F51AB9" w:rsidP="00F51AB9">
            <w:pPr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F94052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5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39B62A" w14:textId="77777777" w:rsidR="00F51AB9" w:rsidRPr="006902A6" w:rsidRDefault="00F51AB9" w:rsidP="00F51AB9">
            <w:pPr>
              <w:jc w:val="lowKashida"/>
              <w:rPr>
                <w:rFonts w:cs="B Mitra"/>
                <w:color w:val="000000" w:themeColor="text1"/>
                <w:rtl/>
                <w:lang w:bidi="fa-IR"/>
              </w:rPr>
            </w:pPr>
            <w:r w:rsidRPr="006902A6">
              <w:rPr>
                <w:rFonts w:cs="B Mitra" w:hint="cs"/>
                <w:color w:val="000000" w:themeColor="text1"/>
                <w:rtl/>
                <w:lang w:bidi="fa-IR"/>
              </w:rPr>
              <w:t>برنامه واکسیناسیون نوجوانان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 xml:space="preserve"> و دانش آموزان</w:t>
            </w:r>
            <w:r w:rsidRPr="006902A6">
              <w:rPr>
                <w:rFonts w:cs="B Mitra" w:hint="cs"/>
                <w:color w:val="000000" w:themeColor="text1"/>
                <w:rtl/>
                <w:lang w:bidi="fa-IR"/>
              </w:rPr>
              <w:t xml:space="preserve"> پایه اول و دهم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0E54C9" w14:textId="77777777" w:rsidR="00F51AB9" w:rsidRPr="00FB27F5" w:rsidRDefault="00F51AB9" w:rsidP="00F51AB9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D754B2" w14:textId="77777777" w:rsidR="00F51AB9" w:rsidRPr="00F94052" w:rsidRDefault="00F51AB9" w:rsidP="00F51AB9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F94052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21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D91AE9" w14:textId="77777777" w:rsidR="00F51AB9" w:rsidRPr="008D14FF" w:rsidRDefault="00F51AB9" w:rsidP="00F51AB9">
            <w:pPr>
              <w:rPr>
                <w:rFonts w:cs="B Mitra"/>
                <w:color w:val="000000" w:themeColor="text1"/>
                <w:rtl/>
                <w:lang w:bidi="fa-IR"/>
              </w:rPr>
            </w:pP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 xml:space="preserve">برنامه ادامه آموزش دانش آموزان 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>باز</w:t>
            </w: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>مانده از تحصیل به دلیل بیماری خاص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EA4C37" w14:textId="77777777" w:rsidR="00F51AB9" w:rsidRPr="00FB27F5" w:rsidRDefault="00F51AB9" w:rsidP="00F51AB9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F51AB9" w:rsidRPr="00FB27F5" w14:paraId="10B7A6B5" w14:textId="77777777" w:rsidTr="00F51AB9">
        <w:trPr>
          <w:trHeight w:val="347"/>
        </w:trPr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3DB465" w14:textId="77777777" w:rsidR="00F51AB9" w:rsidRPr="00F94052" w:rsidRDefault="00F51AB9" w:rsidP="00F51AB9">
            <w:pPr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F94052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5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3E70B7" w14:textId="77777777" w:rsidR="00F51AB9" w:rsidRPr="008D14FF" w:rsidRDefault="00F51AB9" w:rsidP="00F51AB9">
            <w:pPr>
              <w:rPr>
                <w:rFonts w:cs="B Mitra"/>
                <w:color w:val="000000" w:themeColor="text1"/>
                <w:rtl/>
                <w:lang w:bidi="fa-IR"/>
              </w:rPr>
            </w:pP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>برنامه مراقبت‌های سلامت دوره ای نوجوانان غیر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>دانش آموز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76F724" w14:textId="77777777" w:rsidR="00F51AB9" w:rsidRPr="00FB27F5" w:rsidRDefault="00F51AB9" w:rsidP="00F51AB9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F41809" w14:textId="77777777" w:rsidR="00F51AB9" w:rsidRPr="00F94052" w:rsidRDefault="00F51AB9" w:rsidP="00F51AB9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F94052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22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4B0A0E" w14:textId="77777777" w:rsidR="00F51AB9" w:rsidRPr="008D14FF" w:rsidRDefault="00F51AB9" w:rsidP="00F51AB9">
            <w:pPr>
              <w:rPr>
                <w:rFonts w:cs="B Mitra"/>
                <w:color w:val="000000" w:themeColor="text1"/>
                <w:rtl/>
              </w:rPr>
            </w:pPr>
            <w:r w:rsidRPr="008D14FF">
              <w:rPr>
                <w:rFonts w:cs="B Mitra" w:hint="cs"/>
                <w:color w:val="000000" w:themeColor="text1"/>
                <w:rtl/>
              </w:rPr>
              <w:t xml:space="preserve">برنامه مراقبت مرگ نوجوانان </w:t>
            </w:r>
            <w:r>
              <w:rPr>
                <w:rFonts w:cs="B Mitra" w:hint="cs"/>
                <w:color w:val="000000" w:themeColor="text1"/>
                <w:rtl/>
              </w:rPr>
              <w:t>و جوانان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CD8D6F" w14:textId="77777777" w:rsidR="00F51AB9" w:rsidRPr="00FB27F5" w:rsidRDefault="00F51AB9" w:rsidP="00F51AB9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F51AB9" w:rsidRPr="00FB27F5" w14:paraId="13AB5BF0" w14:textId="77777777" w:rsidTr="00F51AB9">
        <w:trPr>
          <w:trHeight w:val="261"/>
        </w:trPr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8316E3" w14:textId="77777777" w:rsidR="00F51AB9" w:rsidRPr="00F94052" w:rsidRDefault="00F51AB9" w:rsidP="00F51AB9">
            <w:pPr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F94052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4</w:t>
            </w:r>
          </w:p>
        </w:tc>
        <w:tc>
          <w:tcPr>
            <w:tcW w:w="5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11F7F3" w14:textId="77777777" w:rsidR="00F51AB9" w:rsidRPr="008D14FF" w:rsidRDefault="00F51AB9" w:rsidP="00F51AB9">
            <w:pPr>
              <w:rPr>
                <w:rFonts w:cs="B Mitra"/>
                <w:color w:val="000000" w:themeColor="text1"/>
                <w:rtl/>
                <w:lang w:bidi="fa-IR"/>
              </w:rPr>
            </w:pP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>برن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 xml:space="preserve">امه مراقبت سلامت دانش آموزان </w:t>
            </w: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 xml:space="preserve">اتباع خارجی فاقد کارت </w:t>
            </w:r>
            <w:r w:rsidRPr="00A03DE6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هویتی و اقامتی</w:t>
            </w: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621E48" w14:textId="77777777" w:rsidR="00F51AB9" w:rsidRPr="00FB27F5" w:rsidRDefault="00F51AB9" w:rsidP="00F51AB9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30BDD8" w14:textId="77777777" w:rsidR="00F51AB9" w:rsidRPr="00F94052" w:rsidRDefault="00F51AB9" w:rsidP="00F51AB9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F94052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23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EFF3E3" w14:textId="77777777" w:rsidR="00F51AB9" w:rsidRPr="008D14FF" w:rsidRDefault="00F51AB9" w:rsidP="00F51AB9">
            <w:pPr>
              <w:rPr>
                <w:rFonts w:cs="B Mitra"/>
                <w:color w:val="000000" w:themeColor="text1"/>
                <w:rtl/>
                <w:lang w:bidi="fa-IR"/>
              </w:rPr>
            </w:pP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>برنامه مدرسه مروج سلامت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6C454C" w14:textId="77777777" w:rsidR="00F51AB9" w:rsidRPr="00FB27F5" w:rsidRDefault="00F51AB9" w:rsidP="00F51AB9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F51AB9" w:rsidRPr="00FB27F5" w14:paraId="2DFF19E4" w14:textId="77777777" w:rsidTr="00F51AB9">
        <w:trPr>
          <w:trHeight w:val="261"/>
        </w:trPr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F2CC2C" w14:textId="77777777" w:rsidR="00F51AB9" w:rsidRPr="00F94052" w:rsidRDefault="00F51AB9" w:rsidP="00F51AB9">
            <w:pPr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F94052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5</w:t>
            </w:r>
          </w:p>
        </w:tc>
        <w:tc>
          <w:tcPr>
            <w:tcW w:w="5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8F807D" w14:textId="77777777" w:rsidR="00F51AB9" w:rsidRPr="008D14FF" w:rsidRDefault="00F51AB9" w:rsidP="00F51AB9">
            <w:pPr>
              <w:jc w:val="both"/>
              <w:rPr>
                <w:rFonts w:cs="B Mitra"/>
                <w:color w:val="000000" w:themeColor="text1"/>
                <w:rtl/>
                <w:lang w:bidi="fa-IR"/>
              </w:rPr>
            </w:pP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>برنامه معاینات و آموزش پیشگیری از پدیکلوز در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 xml:space="preserve"> دانش آموزان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410058" w14:textId="77777777" w:rsidR="00F51AB9" w:rsidRPr="00FB27F5" w:rsidRDefault="00F51AB9" w:rsidP="00F51AB9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B70E02" w14:textId="77777777" w:rsidR="00F51AB9" w:rsidRPr="00F94052" w:rsidRDefault="00F51AB9" w:rsidP="00F51AB9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F94052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24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A114B4" w14:textId="77777777" w:rsidR="00F51AB9" w:rsidRPr="008D14FF" w:rsidRDefault="00F51AB9" w:rsidP="00F51AB9">
            <w:pPr>
              <w:rPr>
                <w:rFonts w:cs="B Mitra"/>
                <w:color w:val="000000" w:themeColor="text1"/>
                <w:rtl/>
                <w:lang w:bidi="fa-IR"/>
              </w:rPr>
            </w:pP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>برنامه سلامت بلوغ و باروری در گروه سنی هدف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A41D26" w14:textId="77777777" w:rsidR="00F51AB9" w:rsidRPr="00FB27F5" w:rsidRDefault="00F51AB9" w:rsidP="00F51AB9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F51AB9" w:rsidRPr="00FB27F5" w14:paraId="1D0512A3" w14:textId="77777777" w:rsidTr="00F51AB9">
        <w:trPr>
          <w:trHeight w:val="278"/>
        </w:trPr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910690" w14:textId="77777777" w:rsidR="00F51AB9" w:rsidRPr="00F94052" w:rsidRDefault="00F51AB9" w:rsidP="00F51AB9">
            <w:pPr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F94052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6</w:t>
            </w:r>
          </w:p>
        </w:tc>
        <w:tc>
          <w:tcPr>
            <w:tcW w:w="5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B587C6" w14:textId="77777777" w:rsidR="00F51AB9" w:rsidRPr="008D14FF" w:rsidRDefault="00F51AB9" w:rsidP="00F51AB9">
            <w:pPr>
              <w:rPr>
                <w:rFonts w:cs="B Mitra"/>
                <w:color w:val="000000" w:themeColor="text1"/>
                <w:rtl/>
                <w:lang w:bidi="fa-IR"/>
              </w:rPr>
            </w:pP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>برنامه بهداشت محیط مدارس، اردوگاه ها، مدارس شبانه روزی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267905" w14:textId="77777777" w:rsidR="00F51AB9" w:rsidRPr="00FB27F5" w:rsidRDefault="00F51AB9" w:rsidP="00F51AB9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FD703B" w14:textId="77777777" w:rsidR="00F51AB9" w:rsidRPr="00F94052" w:rsidRDefault="00F51AB9" w:rsidP="00F51AB9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F94052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25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C78935" w14:textId="77777777" w:rsidR="00F51AB9" w:rsidRPr="008D14FF" w:rsidRDefault="00F51AB9" w:rsidP="00F51AB9">
            <w:pPr>
              <w:rPr>
                <w:rFonts w:cs="B Mitra"/>
                <w:color w:val="000000" w:themeColor="text1"/>
                <w:rtl/>
                <w:lang w:bidi="fa-IR"/>
              </w:rPr>
            </w:pP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 xml:space="preserve">برنامه پیشگیری از تغذیه نامناسب </w:t>
            </w:r>
            <w:r w:rsidRPr="00F179E0">
              <w:rPr>
                <w:rFonts w:cs="B Mitra" w:hint="cs"/>
                <w:color w:val="000000" w:themeColor="text1"/>
                <w:rtl/>
                <w:lang w:bidi="fa-IR"/>
              </w:rPr>
              <w:t>در دانش آموزان</w:t>
            </w:r>
            <w:r w:rsidRPr="005E1527">
              <w:rPr>
                <w:rFonts w:cs="B Mitra" w:hint="cs"/>
                <w:color w:val="000000" w:themeColor="text1"/>
                <w:highlight w:val="yellow"/>
                <w:rtl/>
                <w:lang w:bidi="fa-IR"/>
              </w:rPr>
              <w:t xml:space="preserve"> 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E7A72C" w14:textId="77777777" w:rsidR="00F51AB9" w:rsidRPr="00FB27F5" w:rsidRDefault="00F51AB9" w:rsidP="00F51AB9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F51AB9" w:rsidRPr="00FB27F5" w14:paraId="236CCA2D" w14:textId="77777777" w:rsidTr="00F51AB9">
        <w:trPr>
          <w:trHeight w:val="278"/>
        </w:trPr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A8ADE9" w14:textId="77777777" w:rsidR="00F51AB9" w:rsidRPr="00F94052" w:rsidRDefault="00F51AB9" w:rsidP="00F51AB9">
            <w:pPr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F94052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7</w:t>
            </w:r>
          </w:p>
        </w:tc>
        <w:tc>
          <w:tcPr>
            <w:tcW w:w="5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24B469" w14:textId="77777777" w:rsidR="00F51AB9" w:rsidRPr="008D14FF" w:rsidRDefault="00F51AB9" w:rsidP="00F51AB9">
            <w:pPr>
              <w:rPr>
                <w:rFonts w:cs="B Mitra"/>
                <w:color w:val="000000" w:themeColor="text1"/>
                <w:rtl/>
                <w:lang w:bidi="fa-IR"/>
              </w:rPr>
            </w:pP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>ب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>رنامه شناسایی و اصلاح اختلالات اسکلتی، عضلانی و قامتی</w:t>
            </w: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 xml:space="preserve"> در 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>نوجوانان و دانش آموزان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2A0825" w14:textId="77777777" w:rsidR="00F51AB9" w:rsidRPr="00FB27F5" w:rsidRDefault="00F51AB9" w:rsidP="00F51AB9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8751C7" w14:textId="77777777" w:rsidR="00F51AB9" w:rsidRPr="00F94052" w:rsidRDefault="00F51AB9" w:rsidP="00F51AB9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F94052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590D12" w14:textId="77777777" w:rsidR="00F51AB9" w:rsidRPr="008D14FF" w:rsidRDefault="00F51AB9" w:rsidP="00F51AB9">
            <w:pPr>
              <w:rPr>
                <w:rFonts w:cs="B Mitra"/>
                <w:color w:val="000000" w:themeColor="text1"/>
                <w:rtl/>
                <w:lang w:bidi="fa-IR"/>
              </w:rPr>
            </w:pP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 xml:space="preserve">برنامه 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 xml:space="preserve">ارتقاء فعالیت بدنی در دانش آموزان 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5733D8" w14:textId="77777777" w:rsidR="00F51AB9" w:rsidRPr="00FB27F5" w:rsidRDefault="00F51AB9" w:rsidP="00F51AB9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F51AB9" w:rsidRPr="00FB27F5" w14:paraId="234631BD" w14:textId="77777777" w:rsidTr="00F51AB9">
        <w:trPr>
          <w:trHeight w:val="261"/>
        </w:trPr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94D89F" w14:textId="77777777" w:rsidR="00F51AB9" w:rsidRPr="00F94052" w:rsidRDefault="00F51AB9" w:rsidP="00F51AB9">
            <w:pPr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F94052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8</w:t>
            </w:r>
          </w:p>
        </w:tc>
        <w:tc>
          <w:tcPr>
            <w:tcW w:w="5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470F0D" w14:textId="77777777" w:rsidR="00F51AB9" w:rsidRPr="008D14FF" w:rsidRDefault="00F51AB9" w:rsidP="00F51AB9">
            <w:pPr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برنامه بهداشت دهان و دندان نوجوانان و دانش آموزان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191D8B" w14:textId="77777777" w:rsidR="00F51AB9" w:rsidRPr="00FB27F5" w:rsidRDefault="00F51AB9" w:rsidP="00F51AB9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8F43B4" w14:textId="77777777" w:rsidR="00F51AB9" w:rsidRPr="00F94052" w:rsidRDefault="00F51AB9" w:rsidP="00F51AB9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F94052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27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4FA94" w14:textId="77777777" w:rsidR="00F51AB9" w:rsidRPr="008D14FF" w:rsidRDefault="00F51AB9" w:rsidP="00F51AB9">
            <w:pPr>
              <w:rPr>
                <w:rFonts w:cs="B Mitra"/>
                <w:color w:val="000000" w:themeColor="text1"/>
                <w:rtl/>
              </w:rPr>
            </w:pP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>برنامه پیشگیری و کنترل مصرف دخانیات در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 xml:space="preserve"> نوجوانان و </w:t>
            </w: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 xml:space="preserve">دانش آموزان 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ADBD5C" w14:textId="77777777" w:rsidR="00F51AB9" w:rsidRPr="00FB27F5" w:rsidRDefault="00F51AB9" w:rsidP="00F51AB9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F51AB9" w:rsidRPr="00FB27F5" w14:paraId="010FFD21" w14:textId="77777777" w:rsidTr="00F51AB9">
        <w:trPr>
          <w:trHeight w:val="261"/>
        </w:trPr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EEE5CB" w14:textId="77777777" w:rsidR="00F51AB9" w:rsidRPr="00F94052" w:rsidRDefault="00F51AB9" w:rsidP="00F51AB9">
            <w:pPr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F94052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5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F27730" w14:textId="77777777" w:rsidR="00F51AB9" w:rsidRPr="008D14FF" w:rsidRDefault="00F51AB9" w:rsidP="00F51AB9">
            <w:pPr>
              <w:rPr>
                <w:rFonts w:cs="B Mitra"/>
                <w:color w:val="000000" w:themeColor="text1"/>
                <w:rtl/>
                <w:lang w:bidi="fa-IR"/>
              </w:rPr>
            </w:pP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>برنامه مناسبت های جهانی و کشوری- هفته ارتقاء بهداشت مدارس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D32921" w14:textId="77777777" w:rsidR="00F51AB9" w:rsidRPr="00FB27F5" w:rsidRDefault="00F51AB9" w:rsidP="00F51AB9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DDB5C5" w14:textId="77777777" w:rsidR="00F51AB9" w:rsidRPr="00F94052" w:rsidRDefault="00F51AB9" w:rsidP="00F51AB9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F94052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28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933E26" w14:textId="77777777" w:rsidR="00F51AB9" w:rsidRPr="008D14FF" w:rsidRDefault="00F51AB9" w:rsidP="00F51AB9">
            <w:pPr>
              <w:jc w:val="both"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 xml:space="preserve">برنامه </w:t>
            </w: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 xml:space="preserve">پیشگیری از 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>رفتارهای پرخطر(خشونت،</w:t>
            </w: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 xml:space="preserve"> سوء مصرف مواد و الکل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>)</w:t>
            </w: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 xml:space="preserve"> در 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 xml:space="preserve"> نوجوانان و </w:t>
            </w: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 xml:space="preserve">دانش آموزان 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C4341D" w14:textId="77777777" w:rsidR="00F51AB9" w:rsidRPr="00FB27F5" w:rsidRDefault="00F51AB9" w:rsidP="00F51AB9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F51AB9" w:rsidRPr="00FB27F5" w14:paraId="1DA7B7A7" w14:textId="77777777" w:rsidTr="00F51AB9">
        <w:trPr>
          <w:trHeight w:val="261"/>
        </w:trPr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6E7E21" w14:textId="77777777" w:rsidR="00F51AB9" w:rsidRPr="00F94052" w:rsidRDefault="00F51AB9" w:rsidP="00F51AB9">
            <w:pPr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F94052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5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E99918" w14:textId="77777777" w:rsidR="00F51AB9" w:rsidRPr="008D14FF" w:rsidRDefault="00F51AB9" w:rsidP="00F51AB9">
            <w:pPr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برنامه اوقات فراغت نوجوانان و دانش آموزان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A3229C" w14:textId="77777777" w:rsidR="00F51AB9" w:rsidRPr="00FB27F5" w:rsidRDefault="00F51AB9" w:rsidP="00F51AB9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737BEF" w14:textId="77777777" w:rsidR="00F51AB9" w:rsidRPr="00F94052" w:rsidRDefault="00F51AB9" w:rsidP="00F51AB9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F94052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29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6661AE" w14:textId="77777777" w:rsidR="00F51AB9" w:rsidRPr="008D14FF" w:rsidRDefault="00F51AB9" w:rsidP="00F51AB9">
            <w:pPr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برنامه سلامت روان در نوجوانان و دانش آموزان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BE3297" w14:textId="77777777" w:rsidR="00F51AB9" w:rsidRPr="00FB27F5" w:rsidRDefault="00F51AB9" w:rsidP="00F51AB9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F51AB9" w:rsidRPr="00FB27F5" w14:paraId="0E04636D" w14:textId="77777777" w:rsidTr="00F51AB9">
        <w:trPr>
          <w:trHeight w:val="261"/>
        </w:trPr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3D519E" w14:textId="77777777" w:rsidR="00F51AB9" w:rsidRPr="00F94052" w:rsidRDefault="00F51AB9" w:rsidP="00F51AB9">
            <w:pPr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F94052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11</w:t>
            </w:r>
          </w:p>
        </w:tc>
        <w:tc>
          <w:tcPr>
            <w:tcW w:w="5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70ECF8" w14:textId="77777777" w:rsidR="00F51AB9" w:rsidRPr="008D14FF" w:rsidRDefault="00F51AB9" w:rsidP="00F51AB9">
            <w:pPr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برنامه کمیته بهداشت مدارس شهرستان/ شورای منطقه ای بهداشت مدارس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3FC661" w14:textId="77777777" w:rsidR="00F51AB9" w:rsidRPr="00FB27F5" w:rsidRDefault="00F51AB9" w:rsidP="00F51AB9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AA3A5F" w14:textId="77777777" w:rsidR="00F51AB9" w:rsidRPr="00F94052" w:rsidRDefault="00F51AB9" w:rsidP="00F51AB9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F94052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30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8E4520" w14:textId="77777777" w:rsidR="00F51AB9" w:rsidRPr="008D14FF" w:rsidRDefault="00F51AB9" w:rsidP="00F51AB9">
            <w:pPr>
              <w:jc w:val="both"/>
              <w:rPr>
                <w:rFonts w:cs="B Mitra"/>
                <w:color w:val="000000" w:themeColor="text1"/>
                <w:lang w:bidi="fa-IR"/>
              </w:rPr>
            </w:pP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 xml:space="preserve">برنامه پیشگیری از سوانح و حوادث 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 xml:space="preserve">در </w:t>
            </w: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 xml:space="preserve">دانش آموزان 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FEA4C8" w14:textId="77777777" w:rsidR="00F51AB9" w:rsidRPr="00FB27F5" w:rsidRDefault="00F51AB9" w:rsidP="00F51AB9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F51AB9" w:rsidRPr="00FB27F5" w14:paraId="4977E8C2" w14:textId="77777777" w:rsidTr="00F51AB9">
        <w:trPr>
          <w:trHeight w:val="335"/>
        </w:trPr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670D1C" w14:textId="77777777" w:rsidR="00F51AB9" w:rsidRPr="00F94052" w:rsidRDefault="00F51AB9" w:rsidP="00F51AB9">
            <w:pPr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F94052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12</w:t>
            </w:r>
          </w:p>
        </w:tc>
        <w:tc>
          <w:tcPr>
            <w:tcW w:w="5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6ED412" w14:textId="77777777" w:rsidR="00F51AB9" w:rsidRPr="008D14FF" w:rsidRDefault="00F51AB9" w:rsidP="00F51AB9">
            <w:pPr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برنامه </w:t>
            </w:r>
            <w:r w:rsidRPr="008D14FF">
              <w:rPr>
                <w:rFonts w:cs="B Mitra" w:hint="cs"/>
                <w:color w:val="000000" w:themeColor="text1"/>
                <w:rtl/>
              </w:rPr>
              <w:t xml:space="preserve">سفیران سلامت دانش آموزان 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CA9BC4" w14:textId="77777777" w:rsidR="00F51AB9" w:rsidRPr="00FB27F5" w:rsidRDefault="00F51AB9" w:rsidP="00F51AB9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C69741" w14:textId="77777777" w:rsidR="00F51AB9" w:rsidRPr="00F94052" w:rsidRDefault="00F51AB9" w:rsidP="00F51AB9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F94052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31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A56590" w14:textId="77777777" w:rsidR="00F51AB9" w:rsidRPr="008D14FF" w:rsidRDefault="00F51AB9" w:rsidP="00F51AB9">
            <w:pPr>
              <w:rPr>
                <w:rFonts w:cs="B Mitra"/>
                <w:color w:val="000000" w:themeColor="text1"/>
                <w:rtl/>
                <w:lang w:bidi="fa-IR"/>
              </w:rPr>
            </w:pPr>
            <w:r w:rsidRPr="008D14FF">
              <w:rPr>
                <w:rFonts w:cs="B Mitra" w:hint="cs"/>
                <w:color w:val="000000" w:themeColor="text1"/>
                <w:rtl/>
              </w:rPr>
              <w:t xml:space="preserve">برنامه </w:t>
            </w: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>مدیریت خطر بلایا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36340E" w14:textId="77777777" w:rsidR="00F51AB9" w:rsidRPr="00FB27F5" w:rsidRDefault="00F51AB9" w:rsidP="00F51AB9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F51AB9" w:rsidRPr="00FB27F5" w14:paraId="16C35607" w14:textId="77777777" w:rsidTr="00F51AB9">
        <w:trPr>
          <w:trHeight w:val="376"/>
        </w:trPr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2934FE" w14:textId="77777777" w:rsidR="00F51AB9" w:rsidRPr="00F94052" w:rsidRDefault="00F51AB9" w:rsidP="00F51AB9">
            <w:pPr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F94052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13</w:t>
            </w:r>
          </w:p>
        </w:tc>
        <w:tc>
          <w:tcPr>
            <w:tcW w:w="5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E2B7EE" w14:textId="77777777" w:rsidR="00F51AB9" w:rsidRPr="008D14FF" w:rsidRDefault="00F51AB9" w:rsidP="00F51AB9">
            <w:pPr>
              <w:jc w:val="both"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</w:rPr>
              <w:t>طرح</w:t>
            </w:r>
            <w:r w:rsidRPr="008D14FF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Pr="00136D62">
              <w:rPr>
                <w:rFonts w:cs="B Mitra" w:hint="cs"/>
                <w:color w:val="000000" w:themeColor="text1"/>
                <w:rtl/>
              </w:rPr>
              <w:t>توانمندسازی مهارت های سلامت در نوجوانان و دانش آموزان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B7267D" w14:textId="77777777" w:rsidR="00F51AB9" w:rsidRPr="00FB27F5" w:rsidRDefault="00F51AB9" w:rsidP="00F51AB9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4C5B29" w14:textId="77777777" w:rsidR="00F51AB9" w:rsidRPr="00F94052" w:rsidRDefault="00F51AB9" w:rsidP="00F51AB9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F94052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32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51EDE3" w14:textId="77777777" w:rsidR="00F51AB9" w:rsidRPr="008D14FF" w:rsidRDefault="00F51AB9" w:rsidP="00F51AB9">
            <w:pPr>
              <w:spacing w:after="100" w:afterAutospacing="1"/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ascii="Arial" w:eastAsia="Times New Roman" w:hAnsi="Arial" w:cs="B Mitra" w:hint="cs"/>
                <w:color w:val="000000"/>
                <w:rtl/>
              </w:rPr>
              <w:t xml:space="preserve">برنامه مراقبت از سلامت </w:t>
            </w:r>
            <w:r w:rsidRPr="008D14FF">
              <w:rPr>
                <w:rFonts w:ascii="Arial" w:eastAsia="Times New Roman" w:hAnsi="Arial" w:cs="B Mitra" w:hint="cs"/>
                <w:color w:val="000000"/>
                <w:rtl/>
              </w:rPr>
              <w:t>جوانان</w:t>
            </w:r>
            <w:r w:rsidRPr="008D14FF">
              <w:rPr>
                <w:rFonts w:cs="B Mitra" w:hint="cs"/>
                <w:color w:val="000000" w:themeColor="text1"/>
                <w:rtl/>
              </w:rPr>
              <w:t xml:space="preserve"> </w:t>
            </w:r>
            <w:r>
              <w:rPr>
                <w:rFonts w:cs="B Mitra" w:hint="cs"/>
                <w:color w:val="000000" w:themeColor="text1"/>
                <w:rtl/>
              </w:rPr>
              <w:t xml:space="preserve">18 </w:t>
            </w:r>
            <w:r>
              <w:rPr>
                <w:rFonts w:ascii="Times New Roman" w:hAnsi="Times New Roman" w:cs="Times New Roman" w:hint="cs"/>
                <w:color w:val="000000" w:themeColor="text1"/>
                <w:rtl/>
              </w:rPr>
              <w:t>–</w:t>
            </w:r>
            <w:r>
              <w:rPr>
                <w:rFonts w:cs="B Mitra" w:hint="cs"/>
                <w:color w:val="000000" w:themeColor="text1"/>
                <w:rtl/>
              </w:rPr>
              <w:t xml:space="preserve"> 29 سال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200DF0" w14:textId="77777777" w:rsidR="00F51AB9" w:rsidRPr="00FB27F5" w:rsidRDefault="00F51AB9" w:rsidP="00F51AB9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F51AB9" w:rsidRPr="00FB27F5" w14:paraId="3593E059" w14:textId="77777777" w:rsidTr="00F51AB9">
        <w:trPr>
          <w:trHeight w:val="278"/>
        </w:trPr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C819F7" w14:textId="77777777" w:rsidR="00F51AB9" w:rsidRPr="00F94052" w:rsidRDefault="00F51AB9" w:rsidP="00F51AB9">
            <w:pPr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F94052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14</w:t>
            </w:r>
          </w:p>
        </w:tc>
        <w:tc>
          <w:tcPr>
            <w:tcW w:w="5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990740" w14:textId="77777777" w:rsidR="00F51AB9" w:rsidRPr="008D14FF" w:rsidRDefault="00F51AB9" w:rsidP="00F51AB9">
            <w:pPr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برنامه آموزش سلامت در مدارس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B7F905" w14:textId="77777777" w:rsidR="00F51AB9" w:rsidRPr="00FB27F5" w:rsidRDefault="00F51AB9" w:rsidP="00F51AB9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D8F554" w14:textId="77777777" w:rsidR="00F51AB9" w:rsidRPr="00F94052" w:rsidRDefault="00F51AB9" w:rsidP="00F51AB9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F94052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33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48806A" w14:textId="77777777" w:rsidR="00F51AB9" w:rsidRPr="008D14FF" w:rsidRDefault="00F51AB9" w:rsidP="00F51AB9">
            <w:pPr>
              <w:spacing w:after="100" w:afterAutospacing="1"/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ascii="Arial" w:eastAsia="Times New Roman" w:hAnsi="Arial" w:cs="B Mitra" w:hint="cs"/>
                <w:color w:val="000000"/>
                <w:rtl/>
              </w:rPr>
              <w:t xml:space="preserve">برنامه ترویج ازدواج سالم در </w:t>
            </w:r>
            <w:r w:rsidRPr="008D14FF">
              <w:rPr>
                <w:rFonts w:ascii="Arial" w:eastAsia="Times New Roman" w:hAnsi="Arial" w:cs="B Mitra" w:hint="cs"/>
                <w:color w:val="000000"/>
                <w:rtl/>
              </w:rPr>
              <w:t xml:space="preserve">جوانان 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7347BC" w14:textId="77777777" w:rsidR="00F51AB9" w:rsidRPr="00FB27F5" w:rsidRDefault="00F51AB9" w:rsidP="00F51AB9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F51AB9" w:rsidRPr="00FB27F5" w14:paraId="6B151599" w14:textId="77777777" w:rsidTr="00F51AB9">
        <w:trPr>
          <w:trHeight w:val="278"/>
        </w:trPr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128323" w14:textId="77777777" w:rsidR="00F51AB9" w:rsidRPr="00F94052" w:rsidRDefault="00F51AB9" w:rsidP="00F51AB9">
            <w:pPr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F94052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15</w:t>
            </w:r>
          </w:p>
        </w:tc>
        <w:tc>
          <w:tcPr>
            <w:tcW w:w="5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3D9029" w14:textId="77777777" w:rsidR="00F51AB9" w:rsidRPr="008D14FF" w:rsidRDefault="00F51AB9" w:rsidP="00F51AB9">
            <w:pPr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برنامه آموزش و توانمندسازی پرسنل در زمینه برنامه های سلامت نوجوانان، جوانان و مدارس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D04271" w14:textId="77777777" w:rsidR="00F51AB9" w:rsidRPr="00FB27F5" w:rsidRDefault="00F51AB9" w:rsidP="00F51AB9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91E92E" w14:textId="77777777" w:rsidR="00F51AB9" w:rsidRPr="00F94052" w:rsidRDefault="00F51AB9" w:rsidP="00F51AB9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F94052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34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AB5490" w14:textId="77777777" w:rsidR="00F51AB9" w:rsidRPr="008D14FF" w:rsidRDefault="00F51AB9" w:rsidP="00F51AB9">
            <w:pPr>
              <w:spacing w:after="100" w:afterAutospacing="1"/>
              <w:jc w:val="both"/>
              <w:rPr>
                <w:rFonts w:ascii="Arial" w:eastAsia="Times New Roman" w:hAnsi="Arial" w:cs="B Mitra"/>
                <w:color w:val="000000"/>
                <w:rtl/>
              </w:rPr>
            </w:pPr>
            <w:r w:rsidRPr="008D14FF">
              <w:rPr>
                <w:rFonts w:ascii="Arial" w:eastAsia="Times New Roman" w:hAnsi="Arial" w:cs="B Mitra" w:hint="cs"/>
                <w:color w:val="000000"/>
                <w:rtl/>
              </w:rPr>
              <w:t xml:space="preserve">برنامه </w:t>
            </w:r>
            <w:r>
              <w:rPr>
                <w:rFonts w:ascii="Arial" w:eastAsia="Times New Roman" w:hAnsi="Arial" w:cs="B Mitra" w:hint="cs"/>
                <w:color w:val="000000"/>
                <w:rtl/>
              </w:rPr>
              <w:t xml:space="preserve">برگزاری </w:t>
            </w:r>
            <w:r w:rsidRPr="008D14FF">
              <w:rPr>
                <w:rFonts w:ascii="Arial" w:eastAsia="Times New Roman" w:hAnsi="Arial" w:cs="B Mitra" w:hint="cs"/>
                <w:color w:val="000000"/>
                <w:rtl/>
              </w:rPr>
              <w:t xml:space="preserve">هفته سلامت </w:t>
            </w:r>
            <w:r>
              <w:rPr>
                <w:rFonts w:ascii="Arial" w:eastAsia="Times New Roman" w:hAnsi="Arial" w:cs="B Mitra" w:hint="cs"/>
                <w:color w:val="000000"/>
                <w:rtl/>
              </w:rPr>
              <w:t>جوان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D803C3" w14:textId="77777777" w:rsidR="00F51AB9" w:rsidRPr="00FB27F5" w:rsidRDefault="00F51AB9" w:rsidP="00F51AB9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F51AB9" w:rsidRPr="00FB27F5" w14:paraId="5BECC919" w14:textId="77777777" w:rsidTr="00F51AB9">
        <w:trPr>
          <w:trHeight w:val="278"/>
        </w:trPr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EA6C8B" w14:textId="77777777" w:rsidR="00F51AB9" w:rsidRPr="00F94052" w:rsidRDefault="00F51AB9" w:rsidP="00F51AB9">
            <w:pPr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F94052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16</w:t>
            </w:r>
          </w:p>
        </w:tc>
        <w:tc>
          <w:tcPr>
            <w:tcW w:w="5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52E1F2" w14:textId="77777777" w:rsidR="00F51AB9" w:rsidRPr="008D14FF" w:rsidRDefault="00F51AB9" w:rsidP="00F51AB9">
            <w:pPr>
              <w:rPr>
                <w:rFonts w:cs="B Mitra"/>
                <w:color w:val="000000" w:themeColor="text1"/>
                <w:rtl/>
                <w:lang w:bidi="fa-IR"/>
              </w:rPr>
            </w:pP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 xml:space="preserve">برنامه پیگیری و درمان 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>نوجوانان</w:t>
            </w: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 xml:space="preserve"> 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 xml:space="preserve">و دانش آموزان </w:t>
            </w: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 xml:space="preserve">دارای بیماری غیرواگیر 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B2C567" w14:textId="77777777" w:rsidR="00F51AB9" w:rsidRPr="00FB27F5" w:rsidRDefault="00F51AB9" w:rsidP="00F51AB9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4BB4A4" w14:textId="77777777" w:rsidR="00F51AB9" w:rsidRPr="00F94052" w:rsidRDefault="00F51AB9" w:rsidP="00F51AB9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F94052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35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5DE892" w14:textId="77777777" w:rsidR="00F51AB9" w:rsidRPr="008D14FF" w:rsidRDefault="00F51AB9" w:rsidP="00F51AB9">
            <w:pPr>
              <w:spacing w:after="100" w:afterAutospacing="1"/>
              <w:jc w:val="both"/>
              <w:rPr>
                <w:rFonts w:cs="B Mitra"/>
                <w:rtl/>
              </w:rPr>
            </w:pPr>
            <w:r>
              <w:rPr>
                <w:rFonts w:ascii="Arial" w:eastAsia="Times New Roman" w:hAnsi="Arial" w:cs="B Mitra" w:hint="cs"/>
                <w:rtl/>
              </w:rPr>
              <w:t xml:space="preserve">برنامه </w:t>
            </w:r>
            <w:r w:rsidRPr="008D14FF">
              <w:rPr>
                <w:rFonts w:ascii="Arial" w:eastAsia="Times New Roman" w:hAnsi="Arial" w:cs="B Mitra" w:hint="cs"/>
                <w:rtl/>
              </w:rPr>
              <w:t>کمیته ارتقاء سلامت</w:t>
            </w:r>
            <w:r w:rsidRPr="008D14FF">
              <w:rPr>
                <w:rFonts w:ascii="Arial" w:eastAsia="Times New Roman" w:hAnsi="Arial" w:cs="B Mitra" w:hint="cs"/>
                <w:color w:val="000000"/>
                <w:rtl/>
              </w:rPr>
              <w:t xml:space="preserve"> </w:t>
            </w:r>
            <w:r w:rsidRPr="008D14FF">
              <w:rPr>
                <w:rFonts w:ascii="Arial" w:eastAsia="Times New Roman" w:hAnsi="Arial" w:cs="B Mitra" w:hint="cs"/>
                <w:rtl/>
              </w:rPr>
              <w:t>جوانان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AFFF95" w14:textId="77777777" w:rsidR="00F51AB9" w:rsidRPr="00FB27F5" w:rsidRDefault="00F51AB9" w:rsidP="00F51AB9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F51AB9" w:rsidRPr="00FB27F5" w14:paraId="636BECD2" w14:textId="77777777" w:rsidTr="00F51AB9">
        <w:trPr>
          <w:trHeight w:val="278"/>
        </w:trPr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EBB959" w14:textId="77777777" w:rsidR="00F51AB9" w:rsidRPr="00F94052" w:rsidRDefault="00F51AB9" w:rsidP="00F51AB9">
            <w:pPr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17</w:t>
            </w:r>
          </w:p>
        </w:tc>
        <w:tc>
          <w:tcPr>
            <w:tcW w:w="5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324912" w14:textId="77777777" w:rsidR="00F51AB9" w:rsidRPr="008D14FF" w:rsidRDefault="00F51AB9" w:rsidP="00F51AB9">
            <w:pPr>
              <w:rPr>
                <w:rFonts w:cs="B Mitra"/>
                <w:color w:val="000000" w:themeColor="text1"/>
                <w:rtl/>
                <w:lang w:bidi="fa-IR"/>
              </w:rPr>
            </w:pPr>
            <w:r w:rsidRPr="00F51AB9">
              <w:rPr>
                <w:rFonts w:cs="B Mitra" w:hint="cs"/>
                <w:color w:val="000000" w:themeColor="text1"/>
                <w:rtl/>
                <w:lang w:bidi="fa-IR"/>
              </w:rPr>
              <w:t>برنامه انجام مراقبت های ویژه دانش آموزان دارای بیماری نیازمند مراقبت ویژه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2A2B28" w14:textId="77777777" w:rsidR="00F51AB9" w:rsidRPr="00FB27F5" w:rsidRDefault="00F51AB9" w:rsidP="00F51AB9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C65B6D" w14:textId="77777777" w:rsidR="00F51AB9" w:rsidRPr="00F94052" w:rsidRDefault="00F51AB9" w:rsidP="00F51AB9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36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AE196C" w14:textId="77777777" w:rsidR="00F51AB9" w:rsidRPr="008D14FF" w:rsidRDefault="00F51AB9" w:rsidP="00F51AB9">
            <w:pPr>
              <w:spacing w:after="100" w:afterAutospacing="1"/>
              <w:jc w:val="both"/>
              <w:rPr>
                <w:rFonts w:ascii="Arial" w:eastAsia="Times New Roman" w:hAnsi="Arial" w:cs="B Mitra"/>
                <w:rtl/>
                <w:lang w:bidi="fa-IR"/>
              </w:rPr>
            </w:pPr>
            <w:r w:rsidRPr="008D14FF">
              <w:rPr>
                <w:rFonts w:ascii="Arial" w:eastAsia="Times New Roman" w:hAnsi="Arial" w:cs="B Mitra" w:hint="cs"/>
                <w:color w:val="000000"/>
                <w:rtl/>
              </w:rPr>
              <w:t xml:space="preserve">برنامه پیشگیری ازمرگ جوانان 18 </w:t>
            </w:r>
            <w:r>
              <w:rPr>
                <w:rFonts w:ascii="Arial" w:eastAsia="Times New Roman" w:hAnsi="Arial" w:cs="B Mitra" w:hint="cs"/>
                <w:color w:val="000000"/>
                <w:rtl/>
              </w:rPr>
              <w:t>تا29 سال بواسطه حوادث حمل و نقل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12203F" w14:textId="77777777" w:rsidR="00F51AB9" w:rsidRPr="00FB27F5" w:rsidRDefault="00F51AB9" w:rsidP="00F51AB9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F51AB9" w:rsidRPr="00FB27F5" w14:paraId="2BF0BE83" w14:textId="77777777" w:rsidTr="00F51AB9">
        <w:trPr>
          <w:trHeight w:val="278"/>
        </w:trPr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692F9F" w14:textId="77777777" w:rsidR="00F51AB9" w:rsidRPr="00F94052" w:rsidRDefault="00F51AB9" w:rsidP="00F51AB9">
            <w:pPr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18</w:t>
            </w:r>
          </w:p>
        </w:tc>
        <w:tc>
          <w:tcPr>
            <w:tcW w:w="5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54BFD9" w14:textId="77777777" w:rsidR="00F51AB9" w:rsidRPr="008D14FF" w:rsidRDefault="00F51AB9" w:rsidP="00F51AB9">
            <w:pPr>
              <w:rPr>
                <w:rFonts w:cs="B Mitra"/>
                <w:color w:val="000000" w:themeColor="text1"/>
                <w:rtl/>
                <w:lang w:bidi="fa-IR"/>
              </w:rPr>
            </w:pPr>
            <w:r w:rsidRPr="00F51AB9">
              <w:rPr>
                <w:rFonts w:cs="B Mitra" w:hint="cs"/>
                <w:color w:val="000000" w:themeColor="text1"/>
                <w:rtl/>
                <w:lang w:bidi="fa-IR"/>
              </w:rPr>
              <w:t>برنامه ارتقای کیفیت خدمات سلامت نوجوانان و جوانان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50E6EA" w14:textId="77777777" w:rsidR="00F51AB9" w:rsidRPr="00FB27F5" w:rsidRDefault="00F51AB9" w:rsidP="00F51AB9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B754E2" w14:textId="77777777" w:rsidR="00F51AB9" w:rsidRPr="00F94052" w:rsidRDefault="00F51AB9" w:rsidP="00F51AB9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37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402C94" w14:textId="77777777" w:rsidR="00F51AB9" w:rsidRPr="008D14FF" w:rsidRDefault="00F51AB9" w:rsidP="00F51AB9">
            <w:pPr>
              <w:spacing w:after="100" w:afterAutospacing="1"/>
              <w:jc w:val="both"/>
              <w:rPr>
                <w:rFonts w:ascii="Arial" w:eastAsia="Times New Roman" w:hAnsi="Arial" w:cs="B Mitra"/>
                <w:color w:val="000000"/>
                <w:rtl/>
              </w:rPr>
            </w:pPr>
            <w:r w:rsidRPr="008D14FF">
              <w:rPr>
                <w:rFonts w:ascii="Arial" w:eastAsia="Times New Roman" w:hAnsi="Arial" w:cs="B Mitra" w:hint="cs"/>
                <w:color w:val="000000"/>
                <w:rtl/>
              </w:rPr>
              <w:t>پیشگیری از رفتارهای پرخطر در جوانان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FB18BC" w14:textId="77777777" w:rsidR="00F51AB9" w:rsidRPr="00FB27F5" w:rsidRDefault="00F51AB9" w:rsidP="00F51AB9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F51AB9" w:rsidRPr="00FB27F5" w14:paraId="2468CA70" w14:textId="77777777" w:rsidTr="00F51AB9">
        <w:trPr>
          <w:trHeight w:val="278"/>
        </w:trPr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C975BD" w14:textId="77777777" w:rsidR="00F51AB9" w:rsidRPr="00F94052" w:rsidRDefault="00F51AB9" w:rsidP="00F51AB9">
            <w:pPr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19</w:t>
            </w:r>
          </w:p>
        </w:tc>
        <w:tc>
          <w:tcPr>
            <w:tcW w:w="5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B6BECF" w14:textId="77777777" w:rsidR="00F51AB9" w:rsidRPr="008D14FF" w:rsidRDefault="00F51AB9" w:rsidP="00F51AB9">
            <w:pPr>
              <w:rPr>
                <w:rFonts w:cs="B Mitra"/>
                <w:color w:val="000000" w:themeColor="text1"/>
                <w:rtl/>
              </w:rPr>
            </w:pP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>برنامه پیشگیری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 xml:space="preserve"> و کنترل</w:t>
            </w: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 xml:space="preserve"> بیماری ها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>ی واگیر دار و طغیان ها در مدارس- کنترل بهداشت فردی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C2DB4C" w14:textId="77777777" w:rsidR="00F51AB9" w:rsidRPr="00FB27F5" w:rsidRDefault="00F51AB9" w:rsidP="00F51AB9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63D31F" w14:textId="77777777" w:rsidR="00F51AB9" w:rsidRPr="004B0767" w:rsidRDefault="00F51AB9" w:rsidP="004B0767">
            <w:pPr>
              <w:spacing w:after="100" w:afterAutospacing="1"/>
              <w:jc w:val="center"/>
              <w:rPr>
                <w:rFonts w:ascii="Arial" w:eastAsia="Times New Roman" w:hAnsi="Arial" w:cs="B Mitra"/>
                <w:b/>
                <w:bCs/>
                <w:color w:val="000000"/>
                <w:rtl/>
              </w:rPr>
            </w:pPr>
            <w:r w:rsidRPr="004B0767">
              <w:rPr>
                <w:rFonts w:ascii="Arial" w:eastAsia="Times New Roman" w:hAnsi="Arial" w:cs="B Mitra" w:hint="cs"/>
                <w:b/>
                <w:bCs/>
                <w:color w:val="000000"/>
                <w:rtl/>
              </w:rPr>
              <w:t>جمع هزینه ها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A6FDF0" w14:textId="77777777" w:rsidR="00F51AB9" w:rsidRPr="00FB27F5" w:rsidRDefault="00F51AB9" w:rsidP="00F51AB9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</w:tbl>
    <w:p w14:paraId="632AF3E4" w14:textId="77777777" w:rsidR="00A03DE6" w:rsidRDefault="00A03DE6" w:rsidP="00D93FEC">
      <w:pPr>
        <w:rPr>
          <w:rtl/>
        </w:rPr>
      </w:pPr>
    </w:p>
    <w:p w14:paraId="01DB5D6E" w14:textId="77777777" w:rsidR="00F51AB9" w:rsidRDefault="00F51AB9" w:rsidP="00D93FEC">
      <w:pPr>
        <w:rPr>
          <w:rtl/>
        </w:rPr>
      </w:pPr>
    </w:p>
    <w:sectPr w:rsidR="00F51AB9" w:rsidSect="00701526">
      <w:pgSz w:w="16838" w:h="11906" w:orient="landscape" w:code="9"/>
      <w:pgMar w:top="851" w:right="1134" w:bottom="170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D16E9" w14:textId="77777777" w:rsidR="004B051E" w:rsidRDefault="004B051E" w:rsidP="00C8702F">
      <w:pPr>
        <w:spacing w:after="0" w:line="240" w:lineRule="auto"/>
      </w:pPr>
      <w:r>
        <w:separator/>
      </w:r>
    </w:p>
  </w:endnote>
  <w:endnote w:type="continuationSeparator" w:id="0">
    <w:p w14:paraId="24FE1AF5" w14:textId="77777777" w:rsidR="004B051E" w:rsidRDefault="004B051E" w:rsidP="00C87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70F63" w14:textId="77777777" w:rsidR="009349C8" w:rsidRDefault="009349C8" w:rsidP="00C8702F">
    <w:pPr>
      <w:pStyle w:val="Footer"/>
      <w:jc w:val="center"/>
    </w:pPr>
  </w:p>
  <w:p w14:paraId="2CE61FF5" w14:textId="77777777" w:rsidR="009349C8" w:rsidRDefault="009349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990315361"/>
      <w:docPartObj>
        <w:docPartGallery w:val="Page Numbers (Bottom of Page)"/>
        <w:docPartUnique/>
      </w:docPartObj>
    </w:sdtPr>
    <w:sdtEndPr/>
    <w:sdtContent>
      <w:p w14:paraId="1D763EC6" w14:textId="77777777" w:rsidR="009349C8" w:rsidRDefault="009349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5D10">
          <w:rPr>
            <w:noProof/>
            <w:rtl/>
          </w:rPr>
          <w:t>38</w:t>
        </w:r>
        <w:r>
          <w:rPr>
            <w:noProof/>
          </w:rPr>
          <w:fldChar w:fldCharType="end"/>
        </w:r>
      </w:p>
    </w:sdtContent>
  </w:sdt>
  <w:p w14:paraId="5C52F1EB" w14:textId="77777777" w:rsidR="009349C8" w:rsidRDefault="009349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AD52C" w14:textId="77777777" w:rsidR="004B051E" w:rsidRDefault="004B051E" w:rsidP="00C8702F">
      <w:pPr>
        <w:spacing w:after="0" w:line="240" w:lineRule="auto"/>
      </w:pPr>
      <w:r>
        <w:separator/>
      </w:r>
    </w:p>
  </w:footnote>
  <w:footnote w:type="continuationSeparator" w:id="0">
    <w:p w14:paraId="793F06E2" w14:textId="77777777" w:rsidR="004B051E" w:rsidRDefault="004B051E" w:rsidP="00C870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17A4"/>
    <w:multiLevelType w:val="hybridMultilevel"/>
    <w:tmpl w:val="8FEE44B4"/>
    <w:lvl w:ilvl="0" w:tplc="AD1466F0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31688"/>
    <w:multiLevelType w:val="hybridMultilevel"/>
    <w:tmpl w:val="AA12E330"/>
    <w:lvl w:ilvl="0" w:tplc="69987C8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227AA"/>
    <w:multiLevelType w:val="hybridMultilevel"/>
    <w:tmpl w:val="F2F2AEE8"/>
    <w:lvl w:ilvl="0" w:tplc="A0567FF8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D4644"/>
    <w:multiLevelType w:val="hybridMultilevel"/>
    <w:tmpl w:val="041017BA"/>
    <w:lvl w:ilvl="0" w:tplc="928EBAC0">
      <w:start w:val="1"/>
      <w:numFmt w:val="decimal"/>
      <w:lvlText w:val="%1-"/>
      <w:lvlJc w:val="left"/>
      <w:pPr>
        <w:ind w:left="1069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DB4447"/>
    <w:multiLevelType w:val="hybridMultilevel"/>
    <w:tmpl w:val="B96ACB94"/>
    <w:lvl w:ilvl="0" w:tplc="91480B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444D3"/>
    <w:multiLevelType w:val="hybridMultilevel"/>
    <w:tmpl w:val="25E07222"/>
    <w:lvl w:ilvl="0" w:tplc="B8DC48A4">
      <w:start w:val="1"/>
      <w:numFmt w:val="decimal"/>
      <w:lvlText w:val="%1-"/>
      <w:lvlJc w:val="left"/>
      <w:pPr>
        <w:ind w:left="1429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70C5EC2"/>
    <w:multiLevelType w:val="hybridMultilevel"/>
    <w:tmpl w:val="1F2C3286"/>
    <w:lvl w:ilvl="0" w:tplc="C5EA26F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B50821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FCC84C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A3E663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384BEF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568850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D781D4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90C22B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908354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48C61A3F"/>
    <w:multiLevelType w:val="hybridMultilevel"/>
    <w:tmpl w:val="F652647E"/>
    <w:lvl w:ilvl="0" w:tplc="CE10D5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B0E18"/>
    <w:multiLevelType w:val="hybridMultilevel"/>
    <w:tmpl w:val="3A4266CC"/>
    <w:lvl w:ilvl="0" w:tplc="32BA74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4C1652"/>
    <w:multiLevelType w:val="hybridMultilevel"/>
    <w:tmpl w:val="DE54CF1E"/>
    <w:lvl w:ilvl="0" w:tplc="65F264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1AB2B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10610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94C6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5E94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0E77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38DA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0A8D9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E244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D0D0A3E"/>
    <w:multiLevelType w:val="hybridMultilevel"/>
    <w:tmpl w:val="FA260F86"/>
    <w:lvl w:ilvl="0" w:tplc="928EBAC0">
      <w:start w:val="1"/>
      <w:numFmt w:val="decimal"/>
      <w:lvlText w:val="%1-"/>
      <w:lvlJc w:val="left"/>
      <w:pPr>
        <w:ind w:left="108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6249B8"/>
    <w:multiLevelType w:val="hybridMultilevel"/>
    <w:tmpl w:val="07127DF8"/>
    <w:lvl w:ilvl="0" w:tplc="3D5A3656">
      <w:start w:val="1"/>
      <w:numFmt w:val="decimal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5255D8"/>
    <w:multiLevelType w:val="hybridMultilevel"/>
    <w:tmpl w:val="7BBC63AC"/>
    <w:lvl w:ilvl="0" w:tplc="C72A4286">
      <w:start w:val="1"/>
      <w:numFmt w:val="decimal"/>
      <w:lvlText w:val="%1-"/>
      <w:lvlJc w:val="left"/>
      <w:pPr>
        <w:ind w:left="1068" w:hanging="360"/>
      </w:pPr>
      <w:rPr>
        <w:rFonts w:cs="B Mitra"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3" w15:restartNumberingAfterBreak="0">
    <w:nsid w:val="64887E33"/>
    <w:multiLevelType w:val="hybridMultilevel"/>
    <w:tmpl w:val="FB90865E"/>
    <w:lvl w:ilvl="0" w:tplc="6CBAB3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B131FE"/>
    <w:multiLevelType w:val="hybridMultilevel"/>
    <w:tmpl w:val="91284F44"/>
    <w:lvl w:ilvl="0" w:tplc="2E388B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D146F"/>
    <w:multiLevelType w:val="hybridMultilevel"/>
    <w:tmpl w:val="078CD426"/>
    <w:lvl w:ilvl="0" w:tplc="30544FA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3E410A"/>
    <w:multiLevelType w:val="hybridMultilevel"/>
    <w:tmpl w:val="FB90865E"/>
    <w:lvl w:ilvl="0" w:tplc="6CBAB3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693118"/>
    <w:multiLevelType w:val="hybridMultilevel"/>
    <w:tmpl w:val="B824B650"/>
    <w:lvl w:ilvl="0" w:tplc="BC56E004">
      <w:start w:val="1"/>
      <w:numFmt w:val="decimal"/>
      <w:lvlText w:val="%1."/>
      <w:lvlJc w:val="left"/>
      <w:pPr>
        <w:ind w:left="92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F6E55"/>
    <w:multiLevelType w:val="hybridMultilevel"/>
    <w:tmpl w:val="7D7A2844"/>
    <w:lvl w:ilvl="0" w:tplc="C77A259E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C11F18"/>
    <w:multiLevelType w:val="hybridMultilevel"/>
    <w:tmpl w:val="0BB21B0C"/>
    <w:lvl w:ilvl="0" w:tplc="CCF8DA1C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74704354"/>
    <w:multiLevelType w:val="hybridMultilevel"/>
    <w:tmpl w:val="5652F01A"/>
    <w:lvl w:ilvl="0" w:tplc="C4102A68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1" w15:restartNumberingAfterBreak="0">
    <w:nsid w:val="7A6F52AB"/>
    <w:multiLevelType w:val="hybridMultilevel"/>
    <w:tmpl w:val="5BE25BB4"/>
    <w:lvl w:ilvl="0" w:tplc="61BCD8C4">
      <w:start w:val="1"/>
      <w:numFmt w:val="decimal"/>
      <w:lvlText w:val="%1-"/>
      <w:lvlJc w:val="left"/>
      <w:pPr>
        <w:ind w:left="1069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4"/>
  </w:num>
  <w:num w:numId="8">
    <w:abstractNumId w:val="14"/>
  </w:num>
  <w:num w:numId="9">
    <w:abstractNumId w:val="15"/>
  </w:num>
  <w:num w:numId="10">
    <w:abstractNumId w:val="16"/>
  </w:num>
  <w:num w:numId="11">
    <w:abstractNumId w:val="13"/>
  </w:num>
  <w:num w:numId="12">
    <w:abstractNumId w:val="10"/>
  </w:num>
  <w:num w:numId="13">
    <w:abstractNumId w:val="19"/>
  </w:num>
  <w:num w:numId="14">
    <w:abstractNumId w:val="21"/>
  </w:num>
  <w:num w:numId="15">
    <w:abstractNumId w:val="5"/>
  </w:num>
  <w:num w:numId="16">
    <w:abstractNumId w:val="3"/>
  </w:num>
  <w:num w:numId="17">
    <w:abstractNumId w:val="7"/>
  </w:num>
  <w:num w:numId="18">
    <w:abstractNumId w:val="17"/>
  </w:num>
  <w:num w:numId="19">
    <w:abstractNumId w:val="18"/>
  </w:num>
  <w:num w:numId="20">
    <w:abstractNumId w:val="0"/>
  </w:num>
  <w:num w:numId="21">
    <w:abstractNumId w:val="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450"/>
    <w:rsid w:val="0000019F"/>
    <w:rsid w:val="00021116"/>
    <w:rsid w:val="000237DE"/>
    <w:rsid w:val="00041B99"/>
    <w:rsid w:val="0005205E"/>
    <w:rsid w:val="00054778"/>
    <w:rsid w:val="000811E6"/>
    <w:rsid w:val="000879C6"/>
    <w:rsid w:val="000909FA"/>
    <w:rsid w:val="000A0BE6"/>
    <w:rsid w:val="000A2777"/>
    <w:rsid w:val="000A57FE"/>
    <w:rsid w:val="000A7292"/>
    <w:rsid w:val="000C6AF6"/>
    <w:rsid w:val="000C7B14"/>
    <w:rsid w:val="000D0194"/>
    <w:rsid w:val="000D1CC1"/>
    <w:rsid w:val="000E3831"/>
    <w:rsid w:val="00120CC7"/>
    <w:rsid w:val="00121935"/>
    <w:rsid w:val="0012630A"/>
    <w:rsid w:val="001273C3"/>
    <w:rsid w:val="00135D51"/>
    <w:rsid w:val="00136D62"/>
    <w:rsid w:val="0014225F"/>
    <w:rsid w:val="001469F7"/>
    <w:rsid w:val="00172DF0"/>
    <w:rsid w:val="0017351E"/>
    <w:rsid w:val="0019787C"/>
    <w:rsid w:val="001A2D2C"/>
    <w:rsid w:val="001A6AD2"/>
    <w:rsid w:val="001C416F"/>
    <w:rsid w:val="001D2BA8"/>
    <w:rsid w:val="001D4067"/>
    <w:rsid w:val="001D62E1"/>
    <w:rsid w:val="001E4455"/>
    <w:rsid w:val="001E4F77"/>
    <w:rsid w:val="00207F6C"/>
    <w:rsid w:val="00215A22"/>
    <w:rsid w:val="002228FD"/>
    <w:rsid w:val="002603BF"/>
    <w:rsid w:val="00274112"/>
    <w:rsid w:val="002901E0"/>
    <w:rsid w:val="002A5349"/>
    <w:rsid w:val="002C1C47"/>
    <w:rsid w:val="002E4D29"/>
    <w:rsid w:val="003032B6"/>
    <w:rsid w:val="00306F14"/>
    <w:rsid w:val="00335299"/>
    <w:rsid w:val="00371B58"/>
    <w:rsid w:val="00392B0D"/>
    <w:rsid w:val="00394786"/>
    <w:rsid w:val="003A0AF9"/>
    <w:rsid w:val="003B59F9"/>
    <w:rsid w:val="003C5FB7"/>
    <w:rsid w:val="003D5FE1"/>
    <w:rsid w:val="004061DD"/>
    <w:rsid w:val="004220CF"/>
    <w:rsid w:val="004227A9"/>
    <w:rsid w:val="00423C13"/>
    <w:rsid w:val="00427F7E"/>
    <w:rsid w:val="00462AEE"/>
    <w:rsid w:val="004676A4"/>
    <w:rsid w:val="00482450"/>
    <w:rsid w:val="00486AE0"/>
    <w:rsid w:val="00495D10"/>
    <w:rsid w:val="004A22DE"/>
    <w:rsid w:val="004A5487"/>
    <w:rsid w:val="004B051E"/>
    <w:rsid w:val="004B0767"/>
    <w:rsid w:val="004C3371"/>
    <w:rsid w:val="004D7515"/>
    <w:rsid w:val="00534C9D"/>
    <w:rsid w:val="00534E17"/>
    <w:rsid w:val="00566653"/>
    <w:rsid w:val="00582423"/>
    <w:rsid w:val="00597FE1"/>
    <w:rsid w:val="005A5425"/>
    <w:rsid w:val="005F110D"/>
    <w:rsid w:val="005F37D4"/>
    <w:rsid w:val="00610606"/>
    <w:rsid w:val="00615FAB"/>
    <w:rsid w:val="00633E51"/>
    <w:rsid w:val="00671C1F"/>
    <w:rsid w:val="0069003D"/>
    <w:rsid w:val="00691CD8"/>
    <w:rsid w:val="00692B63"/>
    <w:rsid w:val="006C4D8A"/>
    <w:rsid w:val="006D6573"/>
    <w:rsid w:val="00701526"/>
    <w:rsid w:val="00716D92"/>
    <w:rsid w:val="0073003E"/>
    <w:rsid w:val="00754091"/>
    <w:rsid w:val="00755936"/>
    <w:rsid w:val="00787935"/>
    <w:rsid w:val="007D766C"/>
    <w:rsid w:val="007E3B04"/>
    <w:rsid w:val="00811B82"/>
    <w:rsid w:val="008233D2"/>
    <w:rsid w:val="00831B46"/>
    <w:rsid w:val="00862EFF"/>
    <w:rsid w:val="008636BD"/>
    <w:rsid w:val="008655E7"/>
    <w:rsid w:val="00866835"/>
    <w:rsid w:val="008A3532"/>
    <w:rsid w:val="00906973"/>
    <w:rsid w:val="009151AE"/>
    <w:rsid w:val="00933521"/>
    <w:rsid w:val="009349C8"/>
    <w:rsid w:val="00941265"/>
    <w:rsid w:val="0095378C"/>
    <w:rsid w:val="00957926"/>
    <w:rsid w:val="00991510"/>
    <w:rsid w:val="009A1ACD"/>
    <w:rsid w:val="009A3B33"/>
    <w:rsid w:val="009E3F60"/>
    <w:rsid w:val="009F4C5A"/>
    <w:rsid w:val="00A03DE6"/>
    <w:rsid w:val="00A04772"/>
    <w:rsid w:val="00A115FD"/>
    <w:rsid w:val="00A15538"/>
    <w:rsid w:val="00A1786B"/>
    <w:rsid w:val="00A1797D"/>
    <w:rsid w:val="00A240D9"/>
    <w:rsid w:val="00A3235B"/>
    <w:rsid w:val="00A35F63"/>
    <w:rsid w:val="00A90F20"/>
    <w:rsid w:val="00A9156F"/>
    <w:rsid w:val="00AC02E0"/>
    <w:rsid w:val="00AF6049"/>
    <w:rsid w:val="00B2030B"/>
    <w:rsid w:val="00B250ED"/>
    <w:rsid w:val="00B323BD"/>
    <w:rsid w:val="00B32C85"/>
    <w:rsid w:val="00B439FF"/>
    <w:rsid w:val="00B448D3"/>
    <w:rsid w:val="00B5369F"/>
    <w:rsid w:val="00B6578A"/>
    <w:rsid w:val="00B72AE6"/>
    <w:rsid w:val="00B749FD"/>
    <w:rsid w:val="00BA2C1E"/>
    <w:rsid w:val="00BA2F6C"/>
    <w:rsid w:val="00BB3468"/>
    <w:rsid w:val="00BD2DD0"/>
    <w:rsid w:val="00C0395A"/>
    <w:rsid w:val="00C107F5"/>
    <w:rsid w:val="00C13DCD"/>
    <w:rsid w:val="00C21411"/>
    <w:rsid w:val="00C31B3D"/>
    <w:rsid w:val="00C31BD9"/>
    <w:rsid w:val="00C469BF"/>
    <w:rsid w:val="00C47244"/>
    <w:rsid w:val="00C5109D"/>
    <w:rsid w:val="00C71477"/>
    <w:rsid w:val="00C8702F"/>
    <w:rsid w:val="00C95B05"/>
    <w:rsid w:val="00CD2759"/>
    <w:rsid w:val="00CF6F44"/>
    <w:rsid w:val="00D03BBC"/>
    <w:rsid w:val="00D14567"/>
    <w:rsid w:val="00D41285"/>
    <w:rsid w:val="00D42AAB"/>
    <w:rsid w:val="00D51785"/>
    <w:rsid w:val="00D62ECA"/>
    <w:rsid w:val="00D6648C"/>
    <w:rsid w:val="00D67F66"/>
    <w:rsid w:val="00D93FEC"/>
    <w:rsid w:val="00DA3926"/>
    <w:rsid w:val="00DA725B"/>
    <w:rsid w:val="00DE1C65"/>
    <w:rsid w:val="00DE25F1"/>
    <w:rsid w:val="00DE7FA5"/>
    <w:rsid w:val="00DF1398"/>
    <w:rsid w:val="00E02260"/>
    <w:rsid w:val="00E13D97"/>
    <w:rsid w:val="00E214E0"/>
    <w:rsid w:val="00E572E7"/>
    <w:rsid w:val="00E838E2"/>
    <w:rsid w:val="00E85F79"/>
    <w:rsid w:val="00ED081B"/>
    <w:rsid w:val="00ED229E"/>
    <w:rsid w:val="00EE7E9C"/>
    <w:rsid w:val="00F125EB"/>
    <w:rsid w:val="00F1612C"/>
    <w:rsid w:val="00F47A95"/>
    <w:rsid w:val="00F51AB9"/>
    <w:rsid w:val="00F53636"/>
    <w:rsid w:val="00F6472A"/>
    <w:rsid w:val="00F94052"/>
    <w:rsid w:val="00FA1BF4"/>
    <w:rsid w:val="00FA3099"/>
    <w:rsid w:val="00FF0819"/>
    <w:rsid w:val="00FF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3AEF3A"/>
  <w15:docId w15:val="{70AE476C-7F58-4587-8097-290E4F92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450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450"/>
    <w:pPr>
      <w:ind w:left="720"/>
      <w:contextualSpacing/>
    </w:pPr>
  </w:style>
  <w:style w:type="table" w:styleId="TableGrid">
    <w:name w:val="Table Grid"/>
    <w:basedOn w:val="TableNormal"/>
    <w:uiPriority w:val="39"/>
    <w:rsid w:val="00482450"/>
    <w:pPr>
      <w:spacing w:after="0" w:line="240" w:lineRule="auto"/>
    </w:pPr>
    <w:rPr>
      <w:rFonts w:eastAsiaTheme="minorEastAsia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unhideWhenUsed/>
    <w:rsid w:val="00482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82450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70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02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870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02F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8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6094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96419-9BAA-47FF-8438-F76F95720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64</Pages>
  <Words>8447</Words>
  <Characters>48152</Characters>
  <Application>Microsoft Office Word</Application>
  <DocSecurity>0</DocSecurity>
  <Lines>401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naimeh</dc:creator>
  <cp:lastModifiedBy>A.R.I</cp:lastModifiedBy>
  <cp:revision>77</cp:revision>
  <cp:lastPrinted>2023-04-25T06:14:00Z</cp:lastPrinted>
  <dcterms:created xsi:type="dcterms:W3CDTF">2023-04-17T06:34:00Z</dcterms:created>
  <dcterms:modified xsi:type="dcterms:W3CDTF">2023-04-29T08:54:00Z</dcterms:modified>
</cp:coreProperties>
</file>