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7E" w:rsidRPr="00DF43BF" w:rsidRDefault="0071147E" w:rsidP="0071147E">
      <w:pPr>
        <w:bidi/>
        <w:spacing w:after="200" w:line="120" w:lineRule="auto"/>
        <w:ind w:left="-585" w:right="-426"/>
        <w:jc w:val="both"/>
        <w:rPr>
          <w:rFonts w:ascii="Calibri" w:eastAsia="Calibri" w:hAnsi="Calibri" w:cs="B Titr"/>
          <w:sz w:val="4"/>
          <w:szCs w:val="4"/>
          <w:lang w:bidi="fa-IR"/>
        </w:rPr>
      </w:pPr>
    </w:p>
    <w:p w:rsidR="0071147E" w:rsidRPr="0071147E" w:rsidRDefault="00061D5C" w:rsidP="00061D5C">
      <w:pPr>
        <w:bidi/>
        <w:spacing w:after="200" w:line="120" w:lineRule="auto"/>
        <w:ind w:left="-585" w:right="-426"/>
        <w:jc w:val="both"/>
        <w:rPr>
          <w:rFonts w:ascii="Calibri" w:eastAsia="Calibri" w:hAnsi="Calibri" w:cs="B Titr"/>
          <w:rtl/>
          <w:lang w:bidi="fa-IR"/>
        </w:rPr>
      </w:pPr>
      <w:r>
        <w:rPr>
          <w:rFonts w:ascii="Calibri" w:eastAsia="Calibri" w:hAnsi="Calibri" w:cs="B Titr" w:hint="cs"/>
          <w:rtl/>
          <w:lang w:bidi="fa-IR"/>
        </w:rPr>
        <w:t xml:space="preserve">با  </w:t>
      </w:r>
      <w:r w:rsidR="0071147E" w:rsidRPr="0071147E">
        <w:rPr>
          <w:rFonts w:ascii="Calibri" w:eastAsia="Calibri" w:hAnsi="Calibri" w:cs="B Titr" w:hint="cs"/>
          <w:rtl/>
          <w:lang w:bidi="fa-IR"/>
        </w:rPr>
        <w:t>سلام و احترام</w:t>
      </w:r>
    </w:p>
    <w:p w:rsidR="00AA099E" w:rsidRPr="00DF43BF" w:rsidRDefault="0071147E" w:rsidP="0019526D">
      <w:pPr>
        <w:bidi/>
        <w:spacing w:after="200" w:line="240" w:lineRule="auto"/>
        <w:ind w:left="-585" w:right="-426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 w:rsidRPr="0071147E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با توجه به دستورالعمل جدید واکسیناسیون هاری فرد حیوان گزیده با مشخصات ذیل جهت پیگیری ادامه واکسیناسیون در تاریخهای قید شده ارسال می گردد </w:t>
      </w:r>
    </w:p>
    <w:tbl>
      <w:tblPr>
        <w:tblStyle w:val="TableGrid"/>
        <w:bidiVisual/>
        <w:tblW w:w="7531" w:type="dxa"/>
        <w:tblInd w:w="-87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99"/>
        <w:gridCol w:w="1418"/>
        <w:gridCol w:w="1053"/>
        <w:gridCol w:w="1413"/>
        <w:gridCol w:w="900"/>
        <w:gridCol w:w="1448"/>
      </w:tblGrid>
      <w:tr w:rsidR="00AA099E" w:rsidTr="0019526D">
        <w:trPr>
          <w:trHeight w:val="510"/>
        </w:trPr>
        <w:tc>
          <w:tcPr>
            <w:tcW w:w="1299" w:type="dxa"/>
            <w:vAlign w:val="center"/>
          </w:tcPr>
          <w:p w:rsidR="00AA099E" w:rsidRDefault="00AA099E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vAlign w:val="center"/>
          </w:tcPr>
          <w:p w:rsidR="00AA099E" w:rsidRDefault="00AA099E" w:rsidP="00CA3E7C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Align w:val="center"/>
          </w:tcPr>
          <w:p w:rsidR="00AA099E" w:rsidRDefault="00AA099E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413" w:type="dxa"/>
            <w:vAlign w:val="center"/>
          </w:tcPr>
          <w:p w:rsidR="00AA099E" w:rsidRDefault="00AA099E" w:rsidP="004D24EA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Align w:val="center"/>
          </w:tcPr>
          <w:p w:rsidR="00AA099E" w:rsidRDefault="00AA099E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تاریخ گزش</w:t>
            </w:r>
          </w:p>
        </w:tc>
        <w:tc>
          <w:tcPr>
            <w:tcW w:w="1448" w:type="dxa"/>
            <w:vAlign w:val="center"/>
          </w:tcPr>
          <w:p w:rsidR="00AA099E" w:rsidRDefault="00AA099E" w:rsidP="00E84DCA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5FF5" w:rsidTr="0019526D">
        <w:trPr>
          <w:trHeight w:val="510"/>
        </w:trPr>
        <w:tc>
          <w:tcPr>
            <w:tcW w:w="1299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1418" w:type="dxa"/>
            <w:vAlign w:val="center"/>
          </w:tcPr>
          <w:p w:rsidR="00785FF5" w:rsidRDefault="00785FF5" w:rsidP="002F2389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1413" w:type="dxa"/>
            <w:vAlign w:val="center"/>
          </w:tcPr>
          <w:p w:rsidR="00785FF5" w:rsidRPr="00B767C4" w:rsidRDefault="00785FF5" w:rsidP="00B767C4">
            <w:pPr>
              <w:bidi/>
              <w:spacing w:after="200" w:line="192" w:lineRule="auto"/>
              <w:ind w:right="-425"/>
              <w:rPr>
                <w:rFonts w:ascii="Calibri" w:eastAsia="Calibri" w:hAnsi="Calibri" w:cs="Sakkal Majalla"/>
                <w:b/>
                <w:bCs/>
                <w:i/>
                <w:iCs/>
                <w:sz w:val="18"/>
                <w:szCs w:val="18"/>
                <w:rtl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85FF5" w:rsidRDefault="00785FF5" w:rsidP="00785FF5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محل حادثه</w:t>
            </w:r>
          </w:p>
        </w:tc>
        <w:tc>
          <w:tcPr>
            <w:tcW w:w="1448" w:type="dxa"/>
            <w:vMerge w:val="restart"/>
            <w:vAlign w:val="center"/>
          </w:tcPr>
          <w:p w:rsidR="00785FF5" w:rsidRDefault="00785FF5" w:rsidP="00FE138B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5FF5" w:rsidTr="0019526D">
        <w:trPr>
          <w:trHeight w:val="510"/>
        </w:trPr>
        <w:tc>
          <w:tcPr>
            <w:tcW w:w="1299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سن</w:t>
            </w:r>
          </w:p>
        </w:tc>
        <w:tc>
          <w:tcPr>
            <w:tcW w:w="1418" w:type="dxa"/>
            <w:vAlign w:val="center"/>
          </w:tcPr>
          <w:p w:rsidR="00785FF5" w:rsidRDefault="00785FF5" w:rsidP="00783BED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حیوان مهاجم</w:t>
            </w:r>
          </w:p>
        </w:tc>
        <w:tc>
          <w:tcPr>
            <w:tcW w:w="1413" w:type="dxa"/>
            <w:vAlign w:val="center"/>
          </w:tcPr>
          <w:p w:rsidR="00785FF5" w:rsidRDefault="00785FF5" w:rsidP="00E84DCA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vMerge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5FF5" w:rsidTr="0019526D">
        <w:trPr>
          <w:trHeight w:val="725"/>
        </w:trPr>
        <w:tc>
          <w:tcPr>
            <w:tcW w:w="1299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جنس</w:t>
            </w:r>
          </w:p>
        </w:tc>
        <w:tc>
          <w:tcPr>
            <w:tcW w:w="1418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3" w:type="dxa"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محل گزش</w:t>
            </w:r>
          </w:p>
        </w:tc>
        <w:tc>
          <w:tcPr>
            <w:tcW w:w="1413" w:type="dxa"/>
            <w:vAlign w:val="center"/>
          </w:tcPr>
          <w:p w:rsidR="00785FF5" w:rsidRDefault="00785FF5" w:rsidP="002F2389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0" w:type="dxa"/>
            <w:vMerge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8" w:type="dxa"/>
            <w:vMerge/>
            <w:vAlign w:val="center"/>
          </w:tcPr>
          <w:p w:rsidR="00785FF5" w:rsidRDefault="00785FF5" w:rsidP="00D31A62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785FF5" w:rsidTr="0019526D">
        <w:trPr>
          <w:trHeight w:val="473"/>
        </w:trPr>
        <w:tc>
          <w:tcPr>
            <w:tcW w:w="7531" w:type="dxa"/>
            <w:gridSpan w:val="6"/>
            <w:vAlign w:val="center"/>
          </w:tcPr>
          <w:p w:rsidR="00277B74" w:rsidRDefault="00785FF5" w:rsidP="0019526D">
            <w:pPr>
              <w:bidi/>
              <w:spacing w:after="200" w:line="192" w:lineRule="auto"/>
              <w:ind w:right="-425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آدرس محل سکونت </w:t>
            </w:r>
            <w:r w:rsidR="0001506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</w:tbl>
    <w:p w:rsidR="0071147E" w:rsidRDefault="0071147E" w:rsidP="00DF43BF">
      <w:pPr>
        <w:bidi/>
        <w:spacing w:after="200" w:line="192" w:lineRule="auto"/>
        <w:ind w:right="-425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           </w:t>
      </w:r>
    </w:p>
    <w:p w:rsidR="0071147E" w:rsidRDefault="0071147E" w:rsidP="00015060">
      <w:pPr>
        <w:bidi/>
        <w:spacing w:after="200" w:line="192" w:lineRule="auto"/>
        <w:ind w:left="-584" w:right="-425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سابقه واکسیناسیون حیوان:    دارد      ندارد</w:t>
      </w:r>
      <w:r w:rsidR="00C9238F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. </w:t>
      </w: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       </w:t>
      </w:r>
      <w:r w:rsidR="00015060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    </w:t>
      </w: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تعداد جراحات</w:t>
      </w:r>
      <w:r w:rsidR="00AC3EA7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: </w:t>
      </w:r>
    </w:p>
    <w:p w:rsidR="0071147E" w:rsidRPr="00A2080E" w:rsidRDefault="0071147E" w:rsidP="0019526D">
      <w:pPr>
        <w:bidi/>
        <w:spacing w:after="200" w:line="192" w:lineRule="auto"/>
        <w:ind w:left="-584" w:right="-425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سابقه قبلی واکسیناسیون هاری: دارد       ندارد</w:t>
      </w:r>
      <w:r w:rsidR="0019526D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</w:t>
      </w: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نوع واکسیناسیون:</w:t>
      </w:r>
      <w:r w:rsidRPr="0071147E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r w:rsidR="00A2080E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دو نوبت</w:t>
      </w:r>
      <w:r w:rsidR="00C9238F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r w:rsidR="0019526D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 سه نوبت</w:t>
      </w:r>
      <w:r w:rsidR="00C9238F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</w:t>
      </w:r>
      <w:r w:rsidR="0019526D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</w:t>
      </w:r>
      <w:r w:rsidR="00121155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</w:t>
      </w:r>
      <w:r w:rsidR="00AC3EA7" w:rsidRPr="00AC3EA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>چهار</w:t>
      </w:r>
      <w:r w:rsidR="00121155" w:rsidRPr="00AC3EA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 xml:space="preserve"> نوبت</w:t>
      </w:r>
      <w:r w:rsidR="00C9238F" w:rsidRPr="00AC3EA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 xml:space="preserve">  </w:t>
      </w:r>
      <w:r w:rsidRPr="00AC3EA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 xml:space="preserve">   </w:t>
      </w:r>
      <w:r w:rsidR="0008133A" w:rsidRPr="00AC3EA7">
        <w:rPr>
          <w:rFonts w:ascii="Calibri" w:eastAsia="Calibri" w:hAnsi="Calibri" w:cs="B Nazanin" w:hint="cs"/>
          <w:b/>
          <w:bCs/>
          <w:sz w:val="16"/>
          <w:szCs w:val="16"/>
          <w:rtl/>
          <w:lang w:bidi="fa-IR"/>
        </w:rPr>
        <w:t xml:space="preserve"> </w:t>
      </w:r>
      <w:r w:rsidR="0008133A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</w:t>
      </w:r>
      <w:r w:rsidR="00121155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      </w:t>
      </w: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</w:t>
      </w:r>
    </w:p>
    <w:tbl>
      <w:tblPr>
        <w:tblStyle w:val="TableGrid"/>
        <w:bidiVisual/>
        <w:tblW w:w="6477" w:type="dxa"/>
        <w:jc w:val="center"/>
        <w:tblLook w:val="04A0" w:firstRow="1" w:lastRow="0" w:firstColumn="1" w:lastColumn="0" w:noHBand="0" w:noVBand="1"/>
      </w:tblPr>
      <w:tblGrid>
        <w:gridCol w:w="2079"/>
        <w:gridCol w:w="1170"/>
        <w:gridCol w:w="1097"/>
        <w:gridCol w:w="1132"/>
        <w:gridCol w:w="999"/>
      </w:tblGrid>
      <w:tr w:rsidR="0019526D" w:rsidRPr="0071147E" w:rsidTr="00DC59F0">
        <w:trPr>
          <w:trHeight w:val="344"/>
          <w:jc w:val="center"/>
        </w:trPr>
        <w:tc>
          <w:tcPr>
            <w:tcW w:w="2079" w:type="dxa"/>
            <w:tcBorders>
              <w:top w:val="thinThickSmallGap" w:sz="24" w:space="0" w:color="auto"/>
              <w:left w:val="thickThinSmallGap" w:sz="24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bookmarkStart w:id="0" w:name="_GoBack" w:colFirst="0" w:colLast="3"/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واکسن ضد هاری</w:t>
            </w:r>
          </w:p>
        </w:tc>
        <w:tc>
          <w:tcPr>
            <w:tcW w:w="1170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اول</w:t>
            </w:r>
          </w:p>
        </w:tc>
        <w:tc>
          <w:tcPr>
            <w:tcW w:w="1097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دوم</w:t>
            </w:r>
          </w:p>
        </w:tc>
        <w:tc>
          <w:tcPr>
            <w:tcW w:w="1132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سوم</w:t>
            </w:r>
          </w:p>
        </w:tc>
        <w:tc>
          <w:tcPr>
            <w:tcW w:w="999" w:type="dxa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چهارم</w:t>
            </w:r>
          </w:p>
        </w:tc>
      </w:tr>
      <w:tr w:rsidR="0019526D" w:rsidRPr="0071147E" w:rsidTr="00DC59F0">
        <w:trPr>
          <w:trHeight w:val="328"/>
          <w:jc w:val="center"/>
        </w:trPr>
        <w:tc>
          <w:tcPr>
            <w:tcW w:w="2079" w:type="dxa"/>
            <w:tcBorders>
              <w:left w:val="thickThinSmallGap" w:sz="24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روز تزریق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صفر</w:t>
            </w:r>
          </w:p>
        </w:tc>
        <w:tc>
          <w:tcPr>
            <w:tcW w:w="10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132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999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19526D" w:rsidRPr="0071147E" w:rsidTr="00DC59F0">
        <w:trPr>
          <w:trHeight w:val="328"/>
          <w:jc w:val="center"/>
        </w:trPr>
        <w:tc>
          <w:tcPr>
            <w:tcW w:w="2079" w:type="dxa"/>
            <w:tcBorders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تاریخ تزریق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10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999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</w:tr>
      <w:tr w:rsidR="0019526D" w:rsidRPr="0071147E" w:rsidTr="00DC59F0">
        <w:trPr>
          <w:trHeight w:val="362"/>
          <w:jc w:val="center"/>
        </w:trPr>
        <w:tc>
          <w:tcPr>
            <w:tcW w:w="207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شماره سریال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9526D" w:rsidRPr="0071147E" w:rsidTr="00DC59F0">
        <w:trPr>
          <w:trHeight w:val="362"/>
          <w:jc w:val="center"/>
        </w:trPr>
        <w:tc>
          <w:tcPr>
            <w:tcW w:w="2079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سرم ضد هاری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Titr"/>
                <w:sz w:val="16"/>
                <w:szCs w:val="16"/>
                <w:rtl/>
              </w:rPr>
            </w:pPr>
            <w:r w:rsidRPr="00DC59F0">
              <w:rPr>
                <w:rFonts w:ascii="Calibri" w:eastAsia="Calibri" w:hAnsi="Calibri" w:cs="B Titr" w:hint="cs"/>
                <w:sz w:val="16"/>
                <w:szCs w:val="16"/>
                <w:rtl/>
              </w:rPr>
              <w:t>مقدار تزریق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9526D" w:rsidRPr="00DC59F0" w:rsidRDefault="0019526D" w:rsidP="00DC59F0">
            <w:pPr>
              <w:bidi/>
              <w:ind w:right="-426"/>
              <w:jc w:val="center"/>
              <w:rPr>
                <w:rFonts w:ascii="Calibri" w:eastAsia="Calibri" w:hAnsi="Calibri" w:cs="B Nazanin"/>
                <w:b/>
                <w:bCs/>
                <w:sz w:val="16"/>
                <w:szCs w:val="16"/>
                <w:rtl/>
              </w:rPr>
            </w:pPr>
          </w:p>
        </w:tc>
      </w:tr>
      <w:bookmarkEnd w:id="0"/>
    </w:tbl>
    <w:p w:rsidR="0071147E" w:rsidRPr="0071147E" w:rsidRDefault="0071147E" w:rsidP="0071147E">
      <w:pPr>
        <w:bidi/>
        <w:spacing w:after="200" w:line="276" w:lineRule="auto"/>
        <w:rPr>
          <w:rFonts w:ascii="Calibri" w:eastAsia="Calibri" w:hAnsi="Calibri" w:cs="Arial"/>
          <w:sz w:val="6"/>
          <w:szCs w:val="6"/>
          <w:rtl/>
          <w:lang w:bidi="fa-IR"/>
        </w:rPr>
      </w:pPr>
    </w:p>
    <w:tbl>
      <w:tblPr>
        <w:tblStyle w:val="TableGrid"/>
        <w:bidiVisual/>
        <w:tblW w:w="2958" w:type="dxa"/>
        <w:tblInd w:w="1527" w:type="dxa"/>
        <w:tblLook w:val="04A0" w:firstRow="1" w:lastRow="0" w:firstColumn="1" w:lastColumn="0" w:noHBand="0" w:noVBand="1"/>
      </w:tblPr>
      <w:tblGrid>
        <w:gridCol w:w="1620"/>
        <w:gridCol w:w="1338"/>
      </w:tblGrid>
      <w:tr w:rsidR="0071147E" w:rsidRPr="0071147E" w:rsidTr="00392A0E">
        <w:trPr>
          <w:trHeight w:val="365"/>
        </w:trPr>
        <w:tc>
          <w:tcPr>
            <w:tcW w:w="1620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71147E" w:rsidRPr="0071147E" w:rsidRDefault="0071147E" w:rsidP="0071147E">
            <w:pPr>
              <w:bidi/>
              <w:ind w:right="-426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71147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واکسن توأم</w:t>
            </w:r>
          </w:p>
        </w:tc>
        <w:tc>
          <w:tcPr>
            <w:tcW w:w="1338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71147E" w:rsidRPr="0071147E" w:rsidRDefault="0071147E" w:rsidP="0071147E">
            <w:pPr>
              <w:bidi/>
              <w:ind w:right="-426"/>
              <w:jc w:val="both"/>
              <w:rPr>
                <w:rFonts w:ascii="Georgia" w:eastAsia="Calibri" w:hAnsi="Georgia" w:cs="B Titr"/>
                <w:b/>
                <w:bCs/>
                <w:sz w:val="20"/>
                <w:szCs w:val="20"/>
              </w:rPr>
            </w:pPr>
            <w:r w:rsidRPr="0071147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71147E">
              <w:rPr>
                <w:rFonts w:ascii="Georgia" w:eastAsia="Calibri" w:hAnsi="Georgia" w:cs="B Titr"/>
                <w:b/>
                <w:bCs/>
                <w:sz w:val="20"/>
                <w:szCs w:val="20"/>
              </w:rPr>
              <w:t>dT</w:t>
            </w:r>
            <w:proofErr w:type="spellEnd"/>
          </w:p>
        </w:tc>
      </w:tr>
      <w:tr w:rsidR="0071147E" w:rsidRPr="0071147E" w:rsidTr="00392A0E">
        <w:trPr>
          <w:trHeight w:val="384"/>
        </w:trPr>
        <w:tc>
          <w:tcPr>
            <w:tcW w:w="162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71147E" w:rsidRPr="0071147E" w:rsidRDefault="0071147E" w:rsidP="0071147E">
            <w:pPr>
              <w:bidi/>
              <w:ind w:right="-426"/>
              <w:jc w:val="both"/>
              <w:rPr>
                <w:rFonts w:ascii="Calibri" w:eastAsia="Calibri" w:hAnsi="Calibri" w:cs="B Titr"/>
                <w:sz w:val="20"/>
                <w:szCs w:val="20"/>
                <w:rtl/>
              </w:rPr>
            </w:pPr>
            <w:r w:rsidRPr="0071147E">
              <w:rPr>
                <w:rFonts w:ascii="Calibri" w:eastAsia="Calibri" w:hAnsi="Calibri" w:cs="B Titr" w:hint="cs"/>
                <w:sz w:val="20"/>
                <w:szCs w:val="20"/>
                <w:rtl/>
              </w:rPr>
              <w:t xml:space="preserve">    تاریخ تزریق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71147E" w:rsidRPr="0071147E" w:rsidRDefault="0071147E" w:rsidP="006A39A8">
            <w:pPr>
              <w:bidi/>
              <w:ind w:right="-426"/>
              <w:jc w:val="both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1147E" w:rsidRPr="0071147E" w:rsidRDefault="0071147E" w:rsidP="0071147E">
      <w:pPr>
        <w:bidi/>
        <w:spacing w:after="200" w:line="276" w:lineRule="auto"/>
        <w:jc w:val="both"/>
        <w:rPr>
          <w:rFonts w:ascii="Calibri" w:eastAsia="Calibri" w:hAnsi="Calibri" w:cs="Arial"/>
          <w:sz w:val="8"/>
          <w:szCs w:val="8"/>
          <w:rtl/>
          <w:lang w:bidi="fa-IR"/>
        </w:rPr>
      </w:pPr>
    </w:p>
    <w:p w:rsidR="00A2080E" w:rsidRDefault="0071147E" w:rsidP="0019526D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 w:rsidRPr="0071147E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ساعت گ</w:t>
      </w:r>
      <w:r w:rsidR="00A2080E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زارش:                                                          کدملی فرد </w:t>
      </w:r>
      <w:r w:rsidR="00A64573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 مصدوم </w:t>
      </w:r>
      <w:r w:rsidR="004B7119"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: </w:t>
      </w:r>
    </w:p>
    <w:p w:rsidR="00415684" w:rsidRDefault="00015060" w:rsidP="00415684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 xml:space="preserve">نام گزارش دهنده: </w:t>
      </w:r>
    </w:p>
    <w:p w:rsidR="00015060" w:rsidRPr="0071147E" w:rsidRDefault="00015060" w:rsidP="00015060">
      <w:pPr>
        <w:bidi/>
        <w:spacing w:after="200" w:line="276" w:lineRule="auto"/>
        <w:jc w:val="both"/>
        <w:rPr>
          <w:rFonts w:ascii="Calibri" w:eastAsia="Calibri" w:hAnsi="Calibri" w:cs="B Nazanin"/>
          <w:b/>
          <w:bCs/>
          <w:sz w:val="18"/>
          <w:szCs w:val="1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18"/>
          <w:szCs w:val="18"/>
          <w:rtl/>
          <w:lang w:bidi="fa-IR"/>
        </w:rPr>
        <w:t>نام گزارش گیرنده در شهرستان یا استان:</w:t>
      </w:r>
    </w:p>
    <w:sectPr w:rsidR="00015060" w:rsidRPr="0071147E" w:rsidSect="009F6F02">
      <w:pgSz w:w="8391" w:h="11907" w:code="11"/>
      <w:pgMar w:top="142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47E"/>
    <w:rsid w:val="00015060"/>
    <w:rsid w:val="00061D5C"/>
    <w:rsid w:val="0008133A"/>
    <w:rsid w:val="000B603B"/>
    <w:rsid w:val="000D23CA"/>
    <w:rsid w:val="0011634B"/>
    <w:rsid w:val="00121155"/>
    <w:rsid w:val="00137777"/>
    <w:rsid w:val="00145792"/>
    <w:rsid w:val="00193D53"/>
    <w:rsid w:val="0019526D"/>
    <w:rsid w:val="001B0B62"/>
    <w:rsid w:val="001B3223"/>
    <w:rsid w:val="001C73EA"/>
    <w:rsid w:val="001C77DC"/>
    <w:rsid w:val="001D042F"/>
    <w:rsid w:val="001E30F6"/>
    <w:rsid w:val="00216711"/>
    <w:rsid w:val="002732DD"/>
    <w:rsid w:val="00277B74"/>
    <w:rsid w:val="002F2389"/>
    <w:rsid w:val="002F24D1"/>
    <w:rsid w:val="002F2A77"/>
    <w:rsid w:val="00301A23"/>
    <w:rsid w:val="00364E09"/>
    <w:rsid w:val="003B2D05"/>
    <w:rsid w:val="0040645C"/>
    <w:rsid w:val="00415684"/>
    <w:rsid w:val="00426756"/>
    <w:rsid w:val="00452948"/>
    <w:rsid w:val="004A0B73"/>
    <w:rsid w:val="004A4A8E"/>
    <w:rsid w:val="004B7119"/>
    <w:rsid w:val="004D24EA"/>
    <w:rsid w:val="00516906"/>
    <w:rsid w:val="00582984"/>
    <w:rsid w:val="005C6A31"/>
    <w:rsid w:val="005F291A"/>
    <w:rsid w:val="006A39A8"/>
    <w:rsid w:val="006D3E61"/>
    <w:rsid w:val="0071147E"/>
    <w:rsid w:val="00743EBE"/>
    <w:rsid w:val="00783BED"/>
    <w:rsid w:val="00785FF5"/>
    <w:rsid w:val="00822994"/>
    <w:rsid w:val="008371B8"/>
    <w:rsid w:val="00840553"/>
    <w:rsid w:val="0085140C"/>
    <w:rsid w:val="008C77B9"/>
    <w:rsid w:val="00915CFE"/>
    <w:rsid w:val="00954499"/>
    <w:rsid w:val="009D3512"/>
    <w:rsid w:val="009F6F02"/>
    <w:rsid w:val="00A17934"/>
    <w:rsid w:val="00A2080E"/>
    <w:rsid w:val="00A229DD"/>
    <w:rsid w:val="00A31852"/>
    <w:rsid w:val="00A52EF6"/>
    <w:rsid w:val="00A64573"/>
    <w:rsid w:val="00AA099E"/>
    <w:rsid w:val="00AA2738"/>
    <w:rsid w:val="00AA2938"/>
    <w:rsid w:val="00AA5C37"/>
    <w:rsid w:val="00AC3EA7"/>
    <w:rsid w:val="00B27750"/>
    <w:rsid w:val="00B71A9C"/>
    <w:rsid w:val="00B767C4"/>
    <w:rsid w:val="00C9238F"/>
    <w:rsid w:val="00CA3E7C"/>
    <w:rsid w:val="00D31A62"/>
    <w:rsid w:val="00D530C3"/>
    <w:rsid w:val="00D6249D"/>
    <w:rsid w:val="00D91B5A"/>
    <w:rsid w:val="00D94181"/>
    <w:rsid w:val="00DA4C40"/>
    <w:rsid w:val="00DC59F0"/>
    <w:rsid w:val="00DC5D30"/>
    <w:rsid w:val="00DF43BF"/>
    <w:rsid w:val="00E10EF5"/>
    <w:rsid w:val="00E84DCA"/>
    <w:rsid w:val="00ED06CB"/>
    <w:rsid w:val="00F0260D"/>
    <w:rsid w:val="00F06D3C"/>
    <w:rsid w:val="00F50CDF"/>
    <w:rsid w:val="00F715DD"/>
    <w:rsid w:val="00FD7312"/>
    <w:rsid w:val="00FE138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7DB71-1CF8-4A67-B54D-47FE67CF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47E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DCDD-2732-46A8-A12A-C4769ABE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shk-tahrirat</dc:creator>
  <cp:keywords/>
  <dc:description/>
  <cp:lastModifiedBy>A.R.I</cp:lastModifiedBy>
  <cp:revision>47</cp:revision>
  <cp:lastPrinted>2023-01-16T06:10:00Z</cp:lastPrinted>
  <dcterms:created xsi:type="dcterms:W3CDTF">2023-02-07T06:17:00Z</dcterms:created>
  <dcterms:modified xsi:type="dcterms:W3CDTF">2023-03-25T08:07:00Z</dcterms:modified>
</cp:coreProperties>
</file>