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B0BA1" w14:textId="4F66EE64" w:rsidR="00D479D8" w:rsidRDefault="00D479D8" w:rsidP="009D2EFB">
      <w:pPr>
        <w:bidi/>
        <w:spacing w:line="240" w:lineRule="auto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چک لیست</w:t>
      </w:r>
      <w:r w:rsidRPr="005F01E9">
        <w:rPr>
          <w:rFonts w:cs="B Titr" w:hint="cs"/>
          <w:sz w:val="32"/>
          <w:szCs w:val="32"/>
          <w:rtl/>
        </w:rPr>
        <w:t xml:space="preserve"> پایش عملکرد فصلی مامای تیم سلامت</w:t>
      </w:r>
      <w:r w:rsidR="00167D49">
        <w:rPr>
          <w:rFonts w:cs="B Titr" w:hint="cs"/>
          <w:sz w:val="32"/>
          <w:szCs w:val="32"/>
          <w:rtl/>
        </w:rPr>
        <w:t>-</w:t>
      </w:r>
      <w:r w:rsidR="00C0745F">
        <w:rPr>
          <w:rFonts w:cs="B Titr" w:hint="cs"/>
          <w:sz w:val="32"/>
          <w:szCs w:val="32"/>
          <w:rtl/>
        </w:rPr>
        <w:t>بهار</w:t>
      </w:r>
      <w:r w:rsidR="00167D49">
        <w:rPr>
          <w:rFonts w:cs="B Titr" w:hint="cs"/>
          <w:sz w:val="32"/>
          <w:szCs w:val="32"/>
          <w:rtl/>
        </w:rPr>
        <w:t>140</w:t>
      </w:r>
      <w:r w:rsidR="009D2EFB">
        <w:rPr>
          <w:rFonts w:cs="B Titr" w:hint="cs"/>
          <w:sz w:val="32"/>
          <w:szCs w:val="32"/>
          <w:rtl/>
        </w:rPr>
        <w:t>4</w:t>
      </w:r>
    </w:p>
    <w:p w14:paraId="4239EE03" w14:textId="77777777" w:rsidR="00D479D8" w:rsidRDefault="00D479D8" w:rsidP="00D479D8">
      <w:pPr>
        <w:bidi/>
        <w:spacing w:after="0" w:line="240" w:lineRule="auto"/>
        <w:jc w:val="center"/>
        <w:rPr>
          <w:rFonts w:cs="B Titr"/>
          <w:sz w:val="24"/>
          <w:szCs w:val="24"/>
        </w:rPr>
      </w:pPr>
      <w:r w:rsidRPr="00C76DB2">
        <w:rPr>
          <w:rFonts w:cs="B Titr" w:hint="cs"/>
          <w:sz w:val="24"/>
          <w:szCs w:val="24"/>
          <w:rtl/>
        </w:rPr>
        <w:t>جدول 2- فنی ماما ( مادران)</w:t>
      </w:r>
    </w:p>
    <w:p w14:paraId="436CD0B7" w14:textId="17E5ACE2" w:rsidR="003A001F" w:rsidRDefault="00C76997" w:rsidP="00BC388B">
      <w:pPr>
        <w:bidi/>
        <w:spacing w:after="0" w:line="240" w:lineRule="auto"/>
        <w:rPr>
          <w:rFonts w:cs="B Titr"/>
          <w:color w:val="FF0000"/>
          <w:sz w:val="20"/>
          <w:szCs w:val="20"/>
          <w:rtl/>
          <w:lang w:bidi="fa-IR"/>
        </w:rPr>
      </w:pPr>
      <w:r w:rsidRPr="00642AA1">
        <w:rPr>
          <w:rFonts w:cs="B Titr" w:hint="cs"/>
          <w:sz w:val="20"/>
          <w:szCs w:val="20"/>
          <w:rtl/>
          <w:lang w:bidi="fa-IR"/>
        </w:rPr>
        <w:t xml:space="preserve">تعداد جمعیت تحت پوشش:                   </w:t>
      </w:r>
      <w:r w:rsidR="00D114FE">
        <w:rPr>
          <w:rFonts w:cs="B Titr" w:hint="cs"/>
          <w:sz w:val="20"/>
          <w:szCs w:val="20"/>
          <w:rtl/>
          <w:lang w:bidi="fa-IR"/>
        </w:rPr>
        <w:t xml:space="preserve">                                    </w:t>
      </w:r>
      <w:r w:rsidRPr="00642AA1">
        <w:rPr>
          <w:rFonts w:cs="B Titr" w:hint="cs"/>
          <w:sz w:val="20"/>
          <w:szCs w:val="20"/>
          <w:rtl/>
          <w:lang w:bidi="fa-IR"/>
        </w:rPr>
        <w:t xml:space="preserve">              </w:t>
      </w:r>
      <w:r w:rsidR="00D114FE">
        <w:rPr>
          <w:rFonts w:cs="B Titr" w:hint="cs"/>
          <w:sz w:val="20"/>
          <w:szCs w:val="20"/>
          <w:rtl/>
          <w:lang w:bidi="fa-IR"/>
        </w:rPr>
        <w:t xml:space="preserve">    </w:t>
      </w:r>
      <w:r w:rsidRPr="00642AA1">
        <w:rPr>
          <w:rFonts w:cs="B Titr" w:hint="cs"/>
          <w:sz w:val="20"/>
          <w:szCs w:val="20"/>
          <w:rtl/>
          <w:lang w:bidi="fa-IR"/>
        </w:rPr>
        <w:t xml:space="preserve">   تعداد </w:t>
      </w:r>
      <w:r w:rsidR="00BC388B">
        <w:rPr>
          <w:rFonts w:cs="B Titr" w:hint="cs"/>
          <w:sz w:val="20"/>
          <w:szCs w:val="20"/>
          <w:rtl/>
          <w:lang w:bidi="fa-IR"/>
        </w:rPr>
        <w:t xml:space="preserve">خانه های بهداشت </w:t>
      </w:r>
      <w:r w:rsidRPr="00642AA1">
        <w:rPr>
          <w:rFonts w:cs="B Titr" w:hint="cs"/>
          <w:sz w:val="20"/>
          <w:szCs w:val="20"/>
          <w:rtl/>
          <w:lang w:bidi="fa-IR"/>
        </w:rPr>
        <w:t xml:space="preserve">تحت پوشش:                    </w:t>
      </w:r>
      <w:r w:rsidR="00F1676A" w:rsidRPr="00642AA1">
        <w:rPr>
          <w:rFonts w:cs="B Titr" w:hint="cs"/>
          <w:sz w:val="20"/>
          <w:szCs w:val="20"/>
          <w:rtl/>
          <w:lang w:bidi="fa-IR"/>
        </w:rPr>
        <w:t xml:space="preserve"> </w:t>
      </w:r>
      <w:r w:rsidRPr="00642AA1">
        <w:rPr>
          <w:rFonts w:cs="B Titr" w:hint="cs"/>
          <w:sz w:val="20"/>
          <w:szCs w:val="20"/>
          <w:rtl/>
          <w:lang w:bidi="fa-IR"/>
        </w:rPr>
        <w:t xml:space="preserve">     </w:t>
      </w:r>
      <w:r w:rsidR="00D114FE">
        <w:rPr>
          <w:rFonts w:cs="B Titr" w:hint="cs"/>
          <w:sz w:val="20"/>
          <w:szCs w:val="20"/>
          <w:rtl/>
          <w:lang w:bidi="fa-IR"/>
        </w:rPr>
        <w:t xml:space="preserve">                                                 </w:t>
      </w:r>
      <w:r w:rsidRPr="00642AA1">
        <w:rPr>
          <w:rFonts w:cs="B Titr" w:hint="cs"/>
          <w:sz w:val="20"/>
          <w:szCs w:val="20"/>
          <w:rtl/>
          <w:lang w:bidi="fa-IR"/>
        </w:rPr>
        <w:t xml:space="preserve">            تعداد </w:t>
      </w:r>
      <w:r w:rsidR="00E4795C">
        <w:rPr>
          <w:rFonts w:cs="B Titr" w:hint="cs"/>
          <w:sz w:val="20"/>
          <w:szCs w:val="20"/>
          <w:rtl/>
          <w:lang w:bidi="fa-IR"/>
        </w:rPr>
        <w:t xml:space="preserve">کل </w:t>
      </w:r>
      <w:r w:rsidRPr="00642AA1">
        <w:rPr>
          <w:rFonts w:cs="B Titr" w:hint="cs"/>
          <w:sz w:val="20"/>
          <w:szCs w:val="20"/>
          <w:rtl/>
          <w:lang w:bidi="fa-IR"/>
        </w:rPr>
        <w:t>مادر باردار مرکز</w:t>
      </w:r>
      <w:r w:rsidRPr="005C1D3B">
        <w:rPr>
          <w:rFonts w:cs="B Titr" w:hint="cs"/>
          <w:sz w:val="20"/>
          <w:szCs w:val="20"/>
          <w:rtl/>
          <w:lang w:bidi="fa-IR"/>
        </w:rPr>
        <w:t>:</w:t>
      </w:r>
      <w:r w:rsidR="00D114FE" w:rsidRPr="005C1D3B">
        <w:rPr>
          <w:rFonts w:cs="B Titr" w:hint="cs"/>
          <w:sz w:val="20"/>
          <w:szCs w:val="20"/>
          <w:rtl/>
          <w:lang w:bidi="fa-IR"/>
        </w:rPr>
        <w:t xml:space="preserve"> </w:t>
      </w:r>
      <w:r w:rsidR="00D114FE" w:rsidRPr="00D114FE">
        <w:rPr>
          <w:rFonts w:cs="B Titr" w:hint="cs"/>
          <w:color w:val="FF0000"/>
          <w:sz w:val="20"/>
          <w:szCs w:val="20"/>
          <w:rtl/>
          <w:lang w:bidi="fa-IR"/>
        </w:rPr>
        <w:t xml:space="preserve">                                                           </w:t>
      </w:r>
      <w:r w:rsidR="00D114FE" w:rsidRPr="005107DD">
        <w:rPr>
          <w:rFonts w:cs="B Titr" w:hint="cs"/>
          <w:sz w:val="20"/>
          <w:szCs w:val="20"/>
          <w:rtl/>
          <w:lang w:bidi="fa-IR"/>
        </w:rPr>
        <w:t xml:space="preserve">             کدملی </w:t>
      </w:r>
      <w:r w:rsidR="00180FCC" w:rsidRPr="005107DD">
        <w:rPr>
          <w:rFonts w:cs="B Titr" w:hint="cs"/>
          <w:sz w:val="20"/>
          <w:szCs w:val="20"/>
          <w:rtl/>
          <w:lang w:bidi="fa-IR"/>
        </w:rPr>
        <w:t>مادران</w:t>
      </w:r>
      <w:r w:rsidR="00D114FE" w:rsidRPr="005107DD">
        <w:rPr>
          <w:rFonts w:cs="B Titr" w:hint="cs"/>
          <w:sz w:val="20"/>
          <w:szCs w:val="20"/>
          <w:rtl/>
          <w:lang w:bidi="fa-IR"/>
        </w:rPr>
        <w:t xml:space="preserve"> مورد بررسی:</w:t>
      </w:r>
    </w:p>
    <w:p w14:paraId="408FDE56" w14:textId="77777777" w:rsidR="00D479D8" w:rsidRPr="00151A32" w:rsidRDefault="00D479D8" w:rsidP="00D479D8">
      <w:pPr>
        <w:bidi/>
        <w:spacing w:after="0" w:line="240" w:lineRule="auto"/>
        <w:jc w:val="center"/>
        <w:rPr>
          <w:rFonts w:cs="Titr"/>
          <w:sz w:val="12"/>
          <w:szCs w:val="12"/>
        </w:rPr>
      </w:pPr>
    </w:p>
    <w:tbl>
      <w:tblPr>
        <w:tblW w:w="11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09"/>
        <w:gridCol w:w="315"/>
        <w:gridCol w:w="315"/>
        <w:gridCol w:w="315"/>
        <w:gridCol w:w="315"/>
        <w:gridCol w:w="315"/>
        <w:gridCol w:w="567"/>
        <w:gridCol w:w="3544"/>
        <w:gridCol w:w="3269"/>
        <w:gridCol w:w="709"/>
      </w:tblGrid>
      <w:tr w:rsidR="00D479D8" w:rsidRPr="00506CB4" w14:paraId="04ABCA71" w14:textId="77777777" w:rsidTr="00044452">
        <w:trPr>
          <w:trHeight w:val="20"/>
          <w:jc w:val="center"/>
        </w:trPr>
        <w:tc>
          <w:tcPr>
            <w:tcW w:w="703" w:type="dxa"/>
            <w:vMerge w:val="restart"/>
            <w:shd w:val="clear" w:color="auto" w:fill="auto"/>
            <w:vAlign w:val="center"/>
          </w:tcPr>
          <w:p w14:paraId="6A516B9F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09A9F8F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سقف امتیاز</w:t>
            </w:r>
          </w:p>
        </w:tc>
        <w:tc>
          <w:tcPr>
            <w:tcW w:w="1575" w:type="dxa"/>
            <w:gridSpan w:val="5"/>
            <w:shd w:val="clear" w:color="auto" w:fill="auto"/>
            <w:vAlign w:val="center"/>
          </w:tcPr>
          <w:p w14:paraId="56E800E6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طیف امتیاز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D774A21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06CB4">
              <w:rPr>
                <w:rFonts w:cs="B Tit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04638DE9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استاندارد</w:t>
            </w:r>
            <w:r w:rsidRPr="00506CB4">
              <w:rPr>
                <w:rFonts w:cs="B Titr"/>
                <w:b/>
                <w:bCs/>
                <w:sz w:val="18"/>
                <w:szCs w:val="18"/>
                <w:rtl/>
              </w:rPr>
              <w:t>/</w:t>
            </w: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توضیحات</w:t>
            </w:r>
            <w:r w:rsidRPr="00506CB4">
              <w:rPr>
                <w:rFonts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گویه</w:t>
            </w:r>
            <w:r w:rsidRPr="00506CB4">
              <w:rPr>
                <w:rFonts w:cs="B Titr"/>
                <w:b/>
                <w:bCs/>
                <w:sz w:val="18"/>
                <w:szCs w:val="18"/>
                <w:rtl/>
              </w:rPr>
              <w:t>/</w:t>
            </w: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مورد</w:t>
            </w:r>
            <w:r w:rsidRPr="00506CB4">
              <w:rPr>
                <w:rFonts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انتظار</w:t>
            </w:r>
          </w:p>
        </w:tc>
        <w:tc>
          <w:tcPr>
            <w:tcW w:w="3269" w:type="dxa"/>
            <w:vMerge w:val="restart"/>
            <w:shd w:val="clear" w:color="auto" w:fill="auto"/>
            <w:vAlign w:val="center"/>
          </w:tcPr>
          <w:p w14:paraId="7A47E6C7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گویه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36D56E8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506CB4"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</w:tr>
      <w:tr w:rsidR="00D479D8" w:rsidRPr="00506CB4" w14:paraId="3FE12A09" w14:textId="77777777" w:rsidTr="00044452">
        <w:trPr>
          <w:trHeight w:val="20"/>
          <w:jc w:val="center"/>
        </w:trPr>
        <w:tc>
          <w:tcPr>
            <w:tcW w:w="703" w:type="dxa"/>
            <w:vMerge/>
            <w:shd w:val="clear" w:color="auto" w:fill="auto"/>
            <w:vAlign w:val="center"/>
          </w:tcPr>
          <w:p w14:paraId="4D820174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F7EA605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8B3D05B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  <w:rtl/>
              </w:rPr>
            </w:pPr>
            <w:r w:rsidRPr="00506CB4"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54CF1EC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 w:rsidRPr="00506CB4"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3E9D3C9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 w:rsidRPr="00506CB4"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C6E92F8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 w:rsidRPr="00506CB4"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90922D7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 w:rsidRPr="00506CB4"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8A576B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6C485805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269" w:type="dxa"/>
            <w:vMerge/>
            <w:shd w:val="clear" w:color="auto" w:fill="auto"/>
            <w:vAlign w:val="center"/>
          </w:tcPr>
          <w:p w14:paraId="2E65A1D7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BFE8FD9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Zar"/>
                <w:sz w:val="24"/>
                <w:szCs w:val="24"/>
              </w:rPr>
            </w:pPr>
          </w:p>
        </w:tc>
      </w:tr>
      <w:tr w:rsidR="00261A0C" w:rsidRPr="00506CB4" w14:paraId="2A47A98A" w14:textId="77777777" w:rsidTr="00E542C3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3C166992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2DCD8C3" w14:textId="77777777" w:rsidR="00261A0C" w:rsidRPr="00506CB4" w:rsidRDefault="00EE7149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315" w:type="dxa"/>
            <w:shd w:val="clear" w:color="auto" w:fill="D0CECE" w:themeFill="background2" w:themeFillShade="E6"/>
            <w:vAlign w:val="center"/>
          </w:tcPr>
          <w:p w14:paraId="2D7478B3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D0CECE" w:themeFill="background2" w:themeFillShade="E6"/>
            <w:vAlign w:val="center"/>
          </w:tcPr>
          <w:p w14:paraId="684725EB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C869FBC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3AAB056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63BA031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7D668C" w14:textId="77777777" w:rsidR="00261A0C" w:rsidRPr="00506CB4" w:rsidRDefault="002F4411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3CE2C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92222" w14:textId="77777777" w:rsidR="00261A0C" w:rsidRPr="00772B15" w:rsidRDefault="00261A0C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نظم و ترتیب و تمیزی اتاق مامایی، استفاده از روپوش کار تمیز، برقراری تهویه، رعایت حریم خصوصی مادر، نگهداری مطلوب وسایل و تجهیزات رعایت می گردد.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BF5C60" w14:textId="77777777" w:rsidR="00261A0C" w:rsidRPr="00506CB4" w:rsidRDefault="002B1E7C" w:rsidP="00261A0C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</w:t>
            </w:r>
          </w:p>
        </w:tc>
      </w:tr>
      <w:tr w:rsidR="00D479D8" w:rsidRPr="00506CB4" w14:paraId="3491A71A" w14:textId="77777777" w:rsidTr="001968AD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A3FE4BB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6AC5B" w14:textId="77777777" w:rsidR="00D479D8" w:rsidRPr="00506CB4" w:rsidRDefault="002A0B2F" w:rsidP="00044452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6C7EF167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CFFEE28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1606A8B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AE4338F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F9ABF5B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BC7B2" w14:textId="77777777" w:rsidR="00D479D8" w:rsidRPr="00642AA1" w:rsidRDefault="002A0B2F" w:rsidP="00044452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8D5FF" w14:textId="77777777" w:rsidR="003427FB" w:rsidRPr="00642AA1" w:rsidRDefault="00D479D8" w:rsidP="00F162A4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نظارت بر شناسایی کامل گروه های هدف</w:t>
            </w:r>
            <w:r w:rsidR="00F162A4"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(1 امتیاز)</w:t>
            </w: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- موجود بودن فایل</w:t>
            </w:r>
            <w:r w:rsidR="00F162A4"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بروز رسانی شده</w:t>
            </w: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اسامی مادران باردار نیازمند مراقبت ویژه به تفکیک خانه های بهداشت (2 امتیاز)</w:t>
            </w:r>
            <w:r w:rsidR="00F162A4"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-</w:t>
            </w: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برنامه ریزی</w:t>
            </w:r>
            <w:r w:rsidR="00F162A4"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نظارت بر</w:t>
            </w: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شناسایی کامل </w:t>
            </w:r>
            <w:r w:rsidR="00F162A4"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گروه های هدف</w:t>
            </w: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منطقه توسط بهورز (</w:t>
            </w:r>
            <w:r w:rsidR="00F162A4"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1</w:t>
            </w:r>
            <w:r w:rsidRPr="00642AA1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امتیاز)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68BC6" w14:textId="77777777" w:rsidR="00D479D8" w:rsidRPr="00772B15" w:rsidRDefault="00D479D8" w:rsidP="00642AA1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جمعیت گروه هدف خود را شناسایی نموده و آمار مادران باردار منطقه در دسترس است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BD19C0" w14:textId="77777777" w:rsidR="00D479D8" w:rsidRPr="00506CB4" w:rsidRDefault="002B1E7C" w:rsidP="00044452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2</w:t>
            </w:r>
          </w:p>
        </w:tc>
      </w:tr>
      <w:tr w:rsidR="00261A0C" w:rsidRPr="00506CB4" w14:paraId="4C8F98AF" w14:textId="77777777" w:rsidTr="001968AD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52C46DCE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55E1D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506CB4">
              <w:rPr>
                <w:rFonts w:cs="B Mitra" w:hint="cs"/>
                <w:rtl/>
              </w:rPr>
              <w:t>12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4CE8560D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83A108F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99FDA4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CA43F30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41900A2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2BC7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506CB4">
              <w:rPr>
                <w:rFonts w:cs="B Mitra" w:hint="cs"/>
                <w:rtl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64D4" w14:textId="17D1CEDD" w:rsidR="00261A0C" w:rsidRPr="00342CF5" w:rsidRDefault="00261A0C" w:rsidP="00A22AB3">
            <w:pPr>
              <w:bidi/>
              <w:spacing w:after="0" w:line="204" w:lineRule="auto"/>
              <w:ind w:left="-144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اختیار داشتن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نسخه کاغذی ب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وکلت 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ماما </w:t>
            </w:r>
            <w:r w:rsidR="006B4EC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(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نسخه</w:t>
            </w:r>
            <w:r w:rsidR="00C44386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8 اصلاح شده</w:t>
            </w:r>
            <w:r w:rsidR="006B4EC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)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</w:t>
            </w:r>
            <w:r w:rsidR="00A22AB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موجود بودن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فایل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های الکترونیک</w:t>
            </w:r>
            <w:r w:rsidR="00A22AB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مرتبط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مطابق طرح همگون سازی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در درایو کامپیوتر</w:t>
            </w:r>
            <w:r w:rsidR="00A22AB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(از جمله </w:t>
            </w:r>
            <w:r w:rsidR="006B4EC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بوکلت نسخه 9،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4795C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راهنمای آموزشی پیشگیری از سقط خودبخودی</w:t>
            </w:r>
            <w:r w:rsidR="0085009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، منشور کرامت مادری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سایر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دستور عمل ها</w:t>
            </w:r>
            <w:r w:rsidR="00A22AB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)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4795C"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(2امتیاز)، 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تسلط بر نحوه استفاده</w:t>
            </w:r>
            <w:r w:rsidR="00A22AB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از بوکلت و</w:t>
            </w:r>
            <w:r w:rsidR="00E4795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آگاهی از محتوای</w:t>
            </w:r>
            <w:r w:rsidR="00A22AB3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سایر دستورعمل ها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(2 امتیاز)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1CAA" w14:textId="77777777" w:rsidR="00261A0C" w:rsidRPr="00772B15" w:rsidRDefault="00261A0C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از آخرین مکاتبات و دستور عمل های ابلاغی برنامه سلامت مادران آگاهی دارد.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B8524" w14:textId="77777777" w:rsidR="00261A0C" w:rsidRPr="00506CB4" w:rsidRDefault="002B1E7C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</w:tr>
      <w:tr w:rsidR="00D479D8" w:rsidRPr="00506CB4" w14:paraId="37F05204" w14:textId="77777777" w:rsidTr="00F62845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3BE14CEA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507098" w14:textId="7B2D9EBA" w:rsidR="00D479D8" w:rsidRPr="00506CB4" w:rsidRDefault="00447083" w:rsidP="00044452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21FC4AEA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66D2C8B9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3F6B599E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1459D845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55CA88AF" w14:textId="77777777" w:rsidR="00D479D8" w:rsidRPr="00506CB4" w:rsidRDefault="00D479D8" w:rsidP="00044452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EA9590" w14:textId="3F190596" w:rsidR="00D479D8" w:rsidRPr="00506CB4" w:rsidRDefault="00447083" w:rsidP="00044452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960C" w14:textId="77777777" w:rsidR="00D479D8" w:rsidRPr="00342CF5" w:rsidRDefault="00D479D8" w:rsidP="00044452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ارائه گزارش مبنی بر نظارت بر عملکرد تمامی خانه های بهداشت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110F1" w14:textId="77777777" w:rsidR="00D479D8" w:rsidRPr="00772B15" w:rsidRDefault="00D479D8" w:rsidP="00044452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عملکرد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بهورزان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رابطه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مادران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نظارت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دارد.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93CB6F" w14:textId="77777777" w:rsidR="00D479D8" w:rsidRPr="00506CB4" w:rsidRDefault="002B1E7C" w:rsidP="00044452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4</w:t>
            </w:r>
          </w:p>
        </w:tc>
      </w:tr>
      <w:tr w:rsidR="00261A0C" w:rsidRPr="00506CB4" w14:paraId="34CA6CBE" w14:textId="77777777" w:rsidTr="009E640C">
        <w:trPr>
          <w:trHeight w:val="20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1987447D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55B2B80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12</w:t>
            </w: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45A0C144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/>
            <w:vAlign w:val="center"/>
          </w:tcPr>
          <w:p w14:paraId="4323199B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/>
            <w:vAlign w:val="center"/>
          </w:tcPr>
          <w:p w14:paraId="349A2939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/>
            <w:vAlign w:val="center"/>
          </w:tcPr>
          <w:p w14:paraId="192C485A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FFFFFF"/>
            <w:vAlign w:val="center"/>
          </w:tcPr>
          <w:p w14:paraId="52E05399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2F4098D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F0817" w14:textId="0F687638" w:rsidR="00261A0C" w:rsidRPr="003E3459" w:rsidRDefault="00B065D6" w:rsidP="00261A0C">
            <w:pPr>
              <w:spacing w:after="0" w:line="204" w:lineRule="auto"/>
              <w:jc w:val="center"/>
              <w:rPr>
                <w:rFonts w:cs="B Mitra"/>
                <w:color w:val="000000"/>
              </w:rPr>
            </w:pPr>
            <w:r w:rsidRPr="00B065D6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توانایی گزارش گیری از سامانه</w:t>
            </w:r>
            <w:r w:rsidR="0022348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(</w:t>
            </w:r>
            <w:r w:rsidR="004445D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2 امتیاز)</w:t>
            </w:r>
            <w:r w:rsidRPr="00B065D6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، توانایی بررسی خدمات بهورز در سامانه</w:t>
            </w:r>
            <w:r w:rsidR="0022348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4445D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(2 امتیاز)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3818" w14:textId="77777777" w:rsidR="00261A0C" w:rsidRPr="00772B15" w:rsidRDefault="00261A0C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کار با سامانه سیب مهارت دارد.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22C41D" w14:textId="77777777" w:rsidR="00261A0C" w:rsidRPr="00506CB4" w:rsidRDefault="00F86232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</w:tr>
      <w:tr w:rsidR="00325A1F" w:rsidRPr="00506CB4" w14:paraId="4E6AB487" w14:textId="77777777" w:rsidTr="00295BB1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6C00A473" w14:textId="77777777" w:rsidR="00325A1F" w:rsidRPr="00506CB4" w:rsidRDefault="00325A1F" w:rsidP="00261A0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FB1B082" w14:textId="7C3FB096" w:rsidR="00325A1F" w:rsidRPr="009E640C" w:rsidRDefault="008F4873" w:rsidP="00E26002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0ECD5840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6BF4DD0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419181B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1BE7AE1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37CF6FC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1BF517" w14:textId="3DA64A38" w:rsidR="00325A1F" w:rsidRPr="009E640C" w:rsidRDefault="008F4873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66180" w14:textId="2109EAB8" w:rsidR="00325A1F" w:rsidRPr="009E640C" w:rsidRDefault="00325A1F" w:rsidP="004445DF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میزان مرگ مادری</w:t>
            </w:r>
            <w:r w:rsidR="00486EC0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کشوری و دانشگاهی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، تعداد و علل مرگ مادری دانشگاه در سال گذشته</w:t>
            </w:r>
          </w:p>
        </w:tc>
        <w:tc>
          <w:tcPr>
            <w:tcW w:w="3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45CA" w14:textId="53F7CD92" w:rsidR="00325A1F" w:rsidRPr="00772B15" w:rsidRDefault="00325A1F" w:rsidP="005B0685">
            <w:pPr>
              <w:bidi/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شاخص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هاي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مرتبط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برنامه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سلامت مادران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موجود </w:t>
            </w:r>
            <w:r w:rsidR="005B068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و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از تعریف و میزان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آنها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آگاه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است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0AD2B80" w14:textId="376D9101" w:rsidR="00325A1F" w:rsidRDefault="00325A1F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6</w:t>
            </w:r>
          </w:p>
        </w:tc>
      </w:tr>
      <w:tr w:rsidR="00325A1F" w:rsidRPr="00506CB4" w14:paraId="662DE918" w14:textId="77777777" w:rsidTr="00295BB1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54BA978E" w14:textId="77777777" w:rsidR="00325A1F" w:rsidRPr="00506CB4" w:rsidRDefault="00325A1F" w:rsidP="00261A0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554F6F5" w14:textId="582BB689" w:rsidR="00325A1F" w:rsidRPr="009E640C" w:rsidRDefault="006C53D2" w:rsidP="00E26002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792DCB5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82A0570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F1F72ED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488D4C0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0569DBF" w14:textId="77777777" w:rsidR="00325A1F" w:rsidRPr="009E640C" w:rsidRDefault="00325A1F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EE739E" w14:textId="5F4E8BAB" w:rsidR="00325A1F" w:rsidRPr="009E640C" w:rsidRDefault="006C53D2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635F7" w14:textId="23C88846" w:rsidR="00325A1F" w:rsidRPr="009E640C" w:rsidRDefault="00325A1F" w:rsidP="006C53D2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موجود بودن شاخص های پوشش کامل مراقبت های برنامه سلامت مادران</w:t>
            </w:r>
            <w:r w:rsidR="00E542C3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(سه شاخص</w:t>
            </w:r>
            <w:r w:rsidR="009E640C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542C3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)</w:t>
            </w:r>
            <w:r w:rsidR="00486EC0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، 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مرده زایی</w:t>
            </w:r>
            <w:r w:rsidR="00486EC0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زایمان زودرس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، سزارین، زایمان توسط فرد دوره ندیده</w:t>
            </w:r>
            <w:r w:rsidR="0087514B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، 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(بر اساس </w:t>
            </w:r>
            <w:r w:rsidR="00486EC0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گزارش دوره ای 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سامانه سیب</w:t>
            </w:r>
            <w:r w:rsidR="00446949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)، پوشش شرکت در کلاس های آمادگی برای زایمان (براساس فرم ثبت اطلاعات مادران)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(هر مورد </w:t>
            </w:r>
            <w:r w:rsidR="006C53D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1</w:t>
            </w: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امتیاز)</w:t>
            </w:r>
          </w:p>
        </w:tc>
        <w:tc>
          <w:tcPr>
            <w:tcW w:w="3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0F5BD" w14:textId="656CD34B" w:rsidR="00325A1F" w:rsidRPr="00772B15" w:rsidRDefault="00325A1F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43FFF32" w14:textId="09B9C956" w:rsidR="00325A1F" w:rsidRPr="00506CB4" w:rsidRDefault="00325A1F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</w:tr>
      <w:tr w:rsidR="00261A0C" w:rsidRPr="00506CB4" w14:paraId="78A032EA" w14:textId="77777777" w:rsidTr="009E640C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0A5425F3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94081CA" w14:textId="4AE22787" w:rsidR="00261A0C" w:rsidRPr="00506CB4" w:rsidRDefault="00943B4E" w:rsidP="00261A0C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315" w:type="dxa"/>
            <w:shd w:val="clear" w:color="auto" w:fill="D0CECE" w:themeFill="background2" w:themeFillShade="E6"/>
            <w:vAlign w:val="center"/>
          </w:tcPr>
          <w:p w14:paraId="1AC00A29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D0CECE" w:themeFill="background2" w:themeFillShade="E6"/>
            <w:vAlign w:val="center"/>
          </w:tcPr>
          <w:p w14:paraId="54529053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E779A4A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D66F66D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208A305" w14:textId="77777777" w:rsidR="00261A0C" w:rsidRPr="00506CB4" w:rsidRDefault="00261A0C" w:rsidP="00261A0C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2AE1E" w14:textId="401A2182" w:rsidR="00261A0C" w:rsidRPr="00506CB4" w:rsidRDefault="00943B4E" w:rsidP="00261A0C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E6A54" w14:textId="77777777" w:rsidR="00261A0C" w:rsidRPr="00342CF5" w:rsidRDefault="00261A0C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طراحی و تدوین مداخلات مربوطه : 1 امتیاز</w:t>
            </w:r>
          </w:p>
          <w:p w14:paraId="1801D031" w14:textId="09C7B9AC" w:rsidR="00261A0C" w:rsidRPr="00342CF5" w:rsidRDefault="00261A0C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اجرای مداخلات:</w:t>
            </w:r>
            <w:r w:rsidR="005B503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1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امتیاز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C99B5" w14:textId="77777777" w:rsidR="00261A0C" w:rsidRPr="00772B15" w:rsidRDefault="00261A0C" w:rsidP="00261A0C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جهت بهبود شاخص های مرتبط با برنامه مادران اقدامات و مداخلات مناسب طراحی و اجرا می نماید.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1672E" w14:textId="77777777" w:rsidR="00261A0C" w:rsidRPr="00506CB4" w:rsidRDefault="00F86232" w:rsidP="00261A0C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</w:tr>
      <w:tr w:rsidR="004F45DE" w:rsidRPr="00506CB4" w14:paraId="0C9FCD56" w14:textId="77777777" w:rsidTr="00815AA1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79DD43EB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88398C4" w14:textId="31DEF96D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9E640C"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B885D90" w14:textId="77777777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97A264B" w14:textId="77777777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E1BE1F0" w14:textId="77777777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EB79419" w14:textId="77777777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3B949BE" w14:textId="77777777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4EBC83" w14:textId="1F63C7A4" w:rsidR="004F45DE" w:rsidRPr="009E640C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9E640C"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2DA29" w14:textId="3DEEBA12" w:rsidR="004F45DE" w:rsidRPr="009E640C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بررسی مستندات آموزشی (صورتجلسه کمیته آموزش- موجود بودن برنامه آموزش در برد اتاق مامایی- راستی آزمایی برگزاری جلسه آموزشی) با تاکید بر معرفی کلاس های آمادگی برای زایمان، پیشگیری از سقط خودبخودی و ...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83861" w14:textId="600564E4" w:rsidR="004F45DE" w:rsidRPr="009E640C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برگزاری جلسات آموزش گروهی مادران باردار مشارکت می نماید</w:t>
            </w:r>
            <w:r w:rsidR="004B3FA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7A0C7" w14:textId="26B280C5" w:rsidR="004F45DE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</w:tr>
      <w:tr w:rsidR="004F45DE" w:rsidRPr="00506CB4" w14:paraId="14FF16E1" w14:textId="77777777" w:rsidTr="000A066B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34CE27BB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D6F9F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16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49413C9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6BD88D3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036F40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73D51B1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673CB43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49D2FB" w14:textId="5E3F9931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FDAF2" w14:textId="1F3B4D7C" w:rsidR="004F45DE" w:rsidRPr="00342CF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در بررسی 4 پرونده: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تفسیر نتایج آزمایشات پیش از بارداری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2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امتیاز)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ارجاعات مورد نیاز(2 امتیاز)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، نقص در هر مورد کسر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یک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امتیاز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F681C" w14:textId="0DF46254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اجرای مراقبت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پيش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از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بارداری مطابق دستورعمل و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بسته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خدمتی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اقدام می‌نماید.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79A6C1" w14:textId="2902CB1A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9</w:t>
            </w:r>
          </w:p>
        </w:tc>
      </w:tr>
      <w:tr w:rsidR="004F45DE" w:rsidRPr="00506CB4" w14:paraId="1A15365D" w14:textId="77777777" w:rsidTr="00044452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91D6445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79C7D31" w14:textId="745D1441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4F45DE"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697B7745" w14:textId="77777777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09B944B" w14:textId="77777777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B94CF3F" w14:textId="77777777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6DF811A" w14:textId="77777777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768746C" w14:textId="77777777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4732FF" w14:textId="5203182E" w:rsidR="004F45DE" w:rsidRPr="004F45DE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4F45DE"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C195B" w14:textId="22352947" w:rsidR="004F45DE" w:rsidRPr="004F45DE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4F45DE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بررسی 4 پرونده: حداکثر یک هفته پس از تشکیل پرونده بارداری</w:t>
            </w:r>
            <w:r w:rsidRPr="004F45DE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4F45DE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شرح</w:t>
            </w:r>
            <w:r w:rsidRPr="004F45DE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4F45DE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حال اولیه</w:t>
            </w:r>
            <w:r w:rsidRPr="004F45DE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4F45DE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ماما</w:t>
            </w:r>
            <w:r w:rsidRPr="004F45DE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4F45DE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سامانه سیب / فرم کاغذی، تکمیل می گردد.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A527" w14:textId="77777777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اولین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ویزیت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بارداری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شرح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حال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ماما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تکمیل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و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براساس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آن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اقدام می گردد.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FDB4FD" w14:textId="6B366D80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10</w:t>
            </w:r>
          </w:p>
        </w:tc>
      </w:tr>
      <w:tr w:rsidR="004F45DE" w:rsidRPr="00506CB4" w14:paraId="001B36AB" w14:textId="77777777" w:rsidTr="00044452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3AD34934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6AC2B4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60619E4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1C0F67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687B88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FBE481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1E16829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65CEC0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97E22" w14:textId="2EF6476F" w:rsidR="004F45DE" w:rsidRPr="00342CF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4F45DE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بررسی 4 پرونده: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سونوگرافی و آزمایشات روتین بارداری-تست ایدز (رپید- الایزا)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8A4C8" w14:textId="77777777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ثبت نتایج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آزمایش و سونوگرافی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انجام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می شود.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4682F7" w14:textId="2213A52A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11</w:t>
            </w:r>
          </w:p>
        </w:tc>
      </w:tr>
      <w:tr w:rsidR="004F45DE" w:rsidRPr="00506CB4" w14:paraId="7CD8B606" w14:textId="77777777" w:rsidTr="006F04E1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2F0CF80B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F948123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12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F2AD3F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913543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591E05A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8589C89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A7A045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047B6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E1DEA" w14:textId="77777777" w:rsidR="004F45DE" w:rsidRPr="00342CF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بررسی 4 پرونده مادر نیازمند مراقبت ویژه: ارائه مراقبت های ویژه طبق بوکلت (نقص در هر مورد کسر یک امتیاز)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E8681" w14:textId="77777777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خصوص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مادران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باردار/ زایمان کرده ی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نیازمند مراقبت ویژه،</w:t>
            </w:r>
            <w:r w:rsidRPr="00772B15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مراقبت لازم انجام می شود.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0ADD4D" w14:textId="66B3F1D4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</w:t>
            </w:r>
          </w:p>
        </w:tc>
      </w:tr>
      <w:tr w:rsidR="000C32D3" w:rsidRPr="00506CB4" w14:paraId="517B6B76" w14:textId="77777777" w:rsidTr="00F62845">
        <w:trPr>
          <w:trHeight w:val="1604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20CC0954" w14:textId="77777777" w:rsidR="000C32D3" w:rsidRPr="00506CB4" w:rsidRDefault="000C32D3" w:rsidP="004F45DE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8EACD0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2888479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A4EF8C9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2AB2744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B0E12EE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5F8E2EC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261C86" w14:textId="77777777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DE0EF" w14:textId="77777777" w:rsidR="000C32D3" w:rsidRPr="00342CF5" w:rsidRDefault="000C32D3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در بررسی 4 پرونده نیازمند مراقبت ویژه: 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بررسی ارجاعیات در سامانه/ تکمیل بودن ته برگ فرم ارجاع</w:t>
            </w:r>
          </w:p>
          <w:p w14:paraId="292121A3" w14:textId="028B0E57" w:rsidR="000C32D3" w:rsidRPr="00342CF5" w:rsidRDefault="000C32D3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بررسی سامانه سیب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021B6" w14:textId="77777777" w:rsidR="000C32D3" w:rsidRPr="00772B15" w:rsidRDefault="000C32D3" w:rsidP="00653AE1">
            <w:pPr>
              <w:bidi/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مراجعه کننده در صورت لزوم براسا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س دستورعمل به سطح 2 ارجاع می شو و </w:t>
            </w: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مشاهده و ارائه</w:t>
            </w:r>
          </w:p>
          <w:p w14:paraId="771445B3" w14:textId="401A0C66" w:rsidR="000C32D3" w:rsidRPr="00772B15" w:rsidRDefault="000C32D3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بازخورد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ارجاعات دریافتی،</w:t>
            </w: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همچن</w:t>
            </w:r>
            <w:r w:rsidRPr="00695DB9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695DB9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ن</w:t>
            </w: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مشاهده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نظارت بر ثبت</w:t>
            </w: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بازخوردها</w:t>
            </w:r>
            <w:r w:rsidRPr="00695DB9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در</w:t>
            </w:r>
            <w:r w:rsidRPr="00695DB9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695DB9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افت</w:t>
            </w:r>
            <w:r w:rsidRPr="00695DB9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695DB9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و اقدام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لازم انجام می شود.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C2DBE9" w14:textId="1EE93C2F" w:rsidR="000C32D3" w:rsidRPr="00506CB4" w:rsidRDefault="000C32D3" w:rsidP="004F45D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</w:t>
            </w:r>
          </w:p>
        </w:tc>
      </w:tr>
      <w:tr w:rsidR="004F45DE" w:rsidRPr="00506CB4" w14:paraId="660F1035" w14:textId="77777777" w:rsidTr="006F04E1">
        <w:trPr>
          <w:trHeight w:val="20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32902591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FE085C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293A5B6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5490D5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E925EE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04EE37D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D79EEA7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C55802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0851" w14:textId="77777777" w:rsidR="004F45DE" w:rsidRPr="00342CF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بررسی پرونده (پیگیری) مادران باردار و تطابق با لیست مادران باردار با تشخیص پزشک، نظارت بر موارد ارجاع و پیگیری بیماران انجام شده است (4 امتیاز)، 75 درصد موارد (3 امتیاز) پنجاه درصد (2 امتیاز) و کمتر از آن (1 امتیاز)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8C3" w14:textId="77777777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بر ارجاع و پیگیری مادران باردار با تشخیص ، اختلال مصرف </w:t>
            </w:r>
            <w:r w:rsidRPr="00DC6BBB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دخانیات، الکل و مواد</w:t>
            </w: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نظارت دارد.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B9C031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14</w:t>
            </w:r>
          </w:p>
        </w:tc>
      </w:tr>
      <w:tr w:rsidR="004F45DE" w:rsidRPr="00506CB4" w14:paraId="4FACB723" w14:textId="77777777" w:rsidTr="00486EC0">
        <w:trPr>
          <w:trHeight w:val="20"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DBD8F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DFDE7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4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25093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9E015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666CF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303AA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08353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AD6A7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93CB" w14:textId="77777777" w:rsidR="004F45DE" w:rsidRPr="00342CF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آگاهی از شاخص های موردنظر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نظارت بر استخراج لیست مادران باردار تحت پوشش برنامه حمایتی تغذیه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(2 امتیاز) و نظارت بر ارتقای شاخص ها(2 امتیاز) استاندارد: شناخت مشکلات، اجرای مداخله آموزشی، ارجاع، اطلاع از آمار مادران باردار با مشکل وزن گیری نامناسب/ طراحی مداخلات با مشارکت شورا و یا موارد مشابه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A564" w14:textId="77777777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شناخت مشکلات و مداخلات تغذیه ای مادران باردار انجام می شود.</w:t>
            </w:r>
          </w:p>
          <w:p w14:paraId="73E0D494" w14:textId="77777777" w:rsidR="004F45DE" w:rsidRPr="00772B15" w:rsidRDefault="004F45DE" w:rsidP="004F45D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481726" w14:textId="77777777" w:rsidR="004F45DE" w:rsidRPr="00506CB4" w:rsidRDefault="004F45DE" w:rsidP="004F45D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15</w:t>
            </w:r>
          </w:p>
        </w:tc>
      </w:tr>
      <w:tr w:rsidR="00CF3AFE" w:rsidRPr="00506CB4" w14:paraId="7D233434" w14:textId="77777777" w:rsidTr="00CF3AFE">
        <w:trPr>
          <w:trHeight w:val="1552"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AB9B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36BF" w14:textId="20F99B60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F0445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9E75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F512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BC6E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C2C5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CE51" w14:textId="2E4C39CD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D34E" w14:textId="1E63036F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7162F1">
              <w:rPr>
                <w:rFonts w:cs="B Nazanin" w:hint="cs"/>
                <w:sz w:val="20"/>
                <w:szCs w:val="20"/>
                <w:rtl/>
              </w:rPr>
              <w:t xml:space="preserve">بررسی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7162F1">
              <w:rPr>
                <w:rFonts w:cs="B Nazanin" w:hint="cs"/>
                <w:sz w:val="20"/>
                <w:szCs w:val="20"/>
                <w:rtl/>
              </w:rPr>
              <w:t xml:space="preserve"> پرونده با ذکر کد ملی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493F" w14:textId="4D11D1B9" w:rsidR="00CF3AFE" w:rsidRPr="00772B15" w:rsidRDefault="00CF3AFE" w:rsidP="00CF3AFE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های بارداری متناسب با هفته بارداری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68EB99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</w:t>
            </w:r>
          </w:p>
        </w:tc>
      </w:tr>
      <w:tr w:rsidR="00CF3AFE" w:rsidRPr="00506CB4" w14:paraId="351D3FE1" w14:textId="77777777" w:rsidTr="00CF3AFE">
        <w:trPr>
          <w:trHeight w:val="1405"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96B71C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FB8FB5" w14:textId="22CA68F3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C4C0C2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23C08C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9E8E2F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153F2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E77ED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BB99B" w14:textId="3D522DC3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  <w:r w:rsidRPr="00506CB4">
              <w:rPr>
                <w:rFonts w:cs="B Mitra" w:hint="cs"/>
                <w:rtl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95C4" w14:textId="0203DF09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 w:rsidRPr="007162F1">
              <w:rPr>
                <w:rFonts w:cs="B Nazanin" w:hint="cs"/>
                <w:sz w:val="20"/>
                <w:szCs w:val="20"/>
                <w:rtl/>
              </w:rPr>
              <w:t>بررسی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bookmarkStart w:id="0" w:name="_GoBack"/>
            <w:bookmarkEnd w:id="0"/>
            <w:r w:rsidRPr="007162F1">
              <w:rPr>
                <w:rFonts w:cs="B Nazanin" w:hint="cs"/>
                <w:sz w:val="20"/>
                <w:szCs w:val="20"/>
                <w:rtl/>
              </w:rPr>
              <w:t xml:space="preserve"> پرونده با ذکر کد ملی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7DF0" w14:textId="3FA78A9C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کامل پس از زایمان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DD0BDF" w14:textId="77777777" w:rsidR="00CF3AFE" w:rsidRPr="00506CB4" w:rsidRDefault="00CF3AFE" w:rsidP="00CF3AFE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</w:t>
            </w:r>
          </w:p>
        </w:tc>
      </w:tr>
      <w:tr w:rsidR="007C09B6" w:rsidRPr="00506CB4" w14:paraId="61D67EA3" w14:textId="77777777" w:rsidTr="003006EC">
        <w:trPr>
          <w:trHeight w:val="1552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3E287AB9" w14:textId="77777777" w:rsidR="007C09B6" w:rsidRPr="00506CB4" w:rsidRDefault="007C09B6" w:rsidP="007C09B6">
            <w:pPr>
              <w:spacing w:after="0" w:line="204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1F8D8D5" w14:textId="4A28F929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315" w:type="dxa"/>
            <w:shd w:val="clear" w:color="auto" w:fill="FFFFFF" w:themeFill="background1"/>
            <w:vAlign w:val="center"/>
          </w:tcPr>
          <w:p w14:paraId="32A3441D" w14:textId="77777777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C78D31E" w14:textId="77777777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24803CA" w14:textId="77777777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FC6005A" w14:textId="77777777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A08375F" w14:textId="77777777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40E43E" w14:textId="14B265D6" w:rsidR="007C09B6" w:rsidRPr="00506CB4" w:rsidRDefault="007C09B6" w:rsidP="007C09B6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318A" w14:textId="706A7865" w:rsidR="007C09B6" w:rsidRPr="003E3459" w:rsidRDefault="007C09B6" w:rsidP="007C09B6">
            <w:pPr>
              <w:spacing w:after="0" w:line="240" w:lineRule="auto"/>
              <w:jc w:val="center"/>
              <w:rPr>
                <w:rFonts w:cs="B Titr"/>
                <w:b/>
                <w:bCs/>
                <w:color w:val="000000"/>
                <w:rtl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بررسی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4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پرونده مادر نیازمند مراقبت ویژه( بررسی خدمات مربوط به بهورز و ماما بر اساس بوکلت و توسط سطح مربوطه)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4D42" w14:textId="197D6BCD" w:rsidR="007C09B6" w:rsidRPr="00772B15" w:rsidRDefault="007C09B6" w:rsidP="007C09B6">
            <w:pPr>
              <w:spacing w:after="0" w:line="204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اجرای سطح بندی خدمات برنامه مادران انجام می شود.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659373" w14:textId="77777777" w:rsidR="007C09B6" w:rsidRPr="00506CB4" w:rsidRDefault="007C09B6" w:rsidP="007C09B6">
            <w:pPr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</w:t>
            </w:r>
          </w:p>
        </w:tc>
      </w:tr>
      <w:tr w:rsidR="007C09B6" w:rsidRPr="00506CB4" w14:paraId="48F358CD" w14:textId="77777777" w:rsidTr="00044452">
        <w:trPr>
          <w:trHeight w:val="20"/>
          <w:jc w:val="center"/>
        </w:trPr>
        <w:tc>
          <w:tcPr>
            <w:tcW w:w="11076" w:type="dxa"/>
            <w:gridSpan w:val="11"/>
            <w:shd w:val="clear" w:color="auto" w:fill="FBE4D5"/>
            <w:vAlign w:val="center"/>
          </w:tcPr>
          <w:p w14:paraId="3A5AD03C" w14:textId="77777777" w:rsidR="007C09B6" w:rsidRPr="00506CB4" w:rsidRDefault="007C09B6" w:rsidP="007C09B6">
            <w:pPr>
              <w:spacing w:after="0" w:line="204" w:lineRule="auto"/>
              <w:jc w:val="center"/>
              <w:rPr>
                <w:rFonts w:cs="B Zar"/>
              </w:rPr>
            </w:pPr>
            <w:r w:rsidRPr="00506CB4">
              <w:rPr>
                <w:rFonts w:cs="B Zar" w:hint="cs"/>
                <w:b/>
                <w:bCs/>
                <w:rtl/>
              </w:rPr>
              <w:t xml:space="preserve">جمع امتیازات مادران: </w:t>
            </w:r>
            <w:r w:rsidRPr="003554FA">
              <w:rPr>
                <w:rFonts w:cs="B Zar" w:hint="cs"/>
                <w:sz w:val="24"/>
                <w:szCs w:val="24"/>
                <w:rtl/>
              </w:rPr>
              <w:t>160</w:t>
            </w:r>
          </w:p>
        </w:tc>
      </w:tr>
    </w:tbl>
    <w:p w14:paraId="3AA2837E" w14:textId="77777777" w:rsidR="00D479D8" w:rsidRDefault="00D479D8" w:rsidP="00D479D8">
      <w:pPr>
        <w:bidi/>
        <w:spacing w:after="0" w:line="240" w:lineRule="auto"/>
        <w:rPr>
          <w:rFonts w:cs="B Mitra"/>
          <w:b/>
          <w:bCs/>
          <w:sz w:val="24"/>
          <w:szCs w:val="24"/>
          <w:rtl/>
        </w:rPr>
      </w:pPr>
    </w:p>
    <w:p w14:paraId="079B5C82" w14:textId="77777777" w:rsidR="00D479D8" w:rsidRPr="002B1E7C" w:rsidRDefault="00D479D8" w:rsidP="002B1E7C">
      <w:pPr>
        <w:bidi/>
        <w:spacing w:after="0" w:line="204" w:lineRule="auto"/>
        <w:jc w:val="center"/>
        <w:rPr>
          <w:rFonts w:cs="B Titr"/>
          <w:b/>
          <w:bCs/>
          <w:sz w:val="20"/>
          <w:szCs w:val="20"/>
          <w:rtl/>
        </w:rPr>
      </w:pPr>
      <w:r w:rsidRPr="002B1E7C">
        <w:rPr>
          <w:rFonts w:cs="B Titr" w:hint="cs"/>
          <w:b/>
          <w:bCs/>
          <w:sz w:val="20"/>
          <w:szCs w:val="20"/>
          <w:rtl/>
        </w:rPr>
        <w:t xml:space="preserve">نام و نام خانوادگی و امضاء پایش کننده:                                              نام و نام خانوادگی و امضاء پایش شونده: </w:t>
      </w:r>
    </w:p>
    <w:p w14:paraId="6E3891A2" w14:textId="77777777" w:rsidR="005547B0" w:rsidRDefault="005547B0" w:rsidP="00D479D8">
      <w:pPr>
        <w:bidi/>
      </w:pPr>
    </w:p>
    <w:sectPr w:rsidR="005547B0" w:rsidSect="006F04E1">
      <w:pgSz w:w="11907" w:h="16840" w:code="9"/>
      <w:pgMar w:top="851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D8"/>
    <w:rsid w:val="00021375"/>
    <w:rsid w:val="00051C95"/>
    <w:rsid w:val="00065C16"/>
    <w:rsid w:val="00085601"/>
    <w:rsid w:val="00095624"/>
    <w:rsid w:val="000A522E"/>
    <w:rsid w:val="000C32D3"/>
    <w:rsid w:val="000F576B"/>
    <w:rsid w:val="0010323B"/>
    <w:rsid w:val="0010606D"/>
    <w:rsid w:val="001529F2"/>
    <w:rsid w:val="0016790C"/>
    <w:rsid w:val="00167D49"/>
    <w:rsid w:val="00180FCC"/>
    <w:rsid w:val="001968AD"/>
    <w:rsid w:val="001B2645"/>
    <w:rsid w:val="00221BE2"/>
    <w:rsid w:val="00223488"/>
    <w:rsid w:val="00261A0C"/>
    <w:rsid w:val="002A0B2F"/>
    <w:rsid w:val="002B1E7C"/>
    <w:rsid w:val="002F4411"/>
    <w:rsid w:val="003006EC"/>
    <w:rsid w:val="00325A1F"/>
    <w:rsid w:val="003427FB"/>
    <w:rsid w:val="003554FA"/>
    <w:rsid w:val="003764F1"/>
    <w:rsid w:val="003A001F"/>
    <w:rsid w:val="003C011A"/>
    <w:rsid w:val="003D38F1"/>
    <w:rsid w:val="003D43A8"/>
    <w:rsid w:val="003E52E8"/>
    <w:rsid w:val="004445DF"/>
    <w:rsid w:val="00446949"/>
    <w:rsid w:val="00447083"/>
    <w:rsid w:val="00486EC0"/>
    <w:rsid w:val="004A150C"/>
    <w:rsid w:val="004B3FAF"/>
    <w:rsid w:val="004F45DE"/>
    <w:rsid w:val="0050155E"/>
    <w:rsid w:val="005107DD"/>
    <w:rsid w:val="005209F7"/>
    <w:rsid w:val="005547B0"/>
    <w:rsid w:val="005B0685"/>
    <w:rsid w:val="005B503C"/>
    <w:rsid w:val="005C1D3B"/>
    <w:rsid w:val="00642AA1"/>
    <w:rsid w:val="00653AE1"/>
    <w:rsid w:val="00695DB9"/>
    <w:rsid w:val="006B4EC3"/>
    <w:rsid w:val="006C53D2"/>
    <w:rsid w:val="006F04E1"/>
    <w:rsid w:val="00730FD9"/>
    <w:rsid w:val="00771604"/>
    <w:rsid w:val="00790FD0"/>
    <w:rsid w:val="007B15E3"/>
    <w:rsid w:val="007C09B6"/>
    <w:rsid w:val="00801C23"/>
    <w:rsid w:val="00815590"/>
    <w:rsid w:val="00850094"/>
    <w:rsid w:val="0087514B"/>
    <w:rsid w:val="008B6C1D"/>
    <w:rsid w:val="008C1114"/>
    <w:rsid w:val="008D37C5"/>
    <w:rsid w:val="008F4873"/>
    <w:rsid w:val="008F5435"/>
    <w:rsid w:val="00943B4E"/>
    <w:rsid w:val="00967572"/>
    <w:rsid w:val="009D2EFB"/>
    <w:rsid w:val="009E640C"/>
    <w:rsid w:val="00A22AB3"/>
    <w:rsid w:val="00A30D5F"/>
    <w:rsid w:val="00A33B31"/>
    <w:rsid w:val="00A42107"/>
    <w:rsid w:val="00A4676C"/>
    <w:rsid w:val="00A52396"/>
    <w:rsid w:val="00AA746D"/>
    <w:rsid w:val="00AC3831"/>
    <w:rsid w:val="00B065D6"/>
    <w:rsid w:val="00B754AA"/>
    <w:rsid w:val="00BA5BC9"/>
    <w:rsid w:val="00BB1CCD"/>
    <w:rsid w:val="00BC388B"/>
    <w:rsid w:val="00BF0582"/>
    <w:rsid w:val="00C040C8"/>
    <w:rsid w:val="00C0745F"/>
    <w:rsid w:val="00C32001"/>
    <w:rsid w:val="00C44386"/>
    <w:rsid w:val="00C55EF4"/>
    <w:rsid w:val="00C76997"/>
    <w:rsid w:val="00CF3AFE"/>
    <w:rsid w:val="00D037D6"/>
    <w:rsid w:val="00D114FE"/>
    <w:rsid w:val="00D158BF"/>
    <w:rsid w:val="00D479D8"/>
    <w:rsid w:val="00DA5399"/>
    <w:rsid w:val="00DC690B"/>
    <w:rsid w:val="00DC6BBB"/>
    <w:rsid w:val="00E0062B"/>
    <w:rsid w:val="00E1212C"/>
    <w:rsid w:val="00E26002"/>
    <w:rsid w:val="00E44022"/>
    <w:rsid w:val="00E4795C"/>
    <w:rsid w:val="00E542C3"/>
    <w:rsid w:val="00EB1031"/>
    <w:rsid w:val="00EE7149"/>
    <w:rsid w:val="00F10897"/>
    <w:rsid w:val="00F162A4"/>
    <w:rsid w:val="00F1676A"/>
    <w:rsid w:val="00F25910"/>
    <w:rsid w:val="00F340B3"/>
    <w:rsid w:val="00F440E9"/>
    <w:rsid w:val="00F62845"/>
    <w:rsid w:val="00F86232"/>
    <w:rsid w:val="00FC0A4D"/>
    <w:rsid w:val="00FE3684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0DB81"/>
  <w15:chartTrackingRefBased/>
  <w15:docId w15:val="{15BD6820-6F2F-4E51-A38A-E6AC25C0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9D8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2025-05-31T07:00:00Z</cp:lastPrinted>
  <dcterms:created xsi:type="dcterms:W3CDTF">2023-10-29T06:43:00Z</dcterms:created>
  <dcterms:modified xsi:type="dcterms:W3CDTF">2025-05-31T07:15:00Z</dcterms:modified>
</cp:coreProperties>
</file>